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32B6" w14:textId="77777777" w:rsidR="00EF2F12" w:rsidRDefault="00EF2F12" w:rsidP="00EF2F12">
      <w:pPr>
        <w:keepNext/>
        <w:pBdr>
          <w:top w:val="single" w:sz="4" w:space="1" w:color="auto"/>
          <w:left w:val="single" w:sz="4" w:space="4" w:color="auto"/>
          <w:bottom w:val="single" w:sz="4" w:space="31" w:color="auto"/>
          <w:right w:val="single" w:sz="4" w:space="15" w:color="auto"/>
        </w:pBdr>
        <w:outlineLvl w:val="0"/>
        <w:rPr>
          <w:rFonts w:ascii="Comic Sans MS" w:hAnsi="Comic Sans MS"/>
          <w:b/>
          <w:bCs/>
          <w:sz w:val="40"/>
          <w:szCs w:val="24"/>
        </w:rPr>
      </w:pPr>
      <w:r>
        <w:rPr>
          <w:rFonts w:ascii="Verdana" w:hAnsi="Verdana"/>
          <w:color w:val="4F81BD" w:themeColor="accent1"/>
          <w:sz w:val="27"/>
          <w:szCs w:val="27"/>
          <w:lang w:val="en"/>
        </w:rPr>
        <w:t xml:space="preserve">                                 </w:t>
      </w:r>
      <w:r w:rsidRPr="00C22EB9">
        <w:rPr>
          <w:rFonts w:ascii="Comic Sans MS" w:hAnsi="Comic Sans MS"/>
          <w:b/>
          <w:bCs/>
          <w:noProof/>
          <w:sz w:val="40"/>
          <w:szCs w:val="24"/>
        </w:rPr>
        <w:drawing>
          <wp:inline distT="0" distB="0" distL="0" distR="0" wp14:anchorId="1C8B78BC" wp14:editId="2DA38230">
            <wp:extent cx="2141220" cy="550896"/>
            <wp:effectExtent l="0" t="0" r="0" b="1905"/>
            <wp:docPr id="189008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88802" name=""/>
                    <pic:cNvPicPr/>
                  </pic:nvPicPr>
                  <pic:blipFill>
                    <a:blip r:embed="rId8"/>
                    <a:stretch>
                      <a:fillRect/>
                    </a:stretch>
                  </pic:blipFill>
                  <pic:spPr>
                    <a:xfrm>
                      <a:off x="0" y="0"/>
                      <a:ext cx="2152896" cy="553900"/>
                    </a:xfrm>
                    <a:prstGeom prst="rect">
                      <a:avLst/>
                    </a:prstGeom>
                  </pic:spPr>
                </pic:pic>
              </a:graphicData>
            </a:graphic>
          </wp:inline>
        </w:drawing>
      </w:r>
    </w:p>
    <w:p w14:paraId="13F45CB1" w14:textId="77777777"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r>
        <w:rPr>
          <w:rFonts w:ascii="Comic Sans MS" w:hAnsi="Comic Sans MS"/>
          <w:b/>
          <w:bCs/>
          <w:sz w:val="40"/>
          <w:szCs w:val="24"/>
        </w:rPr>
        <w:t xml:space="preserve">St John the Baptist CE Primary School and Nursery, Ruyton XI Towns </w:t>
      </w:r>
    </w:p>
    <w:p w14:paraId="2094AD59" w14:textId="77777777"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r>
        <w:rPr>
          <w:rFonts w:ascii="Comic Sans MS" w:hAnsi="Comic Sans MS"/>
          <w:b/>
          <w:bCs/>
          <w:sz w:val="40"/>
          <w:szCs w:val="24"/>
        </w:rPr>
        <w:t>To be the best we can be, knowing that</w:t>
      </w:r>
    </w:p>
    <w:p w14:paraId="02CAE7E8" w14:textId="77777777" w:rsidR="00EF2F12" w:rsidRPr="00F931CF"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32"/>
          <w:szCs w:val="32"/>
        </w:rPr>
      </w:pPr>
      <w:r w:rsidRPr="00F931CF">
        <w:rPr>
          <w:rFonts w:ascii="Comic Sans MS" w:hAnsi="Comic Sans MS"/>
          <w:b/>
          <w:bCs/>
          <w:sz w:val="32"/>
          <w:szCs w:val="32"/>
        </w:rPr>
        <w:t>‘With God all things are possible’</w:t>
      </w:r>
    </w:p>
    <w:p w14:paraId="3D2F6814" w14:textId="77777777"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r w:rsidRPr="00F931CF">
        <w:rPr>
          <w:rFonts w:ascii="Gill Sans MT" w:hAnsi="Gill Sans MT" w:cs="Gill Sans MT"/>
          <w:color w:val="000000"/>
        </w:rPr>
        <w:t>Matthew 19:26</w:t>
      </w:r>
    </w:p>
    <w:p w14:paraId="5EB894F8" w14:textId="77777777" w:rsidR="00EF2F12" w:rsidRPr="00235326" w:rsidRDefault="00EF2F12" w:rsidP="00EF2F12">
      <w:pPr>
        <w:pBdr>
          <w:top w:val="single" w:sz="4" w:space="1" w:color="auto"/>
          <w:left w:val="single" w:sz="4" w:space="4" w:color="auto"/>
          <w:bottom w:val="single" w:sz="4" w:space="31" w:color="auto"/>
          <w:right w:val="single" w:sz="4" w:space="15" w:color="auto"/>
        </w:pBdr>
        <w:jc w:val="center"/>
        <w:rPr>
          <w:rFonts w:ascii="Comic Sans MS" w:hAnsi="Comic Sans MS"/>
          <w:sz w:val="40"/>
          <w:szCs w:val="24"/>
        </w:rPr>
      </w:pPr>
      <w:r w:rsidRPr="00F931CF">
        <w:rPr>
          <w:rFonts w:ascii="Gill Sans MT" w:hAnsi="Gill Sans MT" w:cs="Gill Sans MT"/>
          <w:color w:val="000000"/>
        </w:rPr>
        <w:t xml:space="preserve">Our school nurtures all pupils and those in our school community to flourish as individuals; educationally, spiritually and morally, promoting Christian values through the experience we offer to all. Our core Christian values are Hope, Love and Respect. </w:t>
      </w:r>
    </w:p>
    <w:p w14:paraId="6A37C66F" w14:textId="62D54ABE" w:rsidR="00EF2F12" w:rsidRPr="00235326" w:rsidRDefault="00EF2F12" w:rsidP="00EF2F12">
      <w:pPr>
        <w:pBdr>
          <w:top w:val="single" w:sz="4" w:space="1" w:color="auto"/>
          <w:left w:val="single" w:sz="4" w:space="4" w:color="auto"/>
          <w:bottom w:val="single" w:sz="4" w:space="31" w:color="auto"/>
          <w:right w:val="single" w:sz="4" w:space="15" w:color="auto"/>
        </w:pBdr>
        <w:jc w:val="center"/>
        <w:rPr>
          <w:szCs w:val="24"/>
        </w:rPr>
      </w:pPr>
    </w:p>
    <w:p w14:paraId="78C47014" w14:textId="2BA15921" w:rsidR="00EF2F12" w:rsidRPr="00235326" w:rsidRDefault="00EF2F12" w:rsidP="00EF2F12">
      <w:pPr>
        <w:pBdr>
          <w:top w:val="single" w:sz="4" w:space="1" w:color="auto"/>
          <w:left w:val="single" w:sz="4" w:space="4" w:color="auto"/>
          <w:bottom w:val="single" w:sz="4" w:space="31" w:color="auto"/>
          <w:right w:val="single" w:sz="4" w:space="15" w:color="auto"/>
        </w:pBdr>
        <w:jc w:val="center"/>
        <w:rPr>
          <w:szCs w:val="24"/>
        </w:rPr>
      </w:pPr>
      <w:r>
        <w:rPr>
          <w:noProof/>
        </w:rPr>
        <w:drawing>
          <wp:anchor distT="0" distB="0" distL="114300" distR="114300" simplePos="0" relativeHeight="251659264" behindDoc="0" locked="0" layoutInCell="1" allowOverlap="1" wp14:anchorId="74C6469F" wp14:editId="67E5155C">
            <wp:simplePos x="0" y="0"/>
            <wp:positionH relativeFrom="page">
              <wp:align>center</wp:align>
            </wp:positionH>
            <wp:positionV relativeFrom="paragraph">
              <wp:posOffset>131445</wp:posOffset>
            </wp:positionV>
            <wp:extent cx="1516380" cy="1577862"/>
            <wp:effectExtent l="0" t="0" r="7620" b="3810"/>
            <wp:wrapNone/>
            <wp:docPr id="1" name="Picture 1" descr="Description: C:\Users\head\Downloads\logo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head\Downloads\logo final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15778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CB4B7" w14:textId="77777777" w:rsidR="00EF2F12" w:rsidRPr="00235326" w:rsidRDefault="00EF2F12" w:rsidP="00EF2F12">
      <w:pPr>
        <w:pBdr>
          <w:top w:val="single" w:sz="4" w:space="1" w:color="auto"/>
          <w:left w:val="single" w:sz="4" w:space="4" w:color="auto"/>
          <w:bottom w:val="single" w:sz="4" w:space="31" w:color="auto"/>
          <w:right w:val="single" w:sz="4" w:space="15" w:color="auto"/>
        </w:pBdr>
        <w:jc w:val="center"/>
        <w:rPr>
          <w:szCs w:val="24"/>
        </w:rPr>
      </w:pPr>
    </w:p>
    <w:p w14:paraId="397D974A" w14:textId="77777777"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p>
    <w:p w14:paraId="2221BE50" w14:textId="77777777"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p>
    <w:p w14:paraId="720FD5E9" w14:textId="77777777"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p>
    <w:p w14:paraId="3F125768" w14:textId="77777777"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p>
    <w:p w14:paraId="27D04DB3" w14:textId="77777777"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p>
    <w:p w14:paraId="038EC108" w14:textId="00113AAC" w:rsidR="00EF2F12"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bCs/>
          <w:sz w:val="40"/>
          <w:szCs w:val="24"/>
        </w:rPr>
      </w:pPr>
      <w:r>
        <w:rPr>
          <w:rFonts w:ascii="Comic Sans MS" w:hAnsi="Comic Sans MS"/>
          <w:b/>
          <w:bCs/>
          <w:sz w:val="40"/>
          <w:szCs w:val="24"/>
        </w:rPr>
        <w:t xml:space="preserve"> </w:t>
      </w:r>
      <w:r w:rsidRPr="00235326">
        <w:rPr>
          <w:rFonts w:ascii="Comic Sans MS" w:hAnsi="Comic Sans MS"/>
          <w:b/>
          <w:bCs/>
          <w:sz w:val="40"/>
          <w:szCs w:val="24"/>
        </w:rPr>
        <w:t>A</w:t>
      </w:r>
      <w:r>
        <w:rPr>
          <w:rFonts w:ascii="Comic Sans MS" w:hAnsi="Comic Sans MS"/>
          <w:b/>
          <w:bCs/>
          <w:sz w:val="40"/>
          <w:szCs w:val="24"/>
        </w:rPr>
        <w:t xml:space="preserve"> S</w:t>
      </w:r>
      <w:r w:rsidRPr="00235326">
        <w:rPr>
          <w:rFonts w:ascii="Comic Sans MS" w:hAnsi="Comic Sans MS"/>
          <w:b/>
          <w:bCs/>
          <w:sz w:val="40"/>
          <w:szCs w:val="24"/>
        </w:rPr>
        <w:t>TATEMENT OF POLICY</w:t>
      </w:r>
    </w:p>
    <w:p w14:paraId="16900BB4" w14:textId="1EDA26D0" w:rsidR="00EF2F12" w:rsidRPr="00DF1503" w:rsidRDefault="00EF2F12" w:rsidP="00EF2F12">
      <w:pPr>
        <w:keepNext/>
        <w:pBdr>
          <w:top w:val="single" w:sz="4" w:space="1" w:color="auto"/>
          <w:left w:val="single" w:sz="4" w:space="4" w:color="auto"/>
          <w:bottom w:val="single" w:sz="4" w:space="31" w:color="auto"/>
          <w:right w:val="single" w:sz="4" w:space="15" w:color="auto"/>
        </w:pBdr>
        <w:jc w:val="center"/>
        <w:outlineLvl w:val="0"/>
        <w:rPr>
          <w:rFonts w:ascii="Comic Sans MS" w:hAnsi="Comic Sans MS"/>
          <w:b/>
          <w:sz w:val="52"/>
          <w:szCs w:val="52"/>
        </w:rPr>
      </w:pPr>
      <w:r>
        <w:rPr>
          <w:rFonts w:ascii="Comic Sans MS" w:hAnsi="Comic Sans MS"/>
          <w:b/>
          <w:sz w:val="52"/>
          <w:szCs w:val="52"/>
        </w:rPr>
        <w:t>Asthma Policy</w:t>
      </w:r>
    </w:p>
    <w:p w14:paraId="2F1DA9EB" w14:textId="77777777" w:rsidR="00EF2F12" w:rsidRPr="00C22EB9" w:rsidRDefault="00EF2F12" w:rsidP="00EF2F12">
      <w:pPr>
        <w:pBdr>
          <w:top w:val="single" w:sz="4" w:space="1" w:color="auto"/>
          <w:left w:val="single" w:sz="4" w:space="4" w:color="auto"/>
          <w:bottom w:val="single" w:sz="4" w:space="31" w:color="auto"/>
          <w:right w:val="single" w:sz="4" w:space="15" w:color="auto"/>
        </w:pBdr>
        <w:jc w:val="center"/>
        <w:rPr>
          <w:rFonts w:ascii="Comic Sans MS" w:hAnsi="Comic Sans MS"/>
          <w:sz w:val="28"/>
          <w:szCs w:val="28"/>
        </w:rPr>
      </w:pPr>
    </w:p>
    <w:tbl>
      <w:tblPr>
        <w:tblStyle w:val="TableGrid"/>
        <w:tblpPr w:leftFromText="180" w:rightFromText="180" w:vertAnchor="text" w:horzAnchor="margin" w:tblpY="132"/>
        <w:tblW w:w="0" w:type="auto"/>
        <w:tblLook w:val="04A0" w:firstRow="1" w:lastRow="0" w:firstColumn="1" w:lastColumn="0" w:noHBand="0" w:noVBand="1"/>
      </w:tblPr>
      <w:tblGrid>
        <w:gridCol w:w="2830"/>
        <w:gridCol w:w="2273"/>
      </w:tblGrid>
      <w:tr w:rsidR="00EF2F12" w14:paraId="2A40E1AA" w14:textId="77777777" w:rsidTr="00644800">
        <w:tc>
          <w:tcPr>
            <w:tcW w:w="2830" w:type="dxa"/>
            <w:tcBorders>
              <w:top w:val="nil"/>
              <w:left w:val="nil"/>
              <w:bottom w:val="nil"/>
              <w:right w:val="nil"/>
            </w:tcBorders>
          </w:tcPr>
          <w:p w14:paraId="25FB097C" w14:textId="77777777" w:rsidR="00EF2F12" w:rsidRDefault="00EF2F12" w:rsidP="00644800">
            <w:pPr>
              <w:rPr>
                <w:lang w:val="en-US" w:eastAsia="ja-JP"/>
              </w:rPr>
            </w:pPr>
          </w:p>
          <w:p w14:paraId="7D6AEB9E" w14:textId="77777777" w:rsidR="00EF2F12" w:rsidRDefault="00EF2F12" w:rsidP="00644800">
            <w:pPr>
              <w:rPr>
                <w:lang w:val="en-US" w:eastAsia="ja-JP"/>
              </w:rPr>
            </w:pPr>
          </w:p>
          <w:p w14:paraId="26B30067" w14:textId="77777777" w:rsidR="00EF2F12" w:rsidRDefault="00EF2F12" w:rsidP="00644800">
            <w:pPr>
              <w:rPr>
                <w:lang w:val="en-US" w:eastAsia="ja-JP"/>
              </w:rPr>
            </w:pPr>
          </w:p>
          <w:p w14:paraId="2B8B5687" w14:textId="77777777" w:rsidR="00EF2F12" w:rsidRDefault="00EF2F12" w:rsidP="00644800">
            <w:pPr>
              <w:rPr>
                <w:lang w:val="en-US" w:eastAsia="ja-JP"/>
              </w:rPr>
            </w:pPr>
          </w:p>
          <w:p w14:paraId="167A2C03" w14:textId="77777777" w:rsidR="00EF2F12" w:rsidRDefault="00EF2F12" w:rsidP="00644800">
            <w:pPr>
              <w:rPr>
                <w:lang w:val="en-US" w:eastAsia="ja-JP"/>
              </w:rPr>
            </w:pPr>
          </w:p>
          <w:p w14:paraId="0FBC3D6D" w14:textId="77777777" w:rsidR="00EF2F12" w:rsidRDefault="00EF2F12" w:rsidP="00644800">
            <w:pPr>
              <w:rPr>
                <w:lang w:val="en-US" w:eastAsia="ja-JP"/>
              </w:rPr>
            </w:pPr>
          </w:p>
          <w:p w14:paraId="200C78AF" w14:textId="67F727BC" w:rsidR="00EF2F12" w:rsidRDefault="00EF2F12" w:rsidP="00644800">
            <w:pPr>
              <w:rPr>
                <w:lang w:val="en-US" w:eastAsia="ja-JP"/>
              </w:rPr>
            </w:pPr>
            <w:r>
              <w:rPr>
                <w:lang w:val="en-US" w:eastAsia="ja-JP"/>
              </w:rPr>
              <w:t>Date policy last reviewed:</w:t>
            </w:r>
          </w:p>
        </w:tc>
        <w:tc>
          <w:tcPr>
            <w:tcW w:w="2273" w:type="dxa"/>
            <w:tcBorders>
              <w:top w:val="nil"/>
              <w:left w:val="nil"/>
              <w:right w:val="nil"/>
            </w:tcBorders>
          </w:tcPr>
          <w:p w14:paraId="1E16CE6D" w14:textId="77777777" w:rsidR="00EF2F12" w:rsidRDefault="00EF2F12" w:rsidP="00644800">
            <w:pPr>
              <w:rPr>
                <w:lang w:val="en-US" w:eastAsia="ja-JP"/>
              </w:rPr>
            </w:pPr>
          </w:p>
          <w:p w14:paraId="6DA779C9" w14:textId="77777777" w:rsidR="00EF2F12" w:rsidRDefault="00EF2F12" w:rsidP="00644800">
            <w:pPr>
              <w:rPr>
                <w:lang w:val="en-US" w:eastAsia="ja-JP"/>
              </w:rPr>
            </w:pPr>
          </w:p>
          <w:p w14:paraId="619D3DF0" w14:textId="77777777" w:rsidR="00EF2F12" w:rsidRDefault="00EF2F12" w:rsidP="00644800">
            <w:pPr>
              <w:rPr>
                <w:lang w:val="en-US" w:eastAsia="ja-JP"/>
              </w:rPr>
            </w:pPr>
          </w:p>
          <w:p w14:paraId="7C1C245F" w14:textId="77777777" w:rsidR="00EF2F12" w:rsidRDefault="00EF2F12" w:rsidP="00644800">
            <w:pPr>
              <w:rPr>
                <w:lang w:val="en-US" w:eastAsia="ja-JP"/>
              </w:rPr>
            </w:pPr>
          </w:p>
          <w:p w14:paraId="112BCA7A" w14:textId="77777777" w:rsidR="00EF2F12" w:rsidRDefault="00EF2F12" w:rsidP="00644800">
            <w:pPr>
              <w:rPr>
                <w:lang w:val="en-US" w:eastAsia="ja-JP"/>
              </w:rPr>
            </w:pPr>
          </w:p>
          <w:p w14:paraId="17262AC5" w14:textId="77777777" w:rsidR="00EF2F12" w:rsidRDefault="00EF2F12" w:rsidP="00644800">
            <w:pPr>
              <w:rPr>
                <w:lang w:val="en-US" w:eastAsia="ja-JP"/>
              </w:rPr>
            </w:pPr>
          </w:p>
          <w:p w14:paraId="197EA306" w14:textId="5CBF2377" w:rsidR="00EF2F12" w:rsidRDefault="00EF2F12" w:rsidP="00644800">
            <w:pPr>
              <w:rPr>
                <w:lang w:val="en-US" w:eastAsia="ja-JP"/>
              </w:rPr>
            </w:pPr>
            <w:r>
              <w:rPr>
                <w:lang w:val="en-US" w:eastAsia="ja-JP"/>
              </w:rPr>
              <w:t>January 2026</w:t>
            </w:r>
          </w:p>
        </w:tc>
      </w:tr>
    </w:tbl>
    <w:tbl>
      <w:tblPr>
        <w:tblStyle w:val="TableGrid"/>
        <w:tblpPr w:leftFromText="180" w:rightFromText="180" w:vertAnchor="text" w:horzAnchor="margin" w:tblpY="882"/>
        <w:tblOverlap w:val="never"/>
        <w:tblW w:w="0" w:type="auto"/>
        <w:tblLook w:val="04A0" w:firstRow="1" w:lastRow="0" w:firstColumn="1" w:lastColumn="0" w:noHBand="0" w:noVBand="1"/>
      </w:tblPr>
      <w:tblGrid>
        <w:gridCol w:w="9016"/>
      </w:tblGrid>
      <w:tr w:rsidR="00EF2F12" w14:paraId="3CD1389E" w14:textId="77777777" w:rsidTr="00644800">
        <w:trPr>
          <w:trHeight w:val="1192"/>
        </w:trPr>
        <w:tc>
          <w:tcPr>
            <w:tcW w:w="9016" w:type="dxa"/>
            <w:vAlign w:val="center"/>
          </w:tcPr>
          <w:p w14:paraId="161E1159" w14:textId="77777777" w:rsidR="00EF2F12" w:rsidRDefault="00EF2F12" w:rsidP="00644800">
            <w:pPr>
              <w:spacing w:after="200" w:line="276" w:lineRule="auto"/>
            </w:pPr>
            <w:r>
              <w:t>Signed by:</w:t>
            </w:r>
          </w:p>
          <w:p w14:paraId="1A8C4DF7" w14:textId="49B0E79F" w:rsidR="00EF2F12" w:rsidRDefault="00EF2F12" w:rsidP="00644800">
            <w:pPr>
              <w:spacing w:line="276" w:lineRule="auto"/>
            </w:pPr>
            <w:r w:rsidRPr="0064371A">
              <w:t>Headteacher</w:t>
            </w:r>
            <w:r>
              <w:t xml:space="preserve">                       </w:t>
            </w:r>
            <w:r>
              <w:rPr>
                <w:rFonts w:ascii="Bradley Hand ITC" w:hAnsi="Bradley Hand ITC"/>
              </w:rPr>
              <w:t>K.Farmer &amp; K. Gregory</w:t>
            </w:r>
            <w:r>
              <w:t xml:space="preserve">                                                    </w:t>
            </w:r>
            <w:r w:rsidRPr="007271AF">
              <w:t>Date:</w:t>
            </w:r>
            <w:r>
              <w:t xml:space="preserve"> 12/01/2026</w:t>
            </w:r>
          </w:p>
          <w:p w14:paraId="1397ACEA" w14:textId="77777777" w:rsidR="00EF2F12" w:rsidRDefault="00EF2F12" w:rsidP="00644800">
            <w:pPr>
              <w:spacing w:line="276" w:lineRule="auto"/>
            </w:pPr>
            <w:r w:rsidRPr="0064371A">
              <w:t xml:space="preserve">Chair of </w:t>
            </w:r>
            <w:r>
              <w:t xml:space="preserve">Local Governing Board     </w:t>
            </w:r>
            <w:r w:rsidRPr="00AD7240">
              <w:rPr>
                <w:rFonts w:ascii="Bradley Hand ITC" w:hAnsi="Bradley Hand ITC"/>
              </w:rPr>
              <w:t>K Liste</w:t>
            </w:r>
            <w:r>
              <w:t xml:space="preserve">r                                    </w:t>
            </w:r>
          </w:p>
        </w:tc>
      </w:tr>
    </w:tbl>
    <w:p w14:paraId="4175D44C" w14:textId="77777777" w:rsidR="00EF2F12" w:rsidRDefault="00EF2F12" w:rsidP="00EF2F12">
      <w:pPr>
        <w:rPr>
          <w:b/>
          <w:bCs/>
          <w:sz w:val="32"/>
          <w:szCs w:val="32"/>
        </w:rPr>
      </w:pPr>
    </w:p>
    <w:p w14:paraId="605E4BB6" w14:textId="77777777" w:rsidR="00EF2F12" w:rsidRDefault="00EF2F12" w:rsidP="00EF2F12">
      <w:pPr>
        <w:shd w:val="clear" w:color="auto" w:fill="FFFFFF"/>
        <w:spacing w:after="100" w:afterAutospacing="1"/>
        <w:outlineLvl w:val="1"/>
        <w:rPr>
          <w:rFonts w:ascii="Verdana" w:hAnsi="Verdana"/>
          <w:color w:val="4F81BD" w:themeColor="accent1"/>
          <w:sz w:val="27"/>
          <w:szCs w:val="27"/>
          <w:lang w:val="en"/>
        </w:rPr>
      </w:pPr>
    </w:p>
    <w:p w14:paraId="6676ECB0" w14:textId="77777777" w:rsidR="00EF2F12" w:rsidRDefault="00EF2F12" w:rsidP="00096C39">
      <w:pPr>
        <w:rPr>
          <w:rFonts w:asciiTheme="minorHAnsi" w:hAnsiTheme="minorHAnsi" w:cstheme="minorHAnsi"/>
          <w:b/>
          <w:bCs/>
          <w:sz w:val="24"/>
          <w:szCs w:val="24"/>
        </w:rPr>
      </w:pPr>
    </w:p>
    <w:p w14:paraId="2416046F" w14:textId="77777777" w:rsidR="00EF2F12" w:rsidRDefault="00EF2F12" w:rsidP="00096C39">
      <w:pPr>
        <w:rPr>
          <w:rFonts w:asciiTheme="minorHAnsi" w:hAnsiTheme="minorHAnsi" w:cstheme="minorHAnsi"/>
          <w:b/>
          <w:bCs/>
          <w:sz w:val="24"/>
          <w:szCs w:val="24"/>
        </w:rPr>
      </w:pPr>
    </w:p>
    <w:p w14:paraId="63E7B589" w14:textId="77777777" w:rsidR="00EF2F12" w:rsidRDefault="00EF2F12" w:rsidP="00096C39">
      <w:pPr>
        <w:rPr>
          <w:rFonts w:asciiTheme="minorHAnsi" w:hAnsiTheme="minorHAnsi" w:cstheme="minorHAnsi"/>
          <w:b/>
          <w:bCs/>
          <w:sz w:val="24"/>
          <w:szCs w:val="24"/>
        </w:rPr>
      </w:pPr>
    </w:p>
    <w:p w14:paraId="7B5A5CC0" w14:textId="77777777" w:rsidR="00EF2F12" w:rsidRDefault="00EF2F12" w:rsidP="00096C39">
      <w:pPr>
        <w:rPr>
          <w:rFonts w:asciiTheme="minorHAnsi" w:hAnsiTheme="minorHAnsi" w:cstheme="minorHAnsi"/>
          <w:b/>
          <w:bCs/>
          <w:sz w:val="24"/>
          <w:szCs w:val="24"/>
        </w:rPr>
      </w:pPr>
    </w:p>
    <w:p w14:paraId="5D5B1357" w14:textId="77777777" w:rsidR="00EF2F12" w:rsidRDefault="00EF2F12" w:rsidP="00096C39">
      <w:pPr>
        <w:rPr>
          <w:rFonts w:asciiTheme="minorHAnsi" w:hAnsiTheme="minorHAnsi" w:cstheme="minorHAnsi"/>
          <w:b/>
          <w:bCs/>
          <w:sz w:val="24"/>
          <w:szCs w:val="24"/>
        </w:rPr>
      </w:pPr>
    </w:p>
    <w:p w14:paraId="01F126E4" w14:textId="77777777" w:rsidR="00EF2F12" w:rsidRDefault="00EF2F12" w:rsidP="00096C39">
      <w:pPr>
        <w:rPr>
          <w:rFonts w:asciiTheme="minorHAnsi" w:hAnsiTheme="minorHAnsi" w:cstheme="minorHAnsi"/>
          <w:b/>
          <w:bCs/>
          <w:sz w:val="24"/>
          <w:szCs w:val="24"/>
        </w:rPr>
      </w:pPr>
    </w:p>
    <w:p w14:paraId="5A669346" w14:textId="77777777" w:rsidR="00EF2F12" w:rsidRDefault="00EF2F12" w:rsidP="00096C39">
      <w:pPr>
        <w:rPr>
          <w:rFonts w:asciiTheme="minorHAnsi" w:hAnsiTheme="minorHAnsi" w:cstheme="minorHAnsi"/>
          <w:b/>
          <w:bCs/>
          <w:sz w:val="24"/>
          <w:szCs w:val="24"/>
        </w:rPr>
      </w:pPr>
    </w:p>
    <w:p w14:paraId="4F690240" w14:textId="77777777" w:rsidR="00EF2F12" w:rsidRDefault="00EF2F12" w:rsidP="00096C39">
      <w:pPr>
        <w:rPr>
          <w:rFonts w:asciiTheme="minorHAnsi" w:hAnsiTheme="minorHAnsi" w:cstheme="minorHAnsi"/>
          <w:b/>
          <w:bCs/>
          <w:sz w:val="24"/>
          <w:szCs w:val="24"/>
        </w:rPr>
      </w:pPr>
    </w:p>
    <w:p w14:paraId="2D074485" w14:textId="77777777" w:rsidR="00D22323" w:rsidRDefault="00D22323" w:rsidP="00096C39">
      <w:pPr>
        <w:rPr>
          <w:rFonts w:asciiTheme="minorHAnsi" w:hAnsiTheme="minorHAnsi" w:cstheme="minorHAnsi"/>
          <w:b/>
          <w:bCs/>
          <w:sz w:val="24"/>
          <w:szCs w:val="24"/>
        </w:rPr>
      </w:pPr>
    </w:p>
    <w:p w14:paraId="17A03441" w14:textId="016FAE08" w:rsidR="00096C39" w:rsidRPr="00BD5B89" w:rsidRDefault="00D22323" w:rsidP="00096C39">
      <w:pPr>
        <w:rPr>
          <w:rFonts w:asciiTheme="minorHAnsi" w:hAnsiTheme="minorHAnsi" w:cstheme="minorHAnsi"/>
          <w:sz w:val="24"/>
          <w:szCs w:val="24"/>
        </w:rPr>
      </w:pPr>
      <w:r>
        <w:rPr>
          <w:rFonts w:asciiTheme="minorHAnsi" w:hAnsiTheme="minorHAnsi" w:cstheme="minorHAnsi"/>
          <w:b/>
          <w:bCs/>
          <w:sz w:val="24"/>
          <w:szCs w:val="24"/>
        </w:rPr>
        <w:lastRenderedPageBreak/>
        <w:t>St John the Baptist CE Primary School &amp; Nursery</w:t>
      </w:r>
      <w:r w:rsidR="00096C39" w:rsidRPr="00BD5B89">
        <w:rPr>
          <w:rFonts w:asciiTheme="minorHAnsi" w:hAnsiTheme="minorHAnsi" w:cstheme="minorHAnsi"/>
          <w:b/>
          <w:bCs/>
          <w:sz w:val="24"/>
          <w:szCs w:val="24"/>
        </w:rPr>
        <w:t>:</w:t>
      </w:r>
    </w:p>
    <w:p w14:paraId="78014EDE" w14:textId="77777777" w:rsidR="00096C39" w:rsidRPr="00BD5B89" w:rsidRDefault="00DA69A1" w:rsidP="00317888">
      <w:pPr>
        <w:pStyle w:val="ListParagraph"/>
        <w:numPr>
          <w:ilvl w:val="0"/>
          <w:numId w:val="6"/>
        </w:numPr>
        <w:ind w:left="426" w:hanging="284"/>
        <w:rPr>
          <w:rFonts w:asciiTheme="minorHAnsi" w:hAnsiTheme="minorHAnsi" w:cstheme="minorHAnsi"/>
          <w:bCs/>
          <w:sz w:val="22"/>
          <w:szCs w:val="22"/>
        </w:rPr>
      </w:pPr>
      <w:r w:rsidRPr="00BD5B89">
        <w:rPr>
          <w:rFonts w:asciiTheme="minorHAnsi" w:hAnsiTheme="minorHAnsi" w:cstheme="minorHAnsi"/>
          <w:bCs/>
          <w:sz w:val="22"/>
          <w:szCs w:val="22"/>
        </w:rPr>
        <w:t>R</w:t>
      </w:r>
      <w:r w:rsidR="00096C39" w:rsidRPr="00BD5B89">
        <w:rPr>
          <w:rFonts w:asciiTheme="minorHAnsi" w:hAnsiTheme="minorHAnsi" w:cstheme="minorHAnsi"/>
          <w:bCs/>
          <w:sz w:val="22"/>
          <w:szCs w:val="22"/>
        </w:rPr>
        <w:t xml:space="preserve">ecognises that asthma is a serious condition affecting many school </w:t>
      </w:r>
      <w:r w:rsidRPr="00BD5B89">
        <w:rPr>
          <w:rFonts w:asciiTheme="minorHAnsi" w:hAnsiTheme="minorHAnsi" w:cstheme="minorHAnsi"/>
          <w:bCs/>
          <w:sz w:val="22"/>
          <w:szCs w:val="22"/>
        </w:rPr>
        <w:t xml:space="preserve">age </w:t>
      </w:r>
      <w:r w:rsidR="00096C39" w:rsidRPr="00BD5B89">
        <w:rPr>
          <w:rFonts w:asciiTheme="minorHAnsi" w:hAnsiTheme="minorHAnsi" w:cstheme="minorHAnsi"/>
          <w:bCs/>
          <w:sz w:val="22"/>
          <w:szCs w:val="22"/>
        </w:rPr>
        <w:t>children</w:t>
      </w:r>
      <w:r w:rsidRPr="00BD5B89">
        <w:rPr>
          <w:rFonts w:asciiTheme="minorHAnsi" w:hAnsiTheme="minorHAnsi" w:cstheme="minorHAnsi"/>
          <w:bCs/>
          <w:sz w:val="22"/>
          <w:szCs w:val="22"/>
        </w:rPr>
        <w:t>;</w:t>
      </w:r>
    </w:p>
    <w:p w14:paraId="653B9B43" w14:textId="77777777" w:rsidR="00096C39" w:rsidRPr="00BD5B89" w:rsidRDefault="00DA69A1" w:rsidP="00317888">
      <w:pPr>
        <w:pStyle w:val="ListParagraph"/>
        <w:numPr>
          <w:ilvl w:val="0"/>
          <w:numId w:val="6"/>
        </w:numPr>
        <w:ind w:left="426" w:hanging="284"/>
        <w:rPr>
          <w:rFonts w:asciiTheme="minorHAnsi" w:hAnsiTheme="minorHAnsi" w:cstheme="minorHAnsi"/>
          <w:bCs/>
          <w:sz w:val="22"/>
          <w:szCs w:val="22"/>
        </w:rPr>
      </w:pPr>
      <w:r w:rsidRPr="00BD5B89">
        <w:rPr>
          <w:rFonts w:asciiTheme="minorHAnsi" w:hAnsiTheme="minorHAnsi" w:cstheme="minorHAnsi"/>
          <w:bCs/>
          <w:sz w:val="22"/>
          <w:szCs w:val="22"/>
        </w:rPr>
        <w:t>E</w:t>
      </w:r>
      <w:r w:rsidR="00096C39" w:rsidRPr="00BD5B89">
        <w:rPr>
          <w:rFonts w:asciiTheme="minorHAnsi" w:hAnsiTheme="minorHAnsi" w:cstheme="minorHAnsi"/>
          <w:bCs/>
          <w:sz w:val="22"/>
          <w:szCs w:val="22"/>
        </w:rPr>
        <w:t>nsures that pupils with asthma participate fully in all aspects of school life including PE</w:t>
      </w:r>
      <w:r w:rsidRPr="00BD5B89">
        <w:rPr>
          <w:rFonts w:asciiTheme="minorHAnsi" w:hAnsiTheme="minorHAnsi" w:cstheme="minorHAnsi"/>
          <w:bCs/>
          <w:sz w:val="22"/>
          <w:szCs w:val="22"/>
        </w:rPr>
        <w:t>/</w:t>
      </w:r>
      <w:r w:rsidRPr="00D22323">
        <w:rPr>
          <w:rFonts w:asciiTheme="minorHAnsi" w:hAnsiTheme="minorHAnsi" w:cstheme="minorHAnsi"/>
          <w:bCs/>
          <w:sz w:val="22"/>
          <w:szCs w:val="22"/>
        </w:rPr>
        <w:t>Forest School</w:t>
      </w:r>
      <w:r w:rsidR="00121A4B" w:rsidRPr="00BD5B89">
        <w:rPr>
          <w:rFonts w:asciiTheme="minorHAnsi" w:hAnsiTheme="minorHAnsi" w:cstheme="minorHAnsi"/>
          <w:bCs/>
          <w:sz w:val="22"/>
          <w:szCs w:val="22"/>
        </w:rPr>
        <w:t>/Trips</w:t>
      </w:r>
      <w:r w:rsidR="00096C39" w:rsidRPr="00BD5B89">
        <w:rPr>
          <w:rFonts w:asciiTheme="minorHAnsi" w:hAnsiTheme="minorHAnsi" w:cstheme="minorHAnsi"/>
          <w:bCs/>
          <w:sz w:val="22"/>
          <w:szCs w:val="22"/>
        </w:rPr>
        <w:t>;</w:t>
      </w:r>
    </w:p>
    <w:p w14:paraId="3AC03E45" w14:textId="77777777" w:rsidR="00096C39" w:rsidRPr="00BD5B89" w:rsidRDefault="00DA69A1" w:rsidP="00317888">
      <w:pPr>
        <w:pStyle w:val="ListParagraph"/>
        <w:numPr>
          <w:ilvl w:val="0"/>
          <w:numId w:val="6"/>
        </w:numPr>
        <w:ind w:left="426" w:hanging="284"/>
        <w:rPr>
          <w:rFonts w:asciiTheme="minorHAnsi" w:hAnsiTheme="minorHAnsi" w:cstheme="minorHAnsi"/>
          <w:bCs/>
          <w:sz w:val="22"/>
          <w:szCs w:val="22"/>
        </w:rPr>
      </w:pPr>
      <w:r w:rsidRPr="00BD5B89">
        <w:rPr>
          <w:rFonts w:asciiTheme="minorHAnsi" w:hAnsiTheme="minorHAnsi" w:cstheme="minorHAnsi"/>
          <w:bCs/>
          <w:sz w:val="22"/>
          <w:szCs w:val="22"/>
        </w:rPr>
        <w:t>R</w:t>
      </w:r>
      <w:r w:rsidR="00096C39" w:rsidRPr="00BD5B89">
        <w:rPr>
          <w:rFonts w:asciiTheme="minorHAnsi" w:hAnsiTheme="minorHAnsi" w:cstheme="minorHAnsi"/>
          <w:bCs/>
          <w:sz w:val="22"/>
          <w:szCs w:val="22"/>
        </w:rPr>
        <w:t>ecognises that immediate access to reliever inhalers is vital;</w:t>
      </w:r>
    </w:p>
    <w:p w14:paraId="7C21AA3D" w14:textId="2AF947CB" w:rsidR="00096C39" w:rsidRPr="00BD5B89" w:rsidRDefault="00DA69A1" w:rsidP="00317888">
      <w:pPr>
        <w:pStyle w:val="ListParagraph"/>
        <w:numPr>
          <w:ilvl w:val="0"/>
          <w:numId w:val="6"/>
        </w:numPr>
        <w:ind w:left="426" w:hanging="284"/>
        <w:rPr>
          <w:rFonts w:asciiTheme="minorHAnsi" w:hAnsiTheme="minorHAnsi" w:cstheme="minorHAnsi"/>
          <w:bCs/>
          <w:sz w:val="22"/>
          <w:szCs w:val="22"/>
        </w:rPr>
      </w:pPr>
      <w:r w:rsidRPr="00BD5B89">
        <w:rPr>
          <w:rFonts w:asciiTheme="minorHAnsi" w:hAnsiTheme="minorHAnsi" w:cstheme="minorHAnsi"/>
          <w:bCs/>
          <w:sz w:val="22"/>
          <w:szCs w:val="22"/>
        </w:rPr>
        <w:t>K</w:t>
      </w:r>
      <w:r w:rsidR="00096C39" w:rsidRPr="00BD5B89">
        <w:rPr>
          <w:rFonts w:asciiTheme="minorHAnsi" w:hAnsiTheme="minorHAnsi" w:cstheme="minorHAnsi"/>
          <w:bCs/>
          <w:sz w:val="22"/>
          <w:szCs w:val="22"/>
        </w:rPr>
        <w:t>eeps records of pupils with asthma and the medication they take</w:t>
      </w:r>
      <w:r w:rsidR="002D3D8D" w:rsidRPr="00D22323">
        <w:rPr>
          <w:rFonts w:asciiTheme="minorHAnsi" w:hAnsiTheme="minorHAnsi" w:cstheme="minorHAnsi"/>
          <w:bCs/>
          <w:sz w:val="22"/>
          <w:szCs w:val="22"/>
        </w:rPr>
        <w:t>, when the pupil takes that medication</w:t>
      </w:r>
      <w:r w:rsidR="0068729B" w:rsidRPr="00D22323">
        <w:rPr>
          <w:rFonts w:asciiTheme="minorHAnsi" w:hAnsiTheme="minorHAnsi" w:cstheme="minorHAnsi"/>
          <w:bCs/>
          <w:sz w:val="22"/>
          <w:szCs w:val="22"/>
        </w:rPr>
        <w:t xml:space="preserve"> &amp; whether the School’s emergency Salbutamol reliever was required to be used</w:t>
      </w:r>
      <w:r w:rsidR="00096C39" w:rsidRPr="00BD5B89">
        <w:rPr>
          <w:rFonts w:asciiTheme="minorHAnsi" w:hAnsiTheme="minorHAnsi" w:cstheme="minorHAnsi"/>
          <w:bCs/>
          <w:sz w:val="22"/>
          <w:szCs w:val="22"/>
        </w:rPr>
        <w:t>;</w:t>
      </w:r>
    </w:p>
    <w:p w14:paraId="328CE9CF" w14:textId="77777777" w:rsidR="00096C39" w:rsidRPr="00BD5B89" w:rsidRDefault="00DA69A1" w:rsidP="00317888">
      <w:pPr>
        <w:pStyle w:val="ListParagraph"/>
        <w:numPr>
          <w:ilvl w:val="0"/>
          <w:numId w:val="6"/>
        </w:numPr>
        <w:ind w:left="426" w:hanging="284"/>
        <w:rPr>
          <w:rFonts w:asciiTheme="minorHAnsi" w:hAnsiTheme="minorHAnsi" w:cstheme="minorHAnsi"/>
          <w:bCs/>
          <w:sz w:val="22"/>
          <w:szCs w:val="22"/>
        </w:rPr>
      </w:pPr>
      <w:r w:rsidRPr="00BD5B89">
        <w:rPr>
          <w:rFonts w:asciiTheme="minorHAnsi" w:hAnsiTheme="minorHAnsi" w:cstheme="minorHAnsi"/>
          <w:bCs/>
          <w:sz w:val="22"/>
          <w:szCs w:val="22"/>
        </w:rPr>
        <w:t>E</w:t>
      </w:r>
      <w:r w:rsidR="00096C39" w:rsidRPr="00BD5B89">
        <w:rPr>
          <w:rFonts w:asciiTheme="minorHAnsi" w:hAnsiTheme="minorHAnsi" w:cstheme="minorHAnsi"/>
          <w:bCs/>
          <w:sz w:val="22"/>
          <w:szCs w:val="22"/>
        </w:rPr>
        <w:t xml:space="preserve">nsures the school environment is favourable to </w:t>
      </w:r>
      <w:r w:rsidR="00F35564" w:rsidRPr="00BD5B89">
        <w:rPr>
          <w:rFonts w:asciiTheme="minorHAnsi" w:hAnsiTheme="minorHAnsi" w:cstheme="minorHAnsi"/>
          <w:bCs/>
          <w:sz w:val="22"/>
          <w:szCs w:val="22"/>
        </w:rPr>
        <w:t>pupils</w:t>
      </w:r>
      <w:r w:rsidR="00096C39" w:rsidRPr="00BD5B89">
        <w:rPr>
          <w:rFonts w:asciiTheme="minorHAnsi" w:hAnsiTheme="minorHAnsi" w:cstheme="minorHAnsi"/>
          <w:bCs/>
          <w:sz w:val="22"/>
          <w:szCs w:val="22"/>
        </w:rPr>
        <w:t xml:space="preserve"> with asthma;</w:t>
      </w:r>
    </w:p>
    <w:p w14:paraId="62F28995" w14:textId="77777777" w:rsidR="00096C39" w:rsidRPr="00BD5B89" w:rsidRDefault="00DA69A1" w:rsidP="00317888">
      <w:pPr>
        <w:pStyle w:val="ListParagraph"/>
        <w:numPr>
          <w:ilvl w:val="0"/>
          <w:numId w:val="6"/>
        </w:numPr>
        <w:ind w:left="426" w:hanging="284"/>
        <w:rPr>
          <w:rFonts w:asciiTheme="minorHAnsi" w:hAnsiTheme="minorHAnsi" w:cstheme="minorHAnsi"/>
          <w:bCs/>
          <w:sz w:val="22"/>
          <w:szCs w:val="22"/>
        </w:rPr>
      </w:pPr>
      <w:r w:rsidRPr="00BD5B89">
        <w:rPr>
          <w:rFonts w:asciiTheme="minorHAnsi" w:hAnsiTheme="minorHAnsi" w:cstheme="minorHAnsi"/>
          <w:bCs/>
          <w:sz w:val="22"/>
          <w:szCs w:val="22"/>
        </w:rPr>
        <w:t>E</w:t>
      </w:r>
      <w:r w:rsidR="00096C39" w:rsidRPr="00BD5B89">
        <w:rPr>
          <w:rFonts w:asciiTheme="minorHAnsi" w:hAnsiTheme="minorHAnsi" w:cstheme="minorHAnsi"/>
          <w:bCs/>
          <w:sz w:val="22"/>
          <w:szCs w:val="22"/>
        </w:rPr>
        <w:t xml:space="preserve">nsures that other </w:t>
      </w:r>
      <w:r w:rsidR="00F35564" w:rsidRPr="00BD5B89">
        <w:rPr>
          <w:rFonts w:asciiTheme="minorHAnsi" w:hAnsiTheme="minorHAnsi" w:cstheme="minorHAnsi"/>
          <w:bCs/>
          <w:sz w:val="22"/>
          <w:szCs w:val="22"/>
        </w:rPr>
        <w:t>pupils</w:t>
      </w:r>
      <w:r w:rsidR="00096C39" w:rsidRPr="00BD5B89">
        <w:rPr>
          <w:rFonts w:asciiTheme="minorHAnsi" w:hAnsiTheme="minorHAnsi" w:cstheme="minorHAnsi"/>
          <w:bCs/>
          <w:sz w:val="22"/>
          <w:szCs w:val="22"/>
        </w:rPr>
        <w:t xml:space="preserve"> understand asthma as appropriate to their age;</w:t>
      </w:r>
    </w:p>
    <w:p w14:paraId="0D94FBBD" w14:textId="77777777" w:rsidR="00096C39" w:rsidRPr="00BD5B89" w:rsidRDefault="00DA69A1" w:rsidP="00317888">
      <w:pPr>
        <w:pStyle w:val="ListParagraph"/>
        <w:numPr>
          <w:ilvl w:val="0"/>
          <w:numId w:val="6"/>
        </w:numPr>
        <w:ind w:left="426" w:hanging="284"/>
        <w:rPr>
          <w:rFonts w:asciiTheme="minorHAnsi" w:hAnsiTheme="minorHAnsi" w:cstheme="minorHAnsi"/>
          <w:bCs/>
          <w:sz w:val="22"/>
          <w:szCs w:val="22"/>
        </w:rPr>
      </w:pPr>
      <w:r w:rsidRPr="00BD5B89">
        <w:rPr>
          <w:rFonts w:asciiTheme="minorHAnsi" w:hAnsiTheme="minorHAnsi" w:cstheme="minorHAnsi"/>
          <w:bCs/>
          <w:sz w:val="22"/>
          <w:szCs w:val="22"/>
        </w:rPr>
        <w:t>E</w:t>
      </w:r>
      <w:r w:rsidR="00096C39" w:rsidRPr="00BD5B89">
        <w:rPr>
          <w:rFonts w:asciiTheme="minorHAnsi" w:hAnsiTheme="minorHAnsi" w:cstheme="minorHAnsi"/>
          <w:bCs/>
          <w:sz w:val="22"/>
          <w:szCs w:val="22"/>
        </w:rPr>
        <w:t>nsures all staff who come into contact with children with asthma know what to do in the event of an asthma attack</w:t>
      </w:r>
      <w:r w:rsidR="00F35564" w:rsidRPr="00BD5B89">
        <w:rPr>
          <w:rFonts w:asciiTheme="minorHAnsi" w:hAnsiTheme="minorHAnsi" w:cstheme="minorHAnsi"/>
          <w:bCs/>
          <w:sz w:val="22"/>
          <w:szCs w:val="22"/>
        </w:rPr>
        <w:t>;</w:t>
      </w:r>
    </w:p>
    <w:p w14:paraId="278A36A3" w14:textId="77777777" w:rsidR="00096C39" w:rsidRPr="00BD5B89" w:rsidRDefault="00DA69A1" w:rsidP="00317888">
      <w:pPr>
        <w:pStyle w:val="ListParagraph"/>
        <w:numPr>
          <w:ilvl w:val="0"/>
          <w:numId w:val="6"/>
        </w:numPr>
        <w:ind w:left="426" w:hanging="284"/>
        <w:rPr>
          <w:rFonts w:asciiTheme="minorHAnsi" w:hAnsiTheme="minorHAnsi" w:cstheme="minorHAnsi"/>
          <w:bCs/>
          <w:sz w:val="22"/>
          <w:szCs w:val="22"/>
        </w:rPr>
      </w:pPr>
      <w:r w:rsidRPr="00BD5B89">
        <w:rPr>
          <w:rFonts w:asciiTheme="minorHAnsi" w:hAnsiTheme="minorHAnsi" w:cstheme="minorHAnsi"/>
          <w:bCs/>
          <w:sz w:val="22"/>
          <w:szCs w:val="22"/>
        </w:rPr>
        <w:t>W</w:t>
      </w:r>
      <w:r w:rsidR="00096C39" w:rsidRPr="00BD5B89">
        <w:rPr>
          <w:rFonts w:asciiTheme="minorHAnsi" w:hAnsiTheme="minorHAnsi" w:cstheme="minorHAnsi"/>
          <w:bCs/>
          <w:sz w:val="22"/>
          <w:szCs w:val="22"/>
        </w:rPr>
        <w:t xml:space="preserve">ill work in partnership with all interested parties including all </w:t>
      </w:r>
      <w:r w:rsidR="00F35564" w:rsidRPr="00BD5B89">
        <w:rPr>
          <w:rFonts w:asciiTheme="minorHAnsi" w:hAnsiTheme="minorHAnsi" w:cstheme="minorHAnsi"/>
          <w:bCs/>
          <w:sz w:val="22"/>
          <w:szCs w:val="22"/>
        </w:rPr>
        <w:t>S</w:t>
      </w:r>
      <w:r w:rsidR="00096C39" w:rsidRPr="00BD5B89">
        <w:rPr>
          <w:rFonts w:asciiTheme="minorHAnsi" w:hAnsiTheme="minorHAnsi" w:cstheme="minorHAnsi"/>
          <w:bCs/>
          <w:sz w:val="22"/>
          <w:szCs w:val="22"/>
        </w:rPr>
        <w:t>chool staff, parents, governors, doctors and nurses, and children to ensure that policy is implemented and maintained successfully.</w:t>
      </w:r>
    </w:p>
    <w:p w14:paraId="7C5ECECC" w14:textId="77777777" w:rsidR="00096C39" w:rsidRPr="00BD5B89" w:rsidRDefault="00096C39" w:rsidP="00096C39">
      <w:pPr>
        <w:rPr>
          <w:rFonts w:asciiTheme="minorHAnsi" w:hAnsiTheme="minorHAnsi" w:cstheme="minorHAnsi"/>
          <w:b/>
          <w:bCs/>
          <w:sz w:val="22"/>
          <w:szCs w:val="22"/>
        </w:rPr>
      </w:pPr>
    </w:p>
    <w:p w14:paraId="5C30622B" w14:textId="77777777" w:rsidR="00096C39" w:rsidRPr="00BD5B89" w:rsidRDefault="00096C39" w:rsidP="00096C39">
      <w:pPr>
        <w:rPr>
          <w:rFonts w:asciiTheme="minorHAnsi" w:hAnsiTheme="minorHAnsi" w:cstheme="minorHAnsi"/>
          <w:sz w:val="22"/>
          <w:szCs w:val="22"/>
        </w:rPr>
      </w:pPr>
      <w:r w:rsidRPr="00BD5B89">
        <w:rPr>
          <w:rFonts w:asciiTheme="minorHAnsi" w:hAnsiTheme="minorHAnsi" w:cstheme="minorHAnsi"/>
          <w:b/>
          <w:bCs/>
          <w:sz w:val="22"/>
          <w:szCs w:val="22"/>
        </w:rPr>
        <w:t>School Asthma Policy</w:t>
      </w:r>
    </w:p>
    <w:p w14:paraId="4732E16A" w14:textId="2BE89EE0" w:rsidR="00096C39" w:rsidRPr="00BD5B89" w:rsidRDefault="00096C39" w:rsidP="00096C39">
      <w:pPr>
        <w:rPr>
          <w:rFonts w:asciiTheme="minorHAnsi" w:hAnsiTheme="minorHAnsi" w:cstheme="minorHAnsi"/>
          <w:sz w:val="22"/>
          <w:szCs w:val="22"/>
        </w:rPr>
      </w:pPr>
      <w:r w:rsidRPr="00BD5B89">
        <w:rPr>
          <w:rFonts w:asciiTheme="minorHAnsi" w:hAnsiTheme="minorHAnsi" w:cstheme="minorHAnsi"/>
          <w:sz w:val="22"/>
          <w:szCs w:val="22"/>
        </w:rPr>
        <w:t>This Policy has been wr</w:t>
      </w:r>
      <w:r w:rsidR="003F231D" w:rsidRPr="00BD5B89">
        <w:rPr>
          <w:rFonts w:asciiTheme="minorHAnsi" w:hAnsiTheme="minorHAnsi" w:cstheme="minorHAnsi"/>
          <w:sz w:val="22"/>
          <w:szCs w:val="22"/>
        </w:rPr>
        <w:t xml:space="preserve">itten with advice from the </w:t>
      </w:r>
      <w:r w:rsidR="0032166F" w:rsidRPr="00BD5B89">
        <w:rPr>
          <w:rFonts w:asciiTheme="minorHAnsi" w:hAnsiTheme="minorHAnsi" w:cstheme="minorHAnsi"/>
          <w:sz w:val="22"/>
          <w:szCs w:val="22"/>
        </w:rPr>
        <w:t xml:space="preserve">NHS UK, </w:t>
      </w:r>
      <w:r w:rsidRPr="00BD5B89">
        <w:rPr>
          <w:rFonts w:asciiTheme="minorHAnsi" w:hAnsiTheme="minorHAnsi" w:cstheme="minorHAnsi"/>
          <w:sz w:val="22"/>
          <w:szCs w:val="22"/>
        </w:rPr>
        <w:t>Asthma</w:t>
      </w:r>
      <w:r w:rsidR="00CE4C03">
        <w:rPr>
          <w:rFonts w:asciiTheme="minorHAnsi" w:hAnsiTheme="minorHAnsi" w:cstheme="minorHAnsi"/>
          <w:sz w:val="22"/>
          <w:szCs w:val="22"/>
        </w:rPr>
        <w:t xml:space="preserve"> + Lung</w:t>
      </w:r>
      <w:r w:rsidRPr="00BD5B89">
        <w:rPr>
          <w:rFonts w:asciiTheme="minorHAnsi" w:hAnsiTheme="minorHAnsi" w:cstheme="minorHAnsi"/>
          <w:sz w:val="22"/>
          <w:szCs w:val="22"/>
        </w:rPr>
        <w:t xml:space="preserve"> UK, Parents, </w:t>
      </w:r>
      <w:r w:rsidR="00DA69A1" w:rsidRPr="00BD5B89">
        <w:rPr>
          <w:rFonts w:asciiTheme="minorHAnsi" w:hAnsiTheme="minorHAnsi" w:cstheme="minorHAnsi"/>
          <w:sz w:val="22"/>
          <w:szCs w:val="22"/>
        </w:rPr>
        <w:t>First Aiders</w:t>
      </w:r>
      <w:r w:rsidRPr="00BD5B89">
        <w:rPr>
          <w:rFonts w:asciiTheme="minorHAnsi" w:hAnsiTheme="minorHAnsi" w:cstheme="minorHAnsi"/>
          <w:sz w:val="22"/>
          <w:szCs w:val="22"/>
        </w:rPr>
        <w:t xml:space="preserve"> and </w:t>
      </w:r>
      <w:r w:rsidR="0032166F" w:rsidRPr="00BD5B89">
        <w:rPr>
          <w:rFonts w:asciiTheme="minorHAnsi" w:hAnsiTheme="minorHAnsi" w:cstheme="minorHAnsi"/>
          <w:sz w:val="22"/>
          <w:szCs w:val="22"/>
        </w:rPr>
        <w:t>asthma sufferers</w:t>
      </w:r>
      <w:r w:rsidRPr="00BD5B89">
        <w:rPr>
          <w:rFonts w:asciiTheme="minorHAnsi" w:hAnsiTheme="minorHAnsi" w:cstheme="minorHAnsi"/>
          <w:sz w:val="22"/>
          <w:szCs w:val="22"/>
        </w:rPr>
        <w:t>.</w:t>
      </w:r>
      <w:r w:rsidR="00FF0431">
        <w:rPr>
          <w:rFonts w:asciiTheme="minorHAnsi" w:hAnsiTheme="minorHAnsi" w:cstheme="minorHAnsi"/>
          <w:sz w:val="22"/>
          <w:szCs w:val="22"/>
        </w:rPr>
        <w:t xml:space="preserve"> </w:t>
      </w:r>
      <w:r w:rsidR="00D22323" w:rsidRPr="00D22323">
        <w:rPr>
          <w:rFonts w:asciiTheme="minorHAnsi" w:hAnsiTheme="minorHAnsi" w:cstheme="minorHAnsi"/>
          <w:sz w:val="22"/>
          <w:szCs w:val="22"/>
        </w:rPr>
        <w:t xml:space="preserve">Mrs </w:t>
      </w:r>
      <w:r w:rsidR="00BA16BB">
        <w:rPr>
          <w:rFonts w:asciiTheme="minorHAnsi" w:hAnsiTheme="minorHAnsi" w:cstheme="minorHAnsi"/>
          <w:sz w:val="22"/>
          <w:szCs w:val="22"/>
        </w:rPr>
        <w:t>Fiona Grogan</w:t>
      </w:r>
      <w:r w:rsidR="00FF0431" w:rsidRPr="00D22323">
        <w:rPr>
          <w:rFonts w:asciiTheme="minorHAnsi" w:hAnsiTheme="minorHAnsi" w:cstheme="minorHAnsi"/>
          <w:sz w:val="22"/>
          <w:szCs w:val="22"/>
        </w:rPr>
        <w:t xml:space="preserve"> will</w:t>
      </w:r>
      <w:r w:rsidR="00602DED" w:rsidRPr="00D22323">
        <w:rPr>
          <w:rFonts w:asciiTheme="minorHAnsi" w:hAnsiTheme="minorHAnsi" w:cstheme="minorHAnsi"/>
          <w:sz w:val="22"/>
          <w:szCs w:val="22"/>
        </w:rPr>
        <w:t xml:space="preserve"> be the lead staff member for asthma.</w:t>
      </w:r>
    </w:p>
    <w:p w14:paraId="05FE7887" w14:textId="77777777" w:rsidR="00096C39" w:rsidRPr="00BD5B89" w:rsidRDefault="00096C39" w:rsidP="00096C39">
      <w:pPr>
        <w:rPr>
          <w:rFonts w:asciiTheme="minorHAnsi" w:hAnsiTheme="minorHAnsi" w:cstheme="minorHAnsi"/>
          <w:sz w:val="22"/>
          <w:szCs w:val="22"/>
        </w:rPr>
      </w:pPr>
    </w:p>
    <w:p w14:paraId="0E627E6E" w14:textId="77777777" w:rsidR="00096C39" w:rsidRPr="00BD5B89" w:rsidRDefault="00096C39" w:rsidP="00096C39">
      <w:pPr>
        <w:rPr>
          <w:rFonts w:asciiTheme="minorHAnsi" w:hAnsiTheme="minorHAnsi" w:cstheme="minorHAnsi"/>
          <w:sz w:val="22"/>
          <w:szCs w:val="22"/>
        </w:rPr>
      </w:pPr>
      <w:r w:rsidRPr="00BD5B89">
        <w:rPr>
          <w:rFonts w:asciiTheme="minorHAnsi" w:hAnsiTheme="minorHAnsi" w:cstheme="minorHAnsi"/>
          <w:sz w:val="22"/>
          <w:szCs w:val="22"/>
        </w:rPr>
        <w:t xml:space="preserve">This School encourages </w:t>
      </w:r>
      <w:r w:rsidR="00F35564" w:rsidRPr="00BD5B89">
        <w:rPr>
          <w:rFonts w:asciiTheme="minorHAnsi" w:hAnsiTheme="minorHAnsi" w:cstheme="minorHAnsi"/>
          <w:sz w:val="22"/>
          <w:szCs w:val="22"/>
        </w:rPr>
        <w:t>pupils</w:t>
      </w:r>
      <w:r w:rsidRPr="00BD5B89">
        <w:rPr>
          <w:rFonts w:asciiTheme="minorHAnsi" w:hAnsiTheme="minorHAnsi" w:cstheme="minorHAnsi"/>
          <w:sz w:val="22"/>
          <w:szCs w:val="22"/>
        </w:rPr>
        <w:t xml:space="preserve"> with asthma to achieve their potential in all aspects of school</w:t>
      </w:r>
      <w:r w:rsidR="00F35564" w:rsidRPr="00BD5B89">
        <w:rPr>
          <w:rFonts w:asciiTheme="minorHAnsi" w:hAnsiTheme="minorHAnsi" w:cstheme="minorHAnsi"/>
          <w:sz w:val="22"/>
          <w:szCs w:val="22"/>
        </w:rPr>
        <w:t xml:space="preserve"> life</w:t>
      </w:r>
      <w:r w:rsidRPr="00BD5B89">
        <w:rPr>
          <w:rFonts w:asciiTheme="minorHAnsi" w:hAnsiTheme="minorHAnsi" w:cstheme="minorHAnsi"/>
          <w:sz w:val="22"/>
          <w:szCs w:val="22"/>
        </w:rPr>
        <w:t xml:space="preserve"> by having a clear policy that is understood by school staff, the</w:t>
      </w:r>
      <w:r w:rsidR="006E32C0" w:rsidRPr="00BD5B89">
        <w:rPr>
          <w:rFonts w:asciiTheme="minorHAnsi" w:hAnsiTheme="minorHAnsi" w:cstheme="minorHAnsi"/>
          <w:sz w:val="22"/>
          <w:szCs w:val="22"/>
        </w:rPr>
        <w:t xml:space="preserve"> Governors</w:t>
      </w:r>
      <w:r w:rsidRPr="00BD5B89">
        <w:rPr>
          <w:rFonts w:asciiTheme="minorHAnsi" w:hAnsiTheme="minorHAnsi" w:cstheme="minorHAnsi"/>
          <w:sz w:val="22"/>
          <w:szCs w:val="22"/>
        </w:rPr>
        <w:t xml:space="preserve"> and pupils. Supply teachers and new staff are also made aware of the policy. All staff who </w:t>
      </w:r>
      <w:r w:rsidR="00F35564" w:rsidRPr="00BD5B89">
        <w:rPr>
          <w:rFonts w:asciiTheme="minorHAnsi" w:hAnsiTheme="minorHAnsi" w:cstheme="minorHAnsi"/>
          <w:sz w:val="22"/>
          <w:szCs w:val="22"/>
        </w:rPr>
        <w:t>comes</w:t>
      </w:r>
      <w:r w:rsidRPr="00BD5B89">
        <w:rPr>
          <w:rFonts w:asciiTheme="minorHAnsi" w:hAnsiTheme="minorHAnsi" w:cstheme="minorHAnsi"/>
          <w:sz w:val="22"/>
          <w:szCs w:val="22"/>
        </w:rPr>
        <w:t xml:space="preserve"> into contact with </w:t>
      </w:r>
      <w:r w:rsidR="00F35564" w:rsidRPr="00BD5B89">
        <w:rPr>
          <w:rFonts w:asciiTheme="minorHAnsi" w:hAnsiTheme="minorHAnsi" w:cstheme="minorHAnsi"/>
          <w:sz w:val="22"/>
          <w:szCs w:val="22"/>
        </w:rPr>
        <w:t>pupils</w:t>
      </w:r>
      <w:r w:rsidRPr="00BD5B89">
        <w:rPr>
          <w:rFonts w:asciiTheme="minorHAnsi" w:hAnsiTheme="minorHAnsi" w:cstheme="minorHAnsi"/>
          <w:sz w:val="22"/>
          <w:szCs w:val="22"/>
        </w:rPr>
        <w:t xml:space="preserve"> with asthma </w:t>
      </w:r>
      <w:r w:rsidR="00F35564" w:rsidRPr="00BD5B89">
        <w:rPr>
          <w:rFonts w:asciiTheme="minorHAnsi" w:hAnsiTheme="minorHAnsi" w:cstheme="minorHAnsi"/>
          <w:sz w:val="22"/>
          <w:szCs w:val="22"/>
        </w:rPr>
        <w:t xml:space="preserve">will know who amongst School staff </w:t>
      </w:r>
      <w:r w:rsidR="0032166F" w:rsidRPr="00BD5B89">
        <w:rPr>
          <w:rFonts w:asciiTheme="minorHAnsi" w:hAnsiTheme="minorHAnsi" w:cstheme="minorHAnsi"/>
          <w:sz w:val="22"/>
          <w:szCs w:val="22"/>
        </w:rPr>
        <w:t>is</w:t>
      </w:r>
      <w:r w:rsidR="00F35564" w:rsidRPr="00BD5B89">
        <w:rPr>
          <w:rFonts w:asciiTheme="minorHAnsi" w:hAnsiTheme="minorHAnsi" w:cstheme="minorHAnsi"/>
          <w:sz w:val="22"/>
          <w:szCs w:val="22"/>
        </w:rPr>
        <w:t xml:space="preserve"> first aid trained to assist with effective treatment.</w:t>
      </w:r>
    </w:p>
    <w:p w14:paraId="7398FBF4" w14:textId="77777777" w:rsidR="00096C39" w:rsidRPr="00BD5B89" w:rsidRDefault="00096C39" w:rsidP="00096C39">
      <w:pPr>
        <w:rPr>
          <w:rFonts w:asciiTheme="minorHAnsi" w:hAnsiTheme="minorHAnsi" w:cstheme="minorHAnsi"/>
          <w:sz w:val="22"/>
          <w:szCs w:val="22"/>
        </w:rPr>
      </w:pPr>
    </w:p>
    <w:p w14:paraId="5757A784" w14:textId="77777777" w:rsidR="00996A02" w:rsidRDefault="0024742B" w:rsidP="00096C39">
      <w:pPr>
        <w:rPr>
          <w:rFonts w:asciiTheme="minorHAnsi" w:hAnsiTheme="minorHAnsi" w:cstheme="minorHAnsi"/>
          <w:sz w:val="22"/>
          <w:szCs w:val="22"/>
        </w:rPr>
      </w:pPr>
      <w:r w:rsidRPr="00BD5B89">
        <w:rPr>
          <w:rFonts w:asciiTheme="minorHAnsi" w:hAnsiTheme="minorHAnsi" w:cstheme="minorHAnsi"/>
          <w:b/>
          <w:bCs/>
          <w:sz w:val="22"/>
          <w:szCs w:val="22"/>
          <w:u w:val="single"/>
        </w:rPr>
        <w:t xml:space="preserve">1. </w:t>
      </w:r>
      <w:r w:rsidR="00096C39" w:rsidRPr="00BD5B89">
        <w:rPr>
          <w:rFonts w:asciiTheme="minorHAnsi" w:hAnsiTheme="minorHAnsi" w:cstheme="minorHAnsi"/>
          <w:b/>
          <w:bCs/>
          <w:sz w:val="22"/>
          <w:szCs w:val="22"/>
          <w:u w:val="single"/>
        </w:rPr>
        <w:t>Medication.</w:t>
      </w:r>
      <w:r w:rsidR="00096C39" w:rsidRPr="00BD5B89">
        <w:rPr>
          <w:rFonts w:asciiTheme="minorHAnsi" w:hAnsiTheme="minorHAnsi" w:cstheme="minorHAnsi"/>
          <w:b/>
          <w:bCs/>
          <w:sz w:val="22"/>
          <w:szCs w:val="22"/>
        </w:rPr>
        <w:t xml:space="preserve"> </w:t>
      </w:r>
      <w:r w:rsidR="00096C39" w:rsidRPr="00BD5B89">
        <w:rPr>
          <w:rFonts w:asciiTheme="minorHAnsi" w:hAnsiTheme="minorHAnsi" w:cstheme="minorHAnsi"/>
          <w:sz w:val="22"/>
          <w:szCs w:val="22"/>
        </w:rPr>
        <w:t xml:space="preserve">Children are encouraged to take responsibility for their reliever inhaler as soon as the parent, </w:t>
      </w:r>
      <w:r w:rsidR="00FF0431">
        <w:rPr>
          <w:rFonts w:asciiTheme="minorHAnsi" w:hAnsiTheme="minorHAnsi" w:cstheme="minorHAnsi"/>
          <w:sz w:val="22"/>
          <w:szCs w:val="22"/>
        </w:rPr>
        <w:t>D</w:t>
      </w:r>
      <w:r w:rsidR="00096C39" w:rsidRPr="00BD5B89">
        <w:rPr>
          <w:rFonts w:asciiTheme="minorHAnsi" w:hAnsiTheme="minorHAnsi" w:cstheme="minorHAnsi"/>
          <w:sz w:val="22"/>
          <w:szCs w:val="22"/>
        </w:rPr>
        <w:t xml:space="preserve">octor or nurse and </w:t>
      </w:r>
      <w:r w:rsidR="00F35564" w:rsidRPr="00BD5B89">
        <w:rPr>
          <w:rFonts w:asciiTheme="minorHAnsi" w:hAnsiTheme="minorHAnsi" w:cstheme="minorHAnsi"/>
          <w:sz w:val="22"/>
          <w:szCs w:val="22"/>
        </w:rPr>
        <w:t>C</w:t>
      </w:r>
      <w:r w:rsidR="00096C39" w:rsidRPr="00BD5B89">
        <w:rPr>
          <w:rFonts w:asciiTheme="minorHAnsi" w:hAnsiTheme="minorHAnsi" w:cstheme="minorHAnsi"/>
          <w:sz w:val="22"/>
          <w:szCs w:val="22"/>
        </w:rPr>
        <w:t xml:space="preserve">lass </w:t>
      </w:r>
      <w:r w:rsidR="00F35564" w:rsidRPr="00BD5B89">
        <w:rPr>
          <w:rFonts w:asciiTheme="minorHAnsi" w:hAnsiTheme="minorHAnsi" w:cstheme="minorHAnsi"/>
          <w:sz w:val="22"/>
          <w:szCs w:val="22"/>
        </w:rPr>
        <w:t>T</w:t>
      </w:r>
      <w:r w:rsidR="00096C39" w:rsidRPr="00BD5B89">
        <w:rPr>
          <w:rFonts w:asciiTheme="minorHAnsi" w:hAnsiTheme="minorHAnsi" w:cstheme="minorHAnsi"/>
          <w:sz w:val="22"/>
          <w:szCs w:val="22"/>
        </w:rPr>
        <w:t>eacher agree they are mature enough. It is th</w:t>
      </w:r>
      <w:r w:rsidR="00F35564" w:rsidRPr="00BD5B89">
        <w:rPr>
          <w:rFonts w:asciiTheme="minorHAnsi" w:hAnsiTheme="minorHAnsi" w:cstheme="minorHAnsi"/>
          <w:sz w:val="22"/>
          <w:szCs w:val="22"/>
        </w:rPr>
        <w:t>e P</w:t>
      </w:r>
      <w:r w:rsidR="00096C39" w:rsidRPr="00BD5B89">
        <w:rPr>
          <w:rFonts w:asciiTheme="minorHAnsi" w:hAnsiTheme="minorHAnsi" w:cstheme="minorHAnsi"/>
          <w:sz w:val="22"/>
          <w:szCs w:val="22"/>
        </w:rPr>
        <w:t xml:space="preserve">arents’ responsibility to ensure that the </w:t>
      </w:r>
      <w:r w:rsidR="00F35564" w:rsidRPr="00BD5B89">
        <w:rPr>
          <w:rFonts w:asciiTheme="minorHAnsi" w:hAnsiTheme="minorHAnsi" w:cstheme="minorHAnsi"/>
          <w:sz w:val="22"/>
          <w:szCs w:val="22"/>
        </w:rPr>
        <w:t>S</w:t>
      </w:r>
      <w:r w:rsidR="00096C39" w:rsidRPr="00BD5B89">
        <w:rPr>
          <w:rFonts w:asciiTheme="minorHAnsi" w:hAnsiTheme="minorHAnsi" w:cstheme="minorHAnsi"/>
          <w:sz w:val="22"/>
          <w:szCs w:val="22"/>
        </w:rPr>
        <w:t>chool is provided with labelled inhalers</w:t>
      </w:r>
      <w:r w:rsidR="002D3D8D">
        <w:rPr>
          <w:rFonts w:asciiTheme="minorHAnsi" w:hAnsiTheme="minorHAnsi" w:cstheme="minorHAnsi"/>
          <w:sz w:val="22"/>
          <w:szCs w:val="22"/>
        </w:rPr>
        <w:t xml:space="preserve"> </w:t>
      </w:r>
      <w:r w:rsidR="002D3D8D" w:rsidRPr="00D22323">
        <w:rPr>
          <w:rFonts w:asciiTheme="minorHAnsi" w:hAnsiTheme="minorHAnsi" w:cstheme="minorHAnsi"/>
          <w:sz w:val="22"/>
          <w:szCs w:val="22"/>
        </w:rPr>
        <w:t>&amp; spacers</w:t>
      </w:r>
      <w:r w:rsidR="00096C39" w:rsidRPr="00BD5B89">
        <w:rPr>
          <w:rFonts w:asciiTheme="minorHAnsi" w:hAnsiTheme="minorHAnsi" w:cstheme="minorHAnsi"/>
          <w:sz w:val="22"/>
          <w:szCs w:val="22"/>
        </w:rPr>
        <w:t xml:space="preserve">. </w:t>
      </w:r>
    </w:p>
    <w:p w14:paraId="430067D9" w14:textId="31B54972" w:rsidR="004161DB" w:rsidRPr="00D22323" w:rsidRDefault="004161DB" w:rsidP="004161DB">
      <w:pPr>
        <w:rPr>
          <w:rFonts w:asciiTheme="minorHAnsi" w:hAnsiTheme="minorHAnsi" w:cstheme="minorHAnsi"/>
          <w:sz w:val="22"/>
          <w:szCs w:val="22"/>
        </w:rPr>
      </w:pPr>
      <w:r w:rsidRPr="00D22323">
        <w:rPr>
          <w:rFonts w:asciiTheme="minorHAnsi" w:hAnsiTheme="minorHAnsi" w:cstheme="minorHAnsi"/>
          <w:sz w:val="22"/>
          <w:szCs w:val="22"/>
        </w:rPr>
        <w:t xml:space="preserve">Depending on how severe </w:t>
      </w:r>
      <w:r w:rsidR="00325CC0" w:rsidRPr="00D22323">
        <w:rPr>
          <w:rFonts w:asciiTheme="minorHAnsi" w:hAnsiTheme="minorHAnsi" w:cstheme="minorHAnsi"/>
          <w:sz w:val="22"/>
          <w:szCs w:val="22"/>
        </w:rPr>
        <w:t xml:space="preserve">the pupil’s </w:t>
      </w:r>
      <w:r w:rsidRPr="00D22323">
        <w:rPr>
          <w:rFonts w:asciiTheme="minorHAnsi" w:hAnsiTheme="minorHAnsi" w:cstheme="minorHAnsi"/>
          <w:sz w:val="22"/>
          <w:szCs w:val="22"/>
        </w:rPr>
        <w:t xml:space="preserve">symptoms are, </w:t>
      </w:r>
      <w:r w:rsidR="00325CC0" w:rsidRPr="00D22323">
        <w:rPr>
          <w:rFonts w:asciiTheme="minorHAnsi" w:hAnsiTheme="minorHAnsi" w:cstheme="minorHAnsi"/>
          <w:sz w:val="22"/>
          <w:szCs w:val="22"/>
        </w:rPr>
        <w:t>they</w:t>
      </w:r>
      <w:r w:rsidRPr="00D22323">
        <w:rPr>
          <w:rFonts w:asciiTheme="minorHAnsi" w:hAnsiTheme="minorHAnsi" w:cstheme="minorHAnsi"/>
          <w:sz w:val="22"/>
          <w:szCs w:val="22"/>
        </w:rPr>
        <w:t xml:space="preserve"> may be offered either:</w:t>
      </w:r>
    </w:p>
    <w:p w14:paraId="019CD883" w14:textId="5340A583" w:rsidR="004161DB" w:rsidRPr="00D22323" w:rsidRDefault="004161DB" w:rsidP="004161DB">
      <w:pPr>
        <w:numPr>
          <w:ilvl w:val="0"/>
          <w:numId w:val="14"/>
        </w:numPr>
        <w:rPr>
          <w:rFonts w:asciiTheme="minorHAnsi" w:hAnsiTheme="minorHAnsi" w:cstheme="minorHAnsi"/>
          <w:sz w:val="22"/>
          <w:szCs w:val="22"/>
        </w:rPr>
      </w:pPr>
      <w:r w:rsidRPr="00D22323">
        <w:rPr>
          <w:rFonts w:asciiTheme="minorHAnsi" w:hAnsiTheme="minorHAnsi" w:cstheme="minorHAnsi"/>
          <w:sz w:val="22"/>
          <w:szCs w:val="22"/>
        </w:rPr>
        <w:t>an inhaler to use only when you get symptoms – this is called an anti-inflammatory reliever (AIR) inhaler</w:t>
      </w:r>
    </w:p>
    <w:p w14:paraId="792AC38C" w14:textId="77777777" w:rsidR="004161DB" w:rsidRPr="00D22323" w:rsidRDefault="004161DB" w:rsidP="004161DB">
      <w:pPr>
        <w:numPr>
          <w:ilvl w:val="0"/>
          <w:numId w:val="14"/>
        </w:numPr>
        <w:rPr>
          <w:rFonts w:asciiTheme="minorHAnsi" w:hAnsiTheme="minorHAnsi" w:cstheme="minorHAnsi"/>
          <w:sz w:val="22"/>
          <w:szCs w:val="22"/>
        </w:rPr>
      </w:pPr>
      <w:r w:rsidRPr="00D22323">
        <w:rPr>
          <w:rFonts w:asciiTheme="minorHAnsi" w:hAnsiTheme="minorHAnsi" w:cstheme="minorHAnsi"/>
          <w:sz w:val="22"/>
          <w:szCs w:val="22"/>
        </w:rPr>
        <w:t>an inhaler to use every day to help prevent symptoms, as well as when you get symptoms – this is called a maintenance and reliever therapy (MART) inhaler</w:t>
      </w:r>
    </w:p>
    <w:p w14:paraId="789CC745" w14:textId="77777777" w:rsidR="004161DB" w:rsidRPr="00D22323" w:rsidRDefault="004161DB" w:rsidP="004161DB">
      <w:pPr>
        <w:numPr>
          <w:ilvl w:val="0"/>
          <w:numId w:val="14"/>
        </w:numPr>
        <w:rPr>
          <w:rFonts w:asciiTheme="minorHAnsi" w:hAnsiTheme="minorHAnsi" w:cstheme="minorHAnsi"/>
          <w:sz w:val="22"/>
          <w:szCs w:val="22"/>
        </w:rPr>
      </w:pPr>
      <w:r w:rsidRPr="00D22323">
        <w:rPr>
          <w:rFonts w:asciiTheme="minorHAnsi" w:hAnsiTheme="minorHAnsi" w:cstheme="minorHAnsi"/>
          <w:sz w:val="22"/>
          <w:szCs w:val="22"/>
        </w:rPr>
        <w:t>2 separate inhalers – a preventer inhaler to use every day to help prevent symptoms, and a blue reliever inhaler to use when you get symptoms (you should not be given a blue reliever inhaler to use on its own)</w:t>
      </w:r>
    </w:p>
    <w:p w14:paraId="01D2CF82" w14:textId="565D783A" w:rsidR="0030510D" w:rsidRDefault="00096C39" w:rsidP="00096C39">
      <w:pPr>
        <w:rPr>
          <w:rFonts w:asciiTheme="minorHAnsi" w:hAnsiTheme="minorHAnsi" w:cstheme="minorHAnsi"/>
          <w:sz w:val="22"/>
          <w:szCs w:val="22"/>
        </w:rPr>
      </w:pPr>
      <w:r w:rsidRPr="000E70C9">
        <w:rPr>
          <w:rFonts w:asciiTheme="minorHAnsi" w:hAnsiTheme="minorHAnsi" w:cstheme="minorHAnsi"/>
          <w:sz w:val="22"/>
          <w:szCs w:val="22"/>
        </w:rPr>
        <w:t>The</w:t>
      </w:r>
      <w:r w:rsidR="00F35564" w:rsidRPr="000E70C9">
        <w:rPr>
          <w:rFonts w:asciiTheme="minorHAnsi" w:hAnsiTheme="minorHAnsi" w:cstheme="minorHAnsi"/>
          <w:sz w:val="22"/>
          <w:szCs w:val="22"/>
        </w:rPr>
        <w:t xml:space="preserve"> </w:t>
      </w:r>
      <w:r w:rsidRPr="000E70C9">
        <w:rPr>
          <w:rFonts w:asciiTheme="minorHAnsi" w:hAnsiTheme="minorHAnsi" w:cstheme="minorHAnsi"/>
          <w:sz w:val="22"/>
          <w:szCs w:val="22"/>
        </w:rPr>
        <w:t xml:space="preserve">inhalers of </w:t>
      </w:r>
      <w:r w:rsidR="000E70C9" w:rsidRPr="000E70C9">
        <w:rPr>
          <w:rFonts w:asciiTheme="minorHAnsi" w:hAnsiTheme="minorHAnsi" w:cstheme="minorHAnsi"/>
          <w:sz w:val="22"/>
          <w:szCs w:val="22"/>
        </w:rPr>
        <w:t xml:space="preserve">all </w:t>
      </w:r>
      <w:r w:rsidRPr="000E70C9">
        <w:rPr>
          <w:rFonts w:asciiTheme="minorHAnsi" w:hAnsiTheme="minorHAnsi" w:cstheme="minorHAnsi"/>
          <w:sz w:val="22"/>
          <w:szCs w:val="22"/>
        </w:rPr>
        <w:t xml:space="preserve">children will be stored in </w:t>
      </w:r>
      <w:r w:rsidR="000E70C9" w:rsidRPr="000E70C9">
        <w:rPr>
          <w:rFonts w:asciiTheme="minorHAnsi" w:hAnsiTheme="minorHAnsi" w:cstheme="minorHAnsi"/>
          <w:sz w:val="22"/>
          <w:szCs w:val="22"/>
        </w:rPr>
        <w:t>the classroom in a visible, green bag</w:t>
      </w:r>
      <w:r w:rsidRPr="000E70C9">
        <w:rPr>
          <w:rFonts w:asciiTheme="minorHAnsi" w:hAnsiTheme="minorHAnsi" w:cstheme="minorHAnsi"/>
          <w:sz w:val="22"/>
          <w:szCs w:val="22"/>
        </w:rPr>
        <w:t>.</w:t>
      </w:r>
      <w:r w:rsidR="000E70C9" w:rsidRPr="000E70C9">
        <w:rPr>
          <w:rFonts w:asciiTheme="minorHAnsi" w:hAnsiTheme="minorHAnsi" w:cstheme="minorHAnsi"/>
          <w:sz w:val="22"/>
          <w:szCs w:val="22"/>
        </w:rPr>
        <w:t xml:space="preserve"> All staff and children in the class will know its location which will also be flagged up clearly in the room for supply teachers. </w:t>
      </w:r>
      <w:r w:rsidRPr="000E70C9">
        <w:rPr>
          <w:rFonts w:asciiTheme="minorHAnsi" w:hAnsiTheme="minorHAnsi" w:cstheme="minorHAnsi"/>
          <w:sz w:val="22"/>
          <w:szCs w:val="22"/>
        </w:rPr>
        <w:t xml:space="preserve">Teachers will take inhalers when </w:t>
      </w:r>
      <w:r w:rsidR="00F35564" w:rsidRPr="000E70C9">
        <w:rPr>
          <w:rFonts w:asciiTheme="minorHAnsi" w:hAnsiTheme="minorHAnsi" w:cstheme="minorHAnsi"/>
          <w:sz w:val="22"/>
          <w:szCs w:val="22"/>
        </w:rPr>
        <w:t>their C</w:t>
      </w:r>
      <w:r w:rsidRPr="000E70C9">
        <w:rPr>
          <w:rFonts w:asciiTheme="minorHAnsi" w:hAnsiTheme="minorHAnsi" w:cstheme="minorHAnsi"/>
          <w:sz w:val="22"/>
          <w:szCs w:val="22"/>
        </w:rPr>
        <w:t xml:space="preserve">lass goes off site. </w:t>
      </w:r>
      <w:r w:rsidRPr="00BD5B89">
        <w:rPr>
          <w:rFonts w:asciiTheme="minorHAnsi" w:hAnsiTheme="minorHAnsi" w:cstheme="minorHAnsi"/>
          <w:sz w:val="22"/>
          <w:szCs w:val="22"/>
        </w:rPr>
        <w:t xml:space="preserve">School staff are not required to administer medication to children except in an emergency, however many of our staff are happy to do this. School </w:t>
      </w:r>
      <w:r w:rsidR="00F35564" w:rsidRPr="00BD5B89">
        <w:rPr>
          <w:rFonts w:asciiTheme="minorHAnsi" w:hAnsiTheme="minorHAnsi" w:cstheme="minorHAnsi"/>
          <w:sz w:val="22"/>
          <w:szCs w:val="22"/>
        </w:rPr>
        <w:t>staff who agrees</w:t>
      </w:r>
      <w:r w:rsidRPr="00BD5B89">
        <w:rPr>
          <w:rFonts w:asciiTheme="minorHAnsi" w:hAnsiTheme="minorHAnsi" w:cstheme="minorHAnsi"/>
          <w:sz w:val="22"/>
          <w:szCs w:val="22"/>
        </w:rPr>
        <w:t xml:space="preserve"> to do this are insured by </w:t>
      </w:r>
      <w:r w:rsidR="00F35564" w:rsidRPr="00BD5B89">
        <w:rPr>
          <w:rFonts w:asciiTheme="minorHAnsi" w:hAnsiTheme="minorHAnsi" w:cstheme="minorHAnsi"/>
          <w:sz w:val="22"/>
          <w:szCs w:val="22"/>
        </w:rPr>
        <w:t xml:space="preserve">the </w:t>
      </w:r>
      <w:r w:rsidR="00F35564" w:rsidRPr="000E70C9">
        <w:rPr>
          <w:rFonts w:asciiTheme="minorHAnsi" w:hAnsiTheme="minorHAnsi" w:cstheme="minorHAnsi"/>
          <w:sz w:val="22"/>
          <w:szCs w:val="22"/>
        </w:rPr>
        <w:t>School/Academy</w:t>
      </w:r>
      <w:r w:rsidRPr="00BD5B89">
        <w:rPr>
          <w:rFonts w:asciiTheme="minorHAnsi" w:hAnsiTheme="minorHAnsi" w:cstheme="minorHAnsi"/>
          <w:sz w:val="22"/>
          <w:szCs w:val="22"/>
        </w:rPr>
        <w:t xml:space="preserve"> when acting in accordance with this policy. All </w:t>
      </w:r>
      <w:r w:rsidR="00F35564" w:rsidRPr="00BD5B89">
        <w:rPr>
          <w:rFonts w:asciiTheme="minorHAnsi" w:hAnsiTheme="minorHAnsi" w:cstheme="minorHAnsi"/>
          <w:sz w:val="22"/>
          <w:szCs w:val="22"/>
        </w:rPr>
        <w:t>S</w:t>
      </w:r>
      <w:r w:rsidRPr="00BD5B89">
        <w:rPr>
          <w:rFonts w:asciiTheme="minorHAnsi" w:hAnsiTheme="minorHAnsi" w:cstheme="minorHAnsi"/>
          <w:sz w:val="22"/>
          <w:szCs w:val="22"/>
        </w:rPr>
        <w:t xml:space="preserve">chool staff will let </w:t>
      </w:r>
      <w:r w:rsidR="00F35564" w:rsidRPr="00BD5B89">
        <w:rPr>
          <w:rFonts w:asciiTheme="minorHAnsi" w:hAnsiTheme="minorHAnsi" w:cstheme="minorHAnsi"/>
          <w:sz w:val="22"/>
          <w:szCs w:val="22"/>
        </w:rPr>
        <w:t>pupils</w:t>
      </w:r>
      <w:r w:rsidRPr="00BD5B89">
        <w:rPr>
          <w:rFonts w:asciiTheme="minorHAnsi" w:hAnsiTheme="minorHAnsi" w:cstheme="minorHAnsi"/>
          <w:sz w:val="22"/>
          <w:szCs w:val="22"/>
        </w:rPr>
        <w:t xml:space="preserve"> take their own medicatio</w:t>
      </w:r>
      <w:r w:rsidR="00121A4B" w:rsidRPr="00BD5B89">
        <w:rPr>
          <w:rFonts w:asciiTheme="minorHAnsi" w:hAnsiTheme="minorHAnsi" w:cstheme="minorHAnsi"/>
          <w:sz w:val="22"/>
          <w:szCs w:val="22"/>
        </w:rPr>
        <w:t xml:space="preserve">n when they need to. </w:t>
      </w:r>
      <w:r w:rsidR="00121A4B" w:rsidRPr="000E70C9">
        <w:rPr>
          <w:rFonts w:asciiTheme="minorHAnsi" w:hAnsiTheme="minorHAnsi" w:cstheme="minorHAnsi"/>
          <w:sz w:val="22"/>
          <w:szCs w:val="22"/>
        </w:rPr>
        <w:t xml:space="preserve">In an </w:t>
      </w:r>
      <w:r w:rsidRPr="000E70C9">
        <w:rPr>
          <w:rFonts w:asciiTheme="minorHAnsi" w:hAnsiTheme="minorHAnsi" w:cstheme="minorHAnsi"/>
          <w:sz w:val="22"/>
          <w:szCs w:val="22"/>
        </w:rPr>
        <w:t xml:space="preserve">emergency </w:t>
      </w:r>
      <w:r w:rsidR="007D1F20" w:rsidRPr="000E70C9">
        <w:rPr>
          <w:rFonts w:asciiTheme="minorHAnsi" w:hAnsiTheme="minorHAnsi" w:cstheme="minorHAnsi"/>
          <w:sz w:val="22"/>
          <w:szCs w:val="22"/>
        </w:rPr>
        <w:t xml:space="preserve">where a pupil is having an attack i.e. if the School have called for an Ambulance, </w:t>
      </w:r>
      <w:r w:rsidRPr="000E70C9">
        <w:rPr>
          <w:rFonts w:asciiTheme="minorHAnsi" w:hAnsiTheme="minorHAnsi" w:cstheme="minorHAnsi"/>
          <w:sz w:val="22"/>
          <w:szCs w:val="22"/>
        </w:rPr>
        <w:t xml:space="preserve">and </w:t>
      </w:r>
      <w:r w:rsidR="007D1F20" w:rsidRPr="000E70C9">
        <w:rPr>
          <w:rFonts w:asciiTheme="minorHAnsi" w:hAnsiTheme="minorHAnsi" w:cstheme="minorHAnsi"/>
          <w:sz w:val="22"/>
          <w:szCs w:val="22"/>
        </w:rPr>
        <w:t xml:space="preserve">that pupil </w:t>
      </w:r>
      <w:r w:rsidRPr="000E70C9">
        <w:rPr>
          <w:rFonts w:asciiTheme="minorHAnsi" w:hAnsiTheme="minorHAnsi" w:cstheme="minorHAnsi"/>
          <w:sz w:val="22"/>
          <w:szCs w:val="22"/>
        </w:rPr>
        <w:t xml:space="preserve">does not have a </w:t>
      </w:r>
      <w:r w:rsidR="007D1F20" w:rsidRPr="000E70C9">
        <w:rPr>
          <w:rFonts w:asciiTheme="minorHAnsi" w:hAnsiTheme="minorHAnsi" w:cstheme="minorHAnsi"/>
          <w:sz w:val="22"/>
          <w:szCs w:val="22"/>
        </w:rPr>
        <w:t xml:space="preserve">reliever </w:t>
      </w:r>
      <w:r w:rsidRPr="000E70C9">
        <w:rPr>
          <w:rFonts w:asciiTheme="minorHAnsi" w:hAnsiTheme="minorHAnsi" w:cstheme="minorHAnsi"/>
          <w:sz w:val="22"/>
          <w:szCs w:val="22"/>
        </w:rPr>
        <w:t>inhaler</w:t>
      </w:r>
      <w:r w:rsidR="0030510D" w:rsidRPr="000E70C9">
        <w:rPr>
          <w:rFonts w:asciiTheme="minorHAnsi" w:hAnsiTheme="minorHAnsi" w:cstheme="minorHAnsi"/>
          <w:sz w:val="22"/>
          <w:szCs w:val="22"/>
        </w:rPr>
        <w:t>/ spacer</w:t>
      </w:r>
      <w:r w:rsidRPr="000E70C9">
        <w:rPr>
          <w:rFonts w:asciiTheme="minorHAnsi" w:hAnsiTheme="minorHAnsi" w:cstheme="minorHAnsi"/>
          <w:sz w:val="22"/>
          <w:szCs w:val="22"/>
        </w:rPr>
        <w:t xml:space="preserve"> in school</w:t>
      </w:r>
      <w:r w:rsidR="00B07B02" w:rsidRPr="000E70C9">
        <w:rPr>
          <w:rFonts w:asciiTheme="minorHAnsi" w:hAnsiTheme="minorHAnsi" w:cstheme="minorHAnsi"/>
          <w:sz w:val="22"/>
          <w:szCs w:val="22"/>
        </w:rPr>
        <w:t xml:space="preserve"> or the reliever inhaler runs out</w:t>
      </w:r>
      <w:r w:rsidRPr="000E70C9">
        <w:rPr>
          <w:rFonts w:asciiTheme="minorHAnsi" w:hAnsiTheme="minorHAnsi" w:cstheme="minorHAnsi"/>
          <w:sz w:val="22"/>
          <w:szCs w:val="22"/>
        </w:rPr>
        <w:t xml:space="preserve">, </w:t>
      </w:r>
      <w:r w:rsidR="00B07B02" w:rsidRPr="000E70C9">
        <w:rPr>
          <w:rFonts w:asciiTheme="minorHAnsi" w:hAnsiTheme="minorHAnsi" w:cstheme="minorHAnsi"/>
          <w:sz w:val="22"/>
          <w:szCs w:val="22"/>
        </w:rPr>
        <w:t xml:space="preserve">the School has a supply of emergency reliever inhalers </w:t>
      </w:r>
      <w:r w:rsidR="0030510D" w:rsidRPr="000E70C9">
        <w:rPr>
          <w:rFonts w:asciiTheme="minorHAnsi" w:hAnsiTheme="minorHAnsi" w:cstheme="minorHAnsi"/>
          <w:sz w:val="22"/>
          <w:szCs w:val="22"/>
        </w:rPr>
        <w:t xml:space="preserve">&amp; </w:t>
      </w:r>
      <w:r w:rsidR="00082E7C" w:rsidRPr="000E70C9">
        <w:rPr>
          <w:rFonts w:asciiTheme="minorHAnsi" w:hAnsiTheme="minorHAnsi" w:cstheme="minorHAnsi"/>
          <w:sz w:val="22"/>
          <w:szCs w:val="22"/>
        </w:rPr>
        <w:t xml:space="preserve">single use </w:t>
      </w:r>
      <w:r w:rsidR="0030510D" w:rsidRPr="000E70C9">
        <w:rPr>
          <w:rFonts w:asciiTheme="minorHAnsi" w:hAnsiTheme="minorHAnsi" w:cstheme="minorHAnsi"/>
          <w:sz w:val="22"/>
          <w:szCs w:val="22"/>
        </w:rPr>
        <w:t xml:space="preserve">spacers </w:t>
      </w:r>
      <w:r w:rsidR="00B07B02" w:rsidRPr="000E70C9">
        <w:rPr>
          <w:rFonts w:asciiTheme="minorHAnsi" w:hAnsiTheme="minorHAnsi" w:cstheme="minorHAnsi"/>
          <w:sz w:val="22"/>
          <w:szCs w:val="22"/>
        </w:rPr>
        <w:t xml:space="preserve">available </w:t>
      </w:r>
      <w:r w:rsidRPr="000E70C9">
        <w:rPr>
          <w:rFonts w:asciiTheme="minorHAnsi" w:hAnsiTheme="minorHAnsi" w:cstheme="minorHAnsi"/>
          <w:sz w:val="22"/>
          <w:szCs w:val="22"/>
        </w:rPr>
        <w:t xml:space="preserve">as </w:t>
      </w:r>
      <w:r w:rsidR="007D1F20" w:rsidRPr="000E70C9">
        <w:rPr>
          <w:rFonts w:asciiTheme="minorHAnsi" w:hAnsiTheme="minorHAnsi" w:cstheme="minorHAnsi"/>
          <w:sz w:val="22"/>
          <w:szCs w:val="22"/>
        </w:rPr>
        <w:t>this may potentially be a life-saving response.</w:t>
      </w:r>
      <w:r w:rsidR="007D1F20" w:rsidRPr="00BD5B89">
        <w:rPr>
          <w:rFonts w:asciiTheme="minorHAnsi" w:hAnsiTheme="minorHAnsi" w:cstheme="minorHAnsi"/>
          <w:sz w:val="22"/>
          <w:szCs w:val="22"/>
        </w:rPr>
        <w:t xml:space="preserve"> </w:t>
      </w:r>
      <w:r w:rsidR="00E05976">
        <w:rPr>
          <w:rFonts w:asciiTheme="minorHAnsi" w:hAnsiTheme="minorHAnsi" w:cstheme="minorHAnsi"/>
          <w:sz w:val="22"/>
          <w:szCs w:val="22"/>
        </w:rPr>
        <w:t>These are kept in the school office and are checked termly by the Asthma Lead.</w:t>
      </w:r>
    </w:p>
    <w:p w14:paraId="4F06B01B" w14:textId="7D039FBA" w:rsidR="00096C39" w:rsidRDefault="007D1F20" w:rsidP="00096C39">
      <w:pPr>
        <w:rPr>
          <w:rFonts w:asciiTheme="minorHAnsi" w:hAnsiTheme="minorHAnsi" w:cstheme="minorHAnsi"/>
          <w:sz w:val="22"/>
          <w:szCs w:val="22"/>
        </w:rPr>
      </w:pPr>
      <w:r w:rsidRPr="00BD5B89">
        <w:rPr>
          <w:rFonts w:asciiTheme="minorHAnsi" w:hAnsiTheme="minorHAnsi" w:cstheme="minorHAnsi"/>
          <w:sz w:val="22"/>
          <w:szCs w:val="22"/>
        </w:rPr>
        <w:t xml:space="preserve">In </w:t>
      </w:r>
      <w:r w:rsidR="00251038">
        <w:rPr>
          <w:rFonts w:asciiTheme="minorHAnsi" w:hAnsiTheme="minorHAnsi" w:cstheme="minorHAnsi"/>
          <w:sz w:val="22"/>
          <w:szCs w:val="22"/>
        </w:rPr>
        <w:t xml:space="preserve">every </w:t>
      </w:r>
      <w:r w:rsidRPr="00BD5B89">
        <w:rPr>
          <w:rFonts w:asciiTheme="minorHAnsi" w:hAnsiTheme="minorHAnsi" w:cstheme="minorHAnsi"/>
          <w:sz w:val="22"/>
          <w:szCs w:val="22"/>
        </w:rPr>
        <w:t xml:space="preserve">situation, the use of a spacer </w:t>
      </w:r>
      <w:r w:rsidR="00251038">
        <w:rPr>
          <w:rFonts w:asciiTheme="minorHAnsi" w:hAnsiTheme="minorHAnsi" w:cstheme="minorHAnsi"/>
          <w:sz w:val="22"/>
          <w:szCs w:val="22"/>
        </w:rPr>
        <w:t xml:space="preserve">with the inhaler </w:t>
      </w:r>
      <w:r w:rsidRPr="00BD5B89">
        <w:rPr>
          <w:rFonts w:asciiTheme="minorHAnsi" w:hAnsiTheme="minorHAnsi" w:cstheme="minorHAnsi"/>
          <w:sz w:val="22"/>
          <w:szCs w:val="22"/>
        </w:rPr>
        <w:t xml:space="preserve">is strongly </w:t>
      </w:r>
      <w:r w:rsidR="00E10D20" w:rsidRPr="00BD5B89">
        <w:rPr>
          <w:rFonts w:asciiTheme="minorHAnsi" w:hAnsiTheme="minorHAnsi" w:cstheme="minorHAnsi"/>
          <w:sz w:val="22"/>
          <w:szCs w:val="22"/>
        </w:rPr>
        <w:t>recommended,</w:t>
      </w:r>
      <w:r w:rsidRPr="00BD5B89">
        <w:rPr>
          <w:rFonts w:asciiTheme="minorHAnsi" w:hAnsiTheme="minorHAnsi" w:cstheme="minorHAnsi"/>
          <w:sz w:val="22"/>
          <w:szCs w:val="22"/>
        </w:rPr>
        <w:t xml:space="preserve"> and the pupil’s </w:t>
      </w:r>
      <w:r w:rsidRPr="000E70C9">
        <w:rPr>
          <w:rFonts w:asciiTheme="minorHAnsi" w:hAnsiTheme="minorHAnsi" w:cstheme="minorHAnsi"/>
          <w:sz w:val="22"/>
          <w:szCs w:val="22"/>
        </w:rPr>
        <w:t xml:space="preserve">reliever </w:t>
      </w:r>
      <w:r w:rsidR="00BB5E28" w:rsidRPr="000E70C9">
        <w:rPr>
          <w:rFonts w:asciiTheme="minorHAnsi" w:hAnsiTheme="minorHAnsi" w:cstheme="minorHAnsi"/>
          <w:sz w:val="22"/>
          <w:szCs w:val="22"/>
        </w:rPr>
        <w:t xml:space="preserve">&amp; spacer </w:t>
      </w:r>
      <w:r w:rsidRPr="000E70C9">
        <w:rPr>
          <w:rFonts w:asciiTheme="minorHAnsi" w:hAnsiTheme="minorHAnsi" w:cstheme="minorHAnsi"/>
          <w:sz w:val="22"/>
          <w:szCs w:val="22"/>
        </w:rPr>
        <w:t xml:space="preserve">should be cleaned </w:t>
      </w:r>
      <w:r w:rsidR="00BB5E28" w:rsidRPr="000E70C9">
        <w:rPr>
          <w:rFonts w:asciiTheme="minorHAnsi" w:hAnsiTheme="minorHAnsi" w:cstheme="minorHAnsi"/>
          <w:sz w:val="22"/>
          <w:szCs w:val="22"/>
        </w:rPr>
        <w:t>&amp; dried after</w:t>
      </w:r>
      <w:r w:rsidRPr="000E70C9">
        <w:rPr>
          <w:rFonts w:asciiTheme="minorHAnsi" w:hAnsiTheme="minorHAnsi" w:cstheme="minorHAnsi"/>
          <w:sz w:val="22"/>
          <w:szCs w:val="22"/>
        </w:rPr>
        <w:t xml:space="preserve"> use.</w:t>
      </w:r>
    </w:p>
    <w:p w14:paraId="4299731D" w14:textId="77777777" w:rsidR="00520AB1" w:rsidRDefault="00520AB1" w:rsidP="00096C39">
      <w:pPr>
        <w:rPr>
          <w:rFonts w:asciiTheme="minorHAnsi" w:hAnsiTheme="minorHAnsi" w:cstheme="minorHAnsi"/>
          <w:sz w:val="22"/>
          <w:szCs w:val="22"/>
        </w:rPr>
      </w:pPr>
      <w:r w:rsidRPr="00520AB1">
        <w:rPr>
          <w:rFonts w:asciiTheme="minorHAnsi" w:hAnsiTheme="minorHAnsi" w:cstheme="minorHAnsi"/>
          <w:sz w:val="22"/>
          <w:szCs w:val="22"/>
        </w:rPr>
        <w:t xml:space="preserve">Inhalers need to be cleaned and stored well so they can work properly. </w:t>
      </w:r>
    </w:p>
    <w:p w14:paraId="39E34553" w14:textId="77777777" w:rsidR="00520AB1" w:rsidRPr="00520AB1" w:rsidRDefault="00520AB1" w:rsidP="00520AB1">
      <w:pPr>
        <w:pStyle w:val="ListParagraph"/>
        <w:numPr>
          <w:ilvl w:val="0"/>
          <w:numId w:val="11"/>
        </w:numPr>
        <w:rPr>
          <w:rFonts w:asciiTheme="minorHAnsi" w:hAnsiTheme="minorHAnsi" w:cstheme="minorHAnsi"/>
          <w:sz w:val="22"/>
          <w:szCs w:val="22"/>
        </w:rPr>
      </w:pPr>
      <w:r w:rsidRPr="00520AB1">
        <w:rPr>
          <w:rFonts w:asciiTheme="minorHAnsi" w:hAnsiTheme="minorHAnsi" w:cstheme="minorHAnsi"/>
          <w:sz w:val="22"/>
          <w:szCs w:val="22"/>
        </w:rPr>
        <w:t>Care should be taken not to muddle the components as this could pose a risk to the child.</w:t>
      </w:r>
    </w:p>
    <w:p w14:paraId="2460C2E4" w14:textId="77777777" w:rsidR="00520AB1" w:rsidRPr="00520AB1" w:rsidRDefault="00520AB1" w:rsidP="00520AB1">
      <w:pPr>
        <w:pStyle w:val="ListParagraph"/>
        <w:numPr>
          <w:ilvl w:val="0"/>
          <w:numId w:val="11"/>
        </w:numPr>
        <w:rPr>
          <w:rFonts w:asciiTheme="minorHAnsi" w:hAnsiTheme="minorHAnsi" w:cstheme="minorHAnsi"/>
          <w:sz w:val="22"/>
          <w:szCs w:val="22"/>
        </w:rPr>
      </w:pPr>
      <w:r w:rsidRPr="00520AB1">
        <w:rPr>
          <w:rFonts w:asciiTheme="minorHAnsi" w:hAnsiTheme="minorHAnsi" w:cstheme="minorHAnsi"/>
          <w:sz w:val="22"/>
          <w:szCs w:val="22"/>
        </w:rPr>
        <w:t>Inhalers should be stored in a place which is accessible for use in the event of an asthma attack.</w:t>
      </w:r>
    </w:p>
    <w:p w14:paraId="7903E50A" w14:textId="77777777" w:rsidR="00520AB1" w:rsidRPr="00520AB1" w:rsidRDefault="00520AB1" w:rsidP="00520AB1">
      <w:pPr>
        <w:pStyle w:val="ListParagraph"/>
        <w:numPr>
          <w:ilvl w:val="0"/>
          <w:numId w:val="11"/>
        </w:numPr>
        <w:rPr>
          <w:rFonts w:asciiTheme="minorHAnsi" w:hAnsiTheme="minorHAnsi" w:cstheme="minorHAnsi"/>
          <w:sz w:val="22"/>
          <w:szCs w:val="22"/>
        </w:rPr>
      </w:pPr>
      <w:r w:rsidRPr="00520AB1">
        <w:rPr>
          <w:rFonts w:asciiTheme="minorHAnsi" w:hAnsiTheme="minorHAnsi" w:cstheme="minorHAnsi"/>
          <w:sz w:val="22"/>
          <w:szCs w:val="22"/>
        </w:rPr>
        <w:lastRenderedPageBreak/>
        <w:t>Store inhalers at room temperature, avoiding direct sunlight or cold temperatures.</w:t>
      </w:r>
    </w:p>
    <w:p w14:paraId="52E6F075" w14:textId="77777777" w:rsidR="00520AB1" w:rsidRPr="00520AB1" w:rsidRDefault="00520AB1" w:rsidP="00520AB1">
      <w:pPr>
        <w:pStyle w:val="ListParagraph"/>
        <w:numPr>
          <w:ilvl w:val="0"/>
          <w:numId w:val="11"/>
        </w:numPr>
        <w:rPr>
          <w:rFonts w:asciiTheme="minorHAnsi" w:hAnsiTheme="minorHAnsi" w:cstheme="minorHAnsi"/>
          <w:sz w:val="22"/>
          <w:szCs w:val="22"/>
        </w:rPr>
      </w:pPr>
      <w:r w:rsidRPr="00520AB1">
        <w:rPr>
          <w:rFonts w:asciiTheme="minorHAnsi" w:hAnsiTheme="minorHAnsi" w:cstheme="minorHAnsi"/>
          <w:sz w:val="22"/>
          <w:szCs w:val="22"/>
        </w:rPr>
        <w:t xml:space="preserve">Keep the cap on inhalers while out of use to avoid dust and debris from getting into the mouthpiece. </w:t>
      </w:r>
    </w:p>
    <w:p w14:paraId="4EB83EE3" w14:textId="43B0A4F5" w:rsidR="00520AB1" w:rsidRPr="00520AB1" w:rsidRDefault="00520AB1" w:rsidP="00520AB1">
      <w:pPr>
        <w:pStyle w:val="ListParagraph"/>
        <w:numPr>
          <w:ilvl w:val="0"/>
          <w:numId w:val="11"/>
        </w:numPr>
        <w:rPr>
          <w:rFonts w:asciiTheme="minorHAnsi" w:hAnsiTheme="minorHAnsi" w:cstheme="minorHAnsi"/>
          <w:sz w:val="22"/>
          <w:szCs w:val="22"/>
        </w:rPr>
      </w:pPr>
      <w:r w:rsidRPr="00520AB1">
        <w:rPr>
          <w:rFonts w:asciiTheme="minorHAnsi" w:hAnsiTheme="minorHAnsi" w:cstheme="minorHAnsi"/>
          <w:sz w:val="22"/>
          <w:szCs w:val="22"/>
        </w:rPr>
        <w:t>Keep inhalers dry as moisture can affect how the medicine works.</w:t>
      </w:r>
    </w:p>
    <w:p w14:paraId="4E9EEE60" w14:textId="77777777" w:rsidR="007D1F20" w:rsidRPr="00BD5B89" w:rsidRDefault="007D1F20" w:rsidP="00096C39">
      <w:pPr>
        <w:rPr>
          <w:rFonts w:asciiTheme="minorHAnsi" w:hAnsiTheme="minorHAnsi" w:cstheme="minorHAnsi"/>
          <w:sz w:val="22"/>
          <w:szCs w:val="22"/>
        </w:rPr>
      </w:pPr>
    </w:p>
    <w:p w14:paraId="422BA84D" w14:textId="1D528616" w:rsidR="00096C39" w:rsidRPr="000E70C9" w:rsidRDefault="0024742B" w:rsidP="00096C39">
      <w:pPr>
        <w:rPr>
          <w:rFonts w:asciiTheme="minorHAnsi" w:hAnsiTheme="minorHAnsi" w:cstheme="minorHAnsi"/>
          <w:sz w:val="22"/>
          <w:szCs w:val="22"/>
        </w:rPr>
      </w:pPr>
      <w:r w:rsidRPr="00BD5B89">
        <w:rPr>
          <w:rFonts w:asciiTheme="minorHAnsi" w:hAnsiTheme="minorHAnsi" w:cstheme="minorHAnsi"/>
          <w:sz w:val="22"/>
          <w:szCs w:val="22"/>
          <w:u w:val="single"/>
        </w:rPr>
        <w:t xml:space="preserve">2. </w:t>
      </w:r>
      <w:r w:rsidR="00096C39" w:rsidRPr="00BD5B89">
        <w:rPr>
          <w:rFonts w:asciiTheme="minorHAnsi" w:hAnsiTheme="minorHAnsi" w:cstheme="minorHAnsi"/>
          <w:b/>
          <w:bCs/>
          <w:sz w:val="22"/>
          <w:szCs w:val="22"/>
          <w:u w:val="single"/>
        </w:rPr>
        <w:t>Record keeping</w:t>
      </w:r>
      <w:r w:rsidR="00096C39" w:rsidRPr="00BD5B89">
        <w:rPr>
          <w:rFonts w:asciiTheme="minorHAnsi" w:hAnsiTheme="minorHAnsi" w:cstheme="minorHAnsi"/>
          <w:sz w:val="22"/>
          <w:szCs w:val="22"/>
          <w:u w:val="single"/>
        </w:rPr>
        <w:t>.</w:t>
      </w:r>
      <w:r w:rsidR="00096C39" w:rsidRPr="00BD5B89">
        <w:rPr>
          <w:rFonts w:asciiTheme="minorHAnsi" w:hAnsiTheme="minorHAnsi" w:cstheme="minorHAnsi"/>
          <w:sz w:val="22"/>
          <w:szCs w:val="22"/>
        </w:rPr>
        <w:t xml:space="preserve"> When a </w:t>
      </w:r>
      <w:r w:rsidR="00197478" w:rsidRPr="00BD5B89">
        <w:rPr>
          <w:rFonts w:asciiTheme="minorHAnsi" w:hAnsiTheme="minorHAnsi" w:cstheme="minorHAnsi"/>
          <w:sz w:val="22"/>
          <w:szCs w:val="22"/>
        </w:rPr>
        <w:t xml:space="preserve">pupil </w:t>
      </w:r>
      <w:r w:rsidR="007D1F20" w:rsidRPr="00BD5B89">
        <w:rPr>
          <w:rFonts w:asciiTheme="minorHAnsi" w:hAnsiTheme="minorHAnsi" w:cstheme="minorHAnsi"/>
          <w:sz w:val="22"/>
          <w:szCs w:val="22"/>
        </w:rPr>
        <w:t xml:space="preserve">starts at </w:t>
      </w:r>
      <w:r w:rsidR="00096C39" w:rsidRPr="00BD5B89">
        <w:rPr>
          <w:rFonts w:asciiTheme="minorHAnsi" w:hAnsiTheme="minorHAnsi" w:cstheme="minorHAnsi"/>
          <w:sz w:val="22"/>
          <w:szCs w:val="22"/>
        </w:rPr>
        <w:t xml:space="preserve">school, medical conditions, if any, including Asthma are noted. These conditions are noted on a </w:t>
      </w:r>
      <w:r w:rsidR="00197478" w:rsidRPr="00BD5B89">
        <w:rPr>
          <w:rFonts w:asciiTheme="minorHAnsi" w:hAnsiTheme="minorHAnsi" w:cstheme="minorHAnsi"/>
          <w:sz w:val="22"/>
          <w:szCs w:val="22"/>
        </w:rPr>
        <w:t xml:space="preserve">record for </w:t>
      </w:r>
      <w:r w:rsidR="00096C39" w:rsidRPr="00BD5B89">
        <w:rPr>
          <w:rFonts w:asciiTheme="minorHAnsi" w:hAnsiTheme="minorHAnsi" w:cstheme="minorHAnsi"/>
          <w:sz w:val="22"/>
          <w:szCs w:val="22"/>
        </w:rPr>
        <w:t xml:space="preserve">medical </w:t>
      </w:r>
      <w:r w:rsidR="00197478" w:rsidRPr="00BD5B89">
        <w:rPr>
          <w:rFonts w:asciiTheme="minorHAnsi" w:hAnsiTheme="minorHAnsi" w:cstheme="minorHAnsi"/>
          <w:sz w:val="22"/>
          <w:szCs w:val="22"/>
        </w:rPr>
        <w:t xml:space="preserve">conditions and Parental Consent </w:t>
      </w:r>
      <w:r w:rsidR="00096C39" w:rsidRPr="00BD5B89">
        <w:rPr>
          <w:rFonts w:asciiTheme="minorHAnsi" w:hAnsiTheme="minorHAnsi" w:cstheme="minorHAnsi"/>
          <w:sz w:val="22"/>
          <w:szCs w:val="22"/>
        </w:rPr>
        <w:t xml:space="preserve">which is held in the </w:t>
      </w:r>
      <w:r w:rsidR="00197478" w:rsidRPr="00BD5B89">
        <w:rPr>
          <w:rFonts w:asciiTheme="minorHAnsi" w:hAnsiTheme="minorHAnsi" w:cstheme="minorHAnsi"/>
          <w:sz w:val="22"/>
          <w:szCs w:val="22"/>
        </w:rPr>
        <w:t>S</w:t>
      </w:r>
      <w:r w:rsidR="00096C39" w:rsidRPr="00BD5B89">
        <w:rPr>
          <w:rFonts w:asciiTheme="minorHAnsi" w:hAnsiTheme="minorHAnsi" w:cstheme="minorHAnsi"/>
          <w:sz w:val="22"/>
          <w:szCs w:val="22"/>
        </w:rPr>
        <w:t xml:space="preserve">chool office and in addition in the individual class registers. </w:t>
      </w:r>
      <w:r w:rsidR="00531E01" w:rsidRPr="000E70C9">
        <w:rPr>
          <w:rFonts w:asciiTheme="minorHAnsi" w:hAnsiTheme="minorHAnsi" w:cstheme="minorHAnsi"/>
          <w:sz w:val="22"/>
          <w:szCs w:val="22"/>
        </w:rPr>
        <w:t>A dedicated</w:t>
      </w:r>
      <w:r w:rsidR="00151A02" w:rsidRPr="000E70C9">
        <w:rPr>
          <w:rFonts w:asciiTheme="minorHAnsi" w:hAnsiTheme="minorHAnsi" w:cstheme="minorHAnsi"/>
          <w:sz w:val="22"/>
          <w:szCs w:val="22"/>
        </w:rPr>
        <w:t xml:space="preserve"> Register of pupils suffering from asthma is</w:t>
      </w:r>
      <w:r w:rsidR="002D3D8D" w:rsidRPr="000E70C9">
        <w:rPr>
          <w:rFonts w:asciiTheme="minorHAnsi" w:hAnsiTheme="minorHAnsi" w:cstheme="minorHAnsi"/>
          <w:sz w:val="22"/>
          <w:szCs w:val="22"/>
        </w:rPr>
        <w:t xml:space="preserve"> also</w:t>
      </w:r>
      <w:r w:rsidR="00151A02" w:rsidRPr="000E70C9">
        <w:rPr>
          <w:rFonts w:asciiTheme="minorHAnsi" w:hAnsiTheme="minorHAnsi" w:cstheme="minorHAnsi"/>
          <w:sz w:val="22"/>
          <w:szCs w:val="22"/>
        </w:rPr>
        <w:t xml:space="preserve"> held. </w:t>
      </w:r>
      <w:r w:rsidR="007D0BC4" w:rsidRPr="000E70C9">
        <w:rPr>
          <w:rFonts w:asciiTheme="minorHAnsi" w:hAnsiTheme="minorHAnsi" w:cstheme="minorHAnsi"/>
          <w:sz w:val="22"/>
          <w:szCs w:val="22"/>
        </w:rPr>
        <w:t>School will</w:t>
      </w:r>
      <w:r w:rsidR="00671D9A" w:rsidRPr="000E70C9">
        <w:rPr>
          <w:rFonts w:asciiTheme="minorHAnsi" w:hAnsiTheme="minorHAnsi" w:cstheme="minorHAnsi"/>
          <w:sz w:val="22"/>
          <w:szCs w:val="22"/>
        </w:rPr>
        <w:t xml:space="preserve"> &amp; expect to receive a copy of the </w:t>
      </w:r>
      <w:r w:rsidR="007D1F20" w:rsidRPr="000E70C9">
        <w:rPr>
          <w:rFonts w:asciiTheme="minorHAnsi" w:hAnsiTheme="minorHAnsi" w:cstheme="minorHAnsi"/>
          <w:sz w:val="22"/>
          <w:szCs w:val="22"/>
        </w:rPr>
        <w:t>GP</w:t>
      </w:r>
      <w:r w:rsidR="00671D9A" w:rsidRPr="000E70C9">
        <w:rPr>
          <w:rFonts w:asciiTheme="minorHAnsi" w:hAnsiTheme="minorHAnsi" w:cstheme="minorHAnsi"/>
          <w:sz w:val="22"/>
          <w:szCs w:val="22"/>
        </w:rPr>
        <w:t xml:space="preserve">/ </w:t>
      </w:r>
      <w:r w:rsidR="007D1F20" w:rsidRPr="000E70C9">
        <w:rPr>
          <w:rFonts w:asciiTheme="minorHAnsi" w:hAnsiTheme="minorHAnsi" w:cstheme="minorHAnsi"/>
          <w:sz w:val="22"/>
          <w:szCs w:val="22"/>
        </w:rPr>
        <w:t>Hospital produced</w:t>
      </w:r>
      <w:r w:rsidR="00D3667E" w:rsidRPr="000E70C9">
        <w:rPr>
          <w:rFonts w:asciiTheme="minorHAnsi" w:hAnsiTheme="minorHAnsi" w:cstheme="minorHAnsi"/>
          <w:sz w:val="22"/>
          <w:szCs w:val="22"/>
        </w:rPr>
        <w:t xml:space="preserve"> </w:t>
      </w:r>
      <w:r w:rsidR="002574C7" w:rsidRPr="000E70C9">
        <w:rPr>
          <w:rFonts w:asciiTheme="minorHAnsi" w:hAnsiTheme="minorHAnsi" w:cstheme="minorHAnsi"/>
          <w:sz w:val="22"/>
          <w:szCs w:val="22"/>
        </w:rPr>
        <w:t xml:space="preserve">written Personal Asthma Action </w:t>
      </w:r>
      <w:r w:rsidR="007D1F20" w:rsidRPr="000E70C9">
        <w:rPr>
          <w:rFonts w:asciiTheme="minorHAnsi" w:hAnsiTheme="minorHAnsi" w:cstheme="minorHAnsi"/>
          <w:sz w:val="22"/>
          <w:szCs w:val="22"/>
        </w:rPr>
        <w:t>Plan</w:t>
      </w:r>
      <w:r w:rsidR="00486968" w:rsidRPr="000E70C9">
        <w:rPr>
          <w:rFonts w:asciiTheme="minorHAnsi" w:hAnsiTheme="minorHAnsi" w:cstheme="minorHAnsi"/>
          <w:sz w:val="22"/>
          <w:szCs w:val="22"/>
        </w:rPr>
        <w:t xml:space="preserve"> (PAAP)</w:t>
      </w:r>
      <w:r w:rsidR="007D1F20" w:rsidRPr="000E70C9">
        <w:rPr>
          <w:rFonts w:asciiTheme="minorHAnsi" w:hAnsiTheme="minorHAnsi" w:cstheme="minorHAnsi"/>
          <w:sz w:val="22"/>
          <w:szCs w:val="22"/>
        </w:rPr>
        <w:t xml:space="preserve"> for the pupil</w:t>
      </w:r>
      <w:r w:rsidR="002574C7" w:rsidRPr="00BD5B89">
        <w:rPr>
          <w:rFonts w:asciiTheme="minorHAnsi" w:hAnsiTheme="minorHAnsi" w:cstheme="minorHAnsi"/>
          <w:sz w:val="22"/>
          <w:szCs w:val="22"/>
        </w:rPr>
        <w:t xml:space="preserve">. </w:t>
      </w:r>
      <w:r w:rsidR="00096C39" w:rsidRPr="00BD5B89">
        <w:rPr>
          <w:rFonts w:asciiTheme="minorHAnsi" w:hAnsiTheme="minorHAnsi" w:cstheme="minorHAnsi"/>
          <w:sz w:val="22"/>
          <w:szCs w:val="22"/>
        </w:rPr>
        <w:t xml:space="preserve">When medicine/asthma </w:t>
      </w:r>
      <w:r w:rsidR="00BB5E28" w:rsidRPr="000E70C9">
        <w:rPr>
          <w:rFonts w:asciiTheme="minorHAnsi" w:hAnsiTheme="minorHAnsi" w:cstheme="minorHAnsi"/>
          <w:sz w:val="22"/>
          <w:szCs w:val="22"/>
        </w:rPr>
        <w:t xml:space="preserve">reliever </w:t>
      </w:r>
      <w:r w:rsidR="00096C39" w:rsidRPr="000E70C9">
        <w:rPr>
          <w:rFonts w:asciiTheme="minorHAnsi" w:hAnsiTheme="minorHAnsi" w:cstheme="minorHAnsi"/>
          <w:sz w:val="22"/>
          <w:szCs w:val="22"/>
        </w:rPr>
        <w:t xml:space="preserve">inhaler is administered, this is recorded in the </w:t>
      </w:r>
      <w:r w:rsidR="00197478" w:rsidRPr="000E70C9">
        <w:rPr>
          <w:rFonts w:asciiTheme="minorHAnsi" w:hAnsiTheme="minorHAnsi" w:cstheme="minorHAnsi"/>
          <w:sz w:val="22"/>
          <w:szCs w:val="22"/>
        </w:rPr>
        <w:t>S</w:t>
      </w:r>
      <w:r w:rsidR="00096C39" w:rsidRPr="000E70C9">
        <w:rPr>
          <w:rFonts w:asciiTheme="minorHAnsi" w:hAnsiTheme="minorHAnsi" w:cstheme="minorHAnsi"/>
          <w:sz w:val="22"/>
          <w:szCs w:val="22"/>
        </w:rPr>
        <w:t xml:space="preserve">chool, on </w:t>
      </w:r>
      <w:r w:rsidR="00197478" w:rsidRPr="000E70C9">
        <w:rPr>
          <w:rFonts w:asciiTheme="minorHAnsi" w:hAnsiTheme="minorHAnsi" w:cstheme="minorHAnsi"/>
          <w:sz w:val="22"/>
          <w:szCs w:val="22"/>
        </w:rPr>
        <w:t xml:space="preserve">our </w:t>
      </w:r>
      <w:r w:rsidR="00D12201" w:rsidRPr="000E70C9">
        <w:rPr>
          <w:rFonts w:asciiTheme="minorHAnsi" w:hAnsiTheme="minorHAnsi" w:cstheme="minorHAnsi"/>
          <w:sz w:val="22"/>
          <w:szCs w:val="22"/>
        </w:rPr>
        <w:t xml:space="preserve">Record of Inhaler administered to Pupils. The </w:t>
      </w:r>
      <w:r w:rsidR="00197478" w:rsidRPr="000E70C9">
        <w:rPr>
          <w:rFonts w:asciiTheme="minorHAnsi" w:hAnsiTheme="minorHAnsi" w:cstheme="minorHAnsi"/>
          <w:sz w:val="22"/>
          <w:szCs w:val="22"/>
        </w:rPr>
        <w:t xml:space="preserve">School Accident/Incident Report form </w:t>
      </w:r>
      <w:r w:rsidR="00D12201" w:rsidRPr="000E70C9">
        <w:rPr>
          <w:rFonts w:asciiTheme="minorHAnsi" w:hAnsiTheme="minorHAnsi" w:cstheme="minorHAnsi"/>
          <w:sz w:val="22"/>
          <w:szCs w:val="22"/>
        </w:rPr>
        <w:t xml:space="preserve">may also be completed </w:t>
      </w:r>
      <w:r w:rsidR="00197478" w:rsidRPr="000E70C9">
        <w:rPr>
          <w:rFonts w:asciiTheme="minorHAnsi" w:hAnsiTheme="minorHAnsi" w:cstheme="minorHAnsi"/>
          <w:sz w:val="22"/>
          <w:szCs w:val="22"/>
        </w:rPr>
        <w:t>as applicable</w:t>
      </w:r>
      <w:r w:rsidR="00096C39" w:rsidRPr="000E70C9">
        <w:rPr>
          <w:rFonts w:asciiTheme="minorHAnsi" w:hAnsiTheme="minorHAnsi" w:cstheme="minorHAnsi"/>
          <w:sz w:val="22"/>
          <w:szCs w:val="22"/>
        </w:rPr>
        <w:t>.</w:t>
      </w:r>
    </w:p>
    <w:p w14:paraId="6F8D94FA" w14:textId="77777777" w:rsidR="001E5B39" w:rsidRPr="000E70C9" w:rsidRDefault="001E5B39" w:rsidP="00096C39">
      <w:pPr>
        <w:rPr>
          <w:rFonts w:asciiTheme="minorHAnsi" w:hAnsiTheme="minorHAnsi" w:cstheme="minorHAnsi"/>
          <w:sz w:val="22"/>
          <w:szCs w:val="22"/>
        </w:rPr>
      </w:pPr>
    </w:p>
    <w:p w14:paraId="012F95BA" w14:textId="1189F3E0" w:rsidR="001E5B39" w:rsidRPr="00BD5B89" w:rsidRDefault="00A47BC7" w:rsidP="00096C39">
      <w:pPr>
        <w:rPr>
          <w:rFonts w:asciiTheme="minorHAnsi" w:hAnsiTheme="minorHAnsi" w:cstheme="minorHAnsi"/>
          <w:sz w:val="22"/>
          <w:szCs w:val="22"/>
        </w:rPr>
      </w:pPr>
      <w:r w:rsidRPr="000E70C9">
        <w:rPr>
          <w:rFonts w:asciiTheme="minorHAnsi" w:hAnsiTheme="minorHAnsi" w:cstheme="minorHAnsi"/>
          <w:sz w:val="22"/>
          <w:szCs w:val="22"/>
        </w:rPr>
        <w:t xml:space="preserve">In early years settings, inhalers should not be accepted from parents without a Personal Asthma Action Plan (PAAP) or an equivalent written document. Early years settings typically do not administer medication without clear written guidance, so accepting inhalers without this documentation is not appropriate. If a child </w:t>
      </w:r>
      <w:r w:rsidRPr="000E70C9">
        <w:rPr>
          <w:rFonts w:asciiTheme="minorHAnsi" w:hAnsiTheme="minorHAnsi" w:cstheme="minorHAnsi"/>
          <w:sz w:val="22"/>
          <w:szCs w:val="22"/>
          <w:u w:val="single"/>
        </w:rPr>
        <w:t>without</w:t>
      </w:r>
      <w:r w:rsidRPr="000E70C9">
        <w:rPr>
          <w:rFonts w:asciiTheme="minorHAnsi" w:hAnsiTheme="minorHAnsi" w:cstheme="minorHAnsi"/>
          <w:sz w:val="22"/>
          <w:szCs w:val="22"/>
        </w:rPr>
        <w:t xml:space="preserve"> an inhaler experiences symptoms such as shortness of breath, coughing, or wheezing, staff should contact NHS 111 for clinical advice and </w:t>
      </w:r>
      <w:r w:rsidR="00B61E3C" w:rsidRPr="000E70C9">
        <w:rPr>
          <w:rFonts w:asciiTheme="minorHAnsi" w:hAnsiTheme="minorHAnsi" w:cstheme="minorHAnsi"/>
          <w:sz w:val="22"/>
          <w:szCs w:val="22"/>
        </w:rPr>
        <w:t>support or</w:t>
      </w:r>
      <w:r w:rsidRPr="000E70C9">
        <w:rPr>
          <w:rFonts w:asciiTheme="minorHAnsi" w:hAnsiTheme="minorHAnsi" w:cstheme="minorHAnsi"/>
          <w:sz w:val="22"/>
          <w:szCs w:val="22"/>
        </w:rPr>
        <w:t xml:space="preserve"> contact </w:t>
      </w:r>
      <w:r w:rsidR="001E2FDF" w:rsidRPr="000E70C9">
        <w:rPr>
          <w:rFonts w:asciiTheme="minorHAnsi" w:hAnsiTheme="minorHAnsi" w:cstheme="minorHAnsi"/>
          <w:sz w:val="22"/>
          <w:szCs w:val="22"/>
        </w:rPr>
        <w:t>the</w:t>
      </w:r>
      <w:r w:rsidRPr="000E70C9">
        <w:rPr>
          <w:rFonts w:asciiTheme="minorHAnsi" w:hAnsiTheme="minorHAnsi" w:cstheme="minorHAnsi"/>
          <w:sz w:val="22"/>
          <w:szCs w:val="22"/>
        </w:rPr>
        <w:t xml:space="preserve"> </w:t>
      </w:r>
      <w:r w:rsidR="001E2FDF" w:rsidRPr="000E70C9">
        <w:rPr>
          <w:rFonts w:asciiTheme="minorHAnsi" w:hAnsiTheme="minorHAnsi" w:cstheme="minorHAnsi"/>
          <w:sz w:val="22"/>
          <w:szCs w:val="22"/>
        </w:rPr>
        <w:t>A</w:t>
      </w:r>
      <w:r w:rsidRPr="000E70C9">
        <w:rPr>
          <w:rFonts w:asciiTheme="minorHAnsi" w:hAnsiTheme="minorHAnsi" w:cstheme="minorHAnsi"/>
          <w:sz w:val="22"/>
          <w:szCs w:val="22"/>
        </w:rPr>
        <w:t>mbulance</w:t>
      </w:r>
      <w:r w:rsidR="001E2FDF" w:rsidRPr="000E70C9">
        <w:rPr>
          <w:rFonts w:asciiTheme="minorHAnsi" w:hAnsiTheme="minorHAnsi" w:cstheme="minorHAnsi"/>
          <w:sz w:val="22"/>
          <w:szCs w:val="22"/>
        </w:rPr>
        <w:t xml:space="preserve"> </w:t>
      </w:r>
      <w:r w:rsidR="00B61E3C" w:rsidRPr="000E70C9">
        <w:rPr>
          <w:rFonts w:asciiTheme="minorHAnsi" w:hAnsiTheme="minorHAnsi" w:cstheme="minorHAnsi"/>
          <w:sz w:val="22"/>
          <w:szCs w:val="22"/>
        </w:rPr>
        <w:t>Service if</w:t>
      </w:r>
      <w:r w:rsidRPr="000E70C9">
        <w:rPr>
          <w:rFonts w:asciiTheme="minorHAnsi" w:hAnsiTheme="minorHAnsi" w:cstheme="minorHAnsi"/>
          <w:sz w:val="22"/>
          <w:szCs w:val="22"/>
        </w:rPr>
        <w:t xml:space="preserve"> the child appears critically unwell. If a critical situation arises, and an emergency salbutamol inhaler and spacer are available, staff may choose to administer it, however, advice from </w:t>
      </w:r>
      <w:r w:rsidR="006317DB" w:rsidRPr="000E70C9">
        <w:rPr>
          <w:rFonts w:asciiTheme="minorHAnsi" w:hAnsiTheme="minorHAnsi" w:cstheme="minorHAnsi"/>
          <w:sz w:val="22"/>
          <w:szCs w:val="22"/>
        </w:rPr>
        <w:t xml:space="preserve">the Ambulance Service/ </w:t>
      </w:r>
      <w:r w:rsidRPr="000E70C9">
        <w:rPr>
          <w:rFonts w:asciiTheme="minorHAnsi" w:hAnsiTheme="minorHAnsi" w:cstheme="minorHAnsi"/>
          <w:sz w:val="22"/>
          <w:szCs w:val="22"/>
        </w:rPr>
        <w:t>NHS 111 should be sought wherever possible before doing so.</w:t>
      </w:r>
    </w:p>
    <w:p w14:paraId="1FE45A22" w14:textId="77777777" w:rsidR="00096C39" w:rsidRPr="00BD5B89" w:rsidRDefault="00096C39" w:rsidP="00096C39">
      <w:pPr>
        <w:rPr>
          <w:rFonts w:asciiTheme="minorHAnsi" w:hAnsiTheme="minorHAnsi" w:cstheme="minorHAnsi"/>
          <w:sz w:val="22"/>
          <w:szCs w:val="22"/>
        </w:rPr>
      </w:pPr>
    </w:p>
    <w:p w14:paraId="16627AC2" w14:textId="4C87765A" w:rsidR="00096C39" w:rsidRPr="00BD5B89" w:rsidRDefault="0024742B" w:rsidP="00096C39">
      <w:pPr>
        <w:rPr>
          <w:rFonts w:asciiTheme="minorHAnsi" w:hAnsiTheme="minorHAnsi" w:cstheme="minorHAnsi"/>
          <w:sz w:val="22"/>
          <w:szCs w:val="22"/>
        </w:rPr>
      </w:pPr>
      <w:r w:rsidRPr="00BD5B89">
        <w:rPr>
          <w:rFonts w:asciiTheme="minorHAnsi" w:hAnsiTheme="minorHAnsi" w:cstheme="minorHAnsi"/>
          <w:sz w:val="22"/>
          <w:szCs w:val="22"/>
          <w:u w:val="single"/>
        </w:rPr>
        <w:t xml:space="preserve">3. </w:t>
      </w:r>
      <w:r w:rsidR="00096C39" w:rsidRPr="00BD5B89">
        <w:rPr>
          <w:rFonts w:asciiTheme="minorHAnsi" w:hAnsiTheme="minorHAnsi" w:cstheme="minorHAnsi"/>
          <w:b/>
          <w:bCs/>
          <w:sz w:val="22"/>
          <w:szCs w:val="22"/>
          <w:u w:val="single"/>
        </w:rPr>
        <w:t xml:space="preserve">Emergency Evacuation </w:t>
      </w:r>
      <w:r w:rsidR="00096C39" w:rsidRPr="000E70C9">
        <w:rPr>
          <w:rFonts w:asciiTheme="minorHAnsi" w:hAnsiTheme="minorHAnsi" w:cstheme="minorHAnsi"/>
          <w:b/>
          <w:bCs/>
          <w:sz w:val="22"/>
          <w:szCs w:val="22"/>
          <w:u w:val="single"/>
        </w:rPr>
        <w:t>of Premises</w:t>
      </w:r>
      <w:r w:rsidR="00096C39" w:rsidRPr="000E70C9">
        <w:rPr>
          <w:rFonts w:asciiTheme="minorHAnsi" w:hAnsiTheme="minorHAnsi" w:cstheme="minorHAnsi"/>
          <w:b/>
          <w:bCs/>
          <w:sz w:val="22"/>
          <w:szCs w:val="22"/>
        </w:rPr>
        <w:t xml:space="preserve"> </w:t>
      </w:r>
      <w:r w:rsidR="00096C39" w:rsidRPr="000E70C9">
        <w:rPr>
          <w:rFonts w:asciiTheme="minorHAnsi" w:hAnsiTheme="minorHAnsi" w:cstheme="minorHAnsi"/>
          <w:sz w:val="22"/>
          <w:szCs w:val="22"/>
        </w:rPr>
        <w:t>In the event of a fire drill or any evacuation procedure</w:t>
      </w:r>
      <w:r w:rsidR="000E70C9" w:rsidRPr="000E70C9">
        <w:rPr>
          <w:rFonts w:asciiTheme="minorHAnsi" w:hAnsiTheme="minorHAnsi" w:cstheme="minorHAnsi"/>
          <w:sz w:val="22"/>
          <w:szCs w:val="22"/>
        </w:rPr>
        <w:t>, t</w:t>
      </w:r>
      <w:r w:rsidR="00096C39" w:rsidRPr="000E70C9">
        <w:rPr>
          <w:rFonts w:asciiTheme="minorHAnsi" w:hAnsiTheme="minorHAnsi" w:cstheme="minorHAnsi"/>
          <w:sz w:val="22"/>
          <w:szCs w:val="22"/>
        </w:rPr>
        <w:t xml:space="preserve">eachers MUST take the </w:t>
      </w:r>
      <w:r w:rsidR="000E70C9" w:rsidRPr="000E70C9">
        <w:rPr>
          <w:rFonts w:asciiTheme="minorHAnsi" w:hAnsiTheme="minorHAnsi" w:cstheme="minorHAnsi"/>
          <w:sz w:val="22"/>
          <w:szCs w:val="22"/>
        </w:rPr>
        <w:t>bag</w:t>
      </w:r>
      <w:r w:rsidR="00096C39" w:rsidRPr="000E70C9">
        <w:rPr>
          <w:rFonts w:asciiTheme="minorHAnsi" w:hAnsiTheme="minorHAnsi" w:cstheme="minorHAnsi"/>
          <w:sz w:val="22"/>
          <w:szCs w:val="22"/>
        </w:rPr>
        <w:t xml:space="preserve"> of inhalers out with</w:t>
      </w:r>
      <w:r w:rsidRPr="000E70C9">
        <w:rPr>
          <w:rFonts w:asciiTheme="minorHAnsi" w:hAnsiTheme="minorHAnsi" w:cstheme="minorHAnsi"/>
          <w:sz w:val="22"/>
          <w:szCs w:val="22"/>
        </w:rPr>
        <w:t xml:space="preserve"> them from their classrooms. Medication</w:t>
      </w:r>
      <w:r w:rsidR="00096C39" w:rsidRPr="000E70C9">
        <w:rPr>
          <w:rFonts w:asciiTheme="minorHAnsi" w:hAnsiTheme="minorHAnsi" w:cstheme="minorHAnsi"/>
          <w:sz w:val="22"/>
          <w:szCs w:val="22"/>
        </w:rPr>
        <w:t xml:space="preserve"> will be brought out by </w:t>
      </w:r>
      <w:r w:rsidR="00197478" w:rsidRPr="000E70C9">
        <w:rPr>
          <w:rFonts w:asciiTheme="minorHAnsi" w:hAnsiTheme="minorHAnsi" w:cstheme="minorHAnsi"/>
          <w:sz w:val="22"/>
          <w:szCs w:val="22"/>
        </w:rPr>
        <w:t>School O</w:t>
      </w:r>
      <w:r w:rsidR="00096C39" w:rsidRPr="000E70C9">
        <w:rPr>
          <w:rFonts w:asciiTheme="minorHAnsi" w:hAnsiTheme="minorHAnsi" w:cstheme="minorHAnsi"/>
          <w:sz w:val="22"/>
          <w:szCs w:val="22"/>
        </w:rPr>
        <w:t>ffice staff.</w:t>
      </w:r>
    </w:p>
    <w:p w14:paraId="5B0C24FD" w14:textId="77777777" w:rsidR="00096C39" w:rsidRPr="00BD5B89" w:rsidRDefault="00096C39" w:rsidP="00096C39">
      <w:pPr>
        <w:rPr>
          <w:rFonts w:asciiTheme="minorHAnsi" w:hAnsiTheme="minorHAnsi" w:cstheme="minorHAnsi"/>
          <w:sz w:val="22"/>
          <w:szCs w:val="22"/>
        </w:rPr>
      </w:pPr>
    </w:p>
    <w:p w14:paraId="7BF3E6CE" w14:textId="4607B102" w:rsidR="00096C39" w:rsidRPr="00BD5B89" w:rsidRDefault="0024742B" w:rsidP="00096C39">
      <w:pPr>
        <w:rPr>
          <w:rFonts w:asciiTheme="minorHAnsi" w:hAnsiTheme="minorHAnsi" w:cstheme="minorHAnsi"/>
          <w:sz w:val="22"/>
          <w:szCs w:val="22"/>
        </w:rPr>
      </w:pPr>
      <w:r w:rsidRPr="00BD5B89">
        <w:rPr>
          <w:rFonts w:asciiTheme="minorHAnsi" w:hAnsiTheme="minorHAnsi" w:cstheme="minorHAnsi"/>
          <w:sz w:val="22"/>
          <w:szCs w:val="22"/>
          <w:u w:val="single"/>
        </w:rPr>
        <w:t xml:space="preserve">4. </w:t>
      </w:r>
      <w:r w:rsidR="00096C39" w:rsidRPr="00BD5B89">
        <w:rPr>
          <w:rFonts w:asciiTheme="minorHAnsi" w:hAnsiTheme="minorHAnsi" w:cstheme="minorHAnsi"/>
          <w:b/>
          <w:bCs/>
          <w:sz w:val="22"/>
          <w:szCs w:val="22"/>
          <w:u w:val="single"/>
        </w:rPr>
        <w:t>PE</w:t>
      </w:r>
      <w:r w:rsidR="00DD6ED9" w:rsidRPr="00BD5B89">
        <w:rPr>
          <w:rFonts w:asciiTheme="minorHAnsi" w:hAnsiTheme="minorHAnsi" w:cstheme="minorHAnsi"/>
          <w:b/>
          <w:bCs/>
          <w:sz w:val="22"/>
          <w:szCs w:val="22"/>
          <w:u w:val="single"/>
        </w:rPr>
        <w:t>/Forest School</w:t>
      </w:r>
      <w:r w:rsidR="007D1F20" w:rsidRPr="00BD5B89">
        <w:rPr>
          <w:rFonts w:asciiTheme="minorHAnsi" w:hAnsiTheme="minorHAnsi" w:cstheme="minorHAnsi"/>
          <w:b/>
          <w:bCs/>
          <w:sz w:val="22"/>
          <w:szCs w:val="22"/>
          <w:u w:val="single"/>
        </w:rPr>
        <w:t>/Trips</w:t>
      </w:r>
      <w:r w:rsidR="00096C39" w:rsidRPr="00BD5B89">
        <w:rPr>
          <w:rFonts w:asciiTheme="minorHAnsi" w:hAnsiTheme="minorHAnsi" w:cstheme="minorHAnsi"/>
          <w:sz w:val="22"/>
          <w:szCs w:val="22"/>
        </w:rPr>
        <w:t xml:space="preserve">. Taking part in sports is an essential part of school life. Teachers are aware of which </w:t>
      </w:r>
      <w:r w:rsidR="00DA69A1" w:rsidRPr="00BD5B89">
        <w:rPr>
          <w:rFonts w:asciiTheme="minorHAnsi" w:hAnsiTheme="minorHAnsi" w:cstheme="minorHAnsi"/>
          <w:sz w:val="22"/>
          <w:szCs w:val="22"/>
        </w:rPr>
        <w:t xml:space="preserve">pupils </w:t>
      </w:r>
      <w:r w:rsidR="00096C39" w:rsidRPr="00BD5B89">
        <w:rPr>
          <w:rFonts w:asciiTheme="minorHAnsi" w:hAnsiTheme="minorHAnsi" w:cstheme="minorHAnsi"/>
          <w:sz w:val="22"/>
          <w:szCs w:val="22"/>
        </w:rPr>
        <w:t xml:space="preserve">have asthma from the </w:t>
      </w:r>
      <w:r w:rsidR="00D12201" w:rsidRPr="000E70C9">
        <w:rPr>
          <w:rFonts w:asciiTheme="minorHAnsi" w:hAnsiTheme="minorHAnsi" w:cstheme="minorHAnsi"/>
          <w:sz w:val="22"/>
          <w:szCs w:val="22"/>
        </w:rPr>
        <w:t>School Asthma</w:t>
      </w:r>
      <w:r w:rsidR="00096C39" w:rsidRPr="00BD5B89">
        <w:rPr>
          <w:rFonts w:asciiTheme="minorHAnsi" w:hAnsiTheme="minorHAnsi" w:cstheme="minorHAnsi"/>
          <w:sz w:val="22"/>
          <w:szCs w:val="22"/>
        </w:rPr>
        <w:t xml:space="preserve"> register. </w:t>
      </w:r>
      <w:r w:rsidR="00DA69A1" w:rsidRPr="00BD5B89">
        <w:rPr>
          <w:rFonts w:asciiTheme="minorHAnsi" w:hAnsiTheme="minorHAnsi" w:cstheme="minorHAnsi"/>
          <w:sz w:val="22"/>
          <w:szCs w:val="22"/>
        </w:rPr>
        <w:t>Pupils</w:t>
      </w:r>
      <w:r w:rsidR="00096C39" w:rsidRPr="00BD5B89">
        <w:rPr>
          <w:rFonts w:asciiTheme="minorHAnsi" w:hAnsiTheme="minorHAnsi" w:cstheme="minorHAnsi"/>
          <w:sz w:val="22"/>
          <w:szCs w:val="22"/>
        </w:rPr>
        <w:t xml:space="preserve"> with asthma are encouraged to participate fully in </w:t>
      </w:r>
      <w:r w:rsidR="004D019D" w:rsidRPr="00BD5B89">
        <w:rPr>
          <w:rFonts w:asciiTheme="minorHAnsi" w:hAnsiTheme="minorHAnsi" w:cstheme="minorHAnsi"/>
          <w:sz w:val="22"/>
          <w:szCs w:val="22"/>
        </w:rPr>
        <w:t>PE but</w:t>
      </w:r>
      <w:r w:rsidR="00DD6ED9" w:rsidRPr="00BD5B89">
        <w:rPr>
          <w:rFonts w:asciiTheme="minorHAnsi" w:hAnsiTheme="minorHAnsi" w:cstheme="minorHAnsi"/>
          <w:sz w:val="22"/>
          <w:szCs w:val="22"/>
        </w:rPr>
        <w:t xml:space="preserve"> will not be forced to take part in that activity if they feel unwell. Likewise, they will not be excluded from participation if their asthma is well controlled. </w:t>
      </w:r>
      <w:r w:rsidR="00096C39" w:rsidRPr="00BD5B89">
        <w:rPr>
          <w:rFonts w:asciiTheme="minorHAnsi" w:hAnsiTheme="minorHAnsi" w:cstheme="minorHAnsi"/>
          <w:sz w:val="22"/>
          <w:szCs w:val="22"/>
        </w:rPr>
        <w:t xml:space="preserve">If needed when on site a </w:t>
      </w:r>
      <w:r w:rsidR="00DD6ED9" w:rsidRPr="00BD5B89">
        <w:rPr>
          <w:rFonts w:asciiTheme="minorHAnsi" w:hAnsiTheme="minorHAnsi" w:cstheme="minorHAnsi"/>
          <w:sz w:val="22"/>
          <w:szCs w:val="22"/>
        </w:rPr>
        <w:t>pupil</w:t>
      </w:r>
      <w:r w:rsidR="00096C39" w:rsidRPr="00BD5B89">
        <w:rPr>
          <w:rFonts w:asciiTheme="minorHAnsi" w:hAnsiTheme="minorHAnsi" w:cstheme="minorHAnsi"/>
          <w:sz w:val="22"/>
          <w:szCs w:val="22"/>
        </w:rPr>
        <w:t xml:space="preserve"> or TA may fetch the </w:t>
      </w:r>
      <w:r w:rsidR="000E70C9">
        <w:rPr>
          <w:rFonts w:asciiTheme="minorHAnsi" w:hAnsiTheme="minorHAnsi" w:cstheme="minorHAnsi"/>
          <w:sz w:val="22"/>
          <w:szCs w:val="22"/>
        </w:rPr>
        <w:t>bag</w:t>
      </w:r>
      <w:r w:rsidR="00096C39" w:rsidRPr="00BD5B89">
        <w:rPr>
          <w:rFonts w:asciiTheme="minorHAnsi" w:hAnsiTheme="minorHAnsi" w:cstheme="minorHAnsi"/>
          <w:sz w:val="22"/>
          <w:szCs w:val="22"/>
        </w:rPr>
        <w:t xml:space="preserve"> from the </w:t>
      </w:r>
      <w:r w:rsidR="002574C7" w:rsidRPr="00BD5B89">
        <w:rPr>
          <w:rFonts w:asciiTheme="minorHAnsi" w:hAnsiTheme="minorHAnsi" w:cstheme="minorHAnsi"/>
          <w:sz w:val="22"/>
          <w:szCs w:val="22"/>
        </w:rPr>
        <w:t>C</w:t>
      </w:r>
      <w:r w:rsidR="00096C39" w:rsidRPr="00BD5B89">
        <w:rPr>
          <w:rFonts w:asciiTheme="minorHAnsi" w:hAnsiTheme="minorHAnsi" w:cstheme="minorHAnsi"/>
          <w:sz w:val="22"/>
          <w:szCs w:val="22"/>
        </w:rPr>
        <w:t xml:space="preserve">lassroom. </w:t>
      </w:r>
      <w:r w:rsidR="002574C7" w:rsidRPr="00BD5B89">
        <w:rPr>
          <w:rFonts w:asciiTheme="minorHAnsi" w:hAnsiTheme="minorHAnsi" w:cstheme="minorHAnsi"/>
          <w:sz w:val="22"/>
          <w:szCs w:val="22"/>
        </w:rPr>
        <w:t>Pupils</w:t>
      </w:r>
      <w:r w:rsidR="00096C39" w:rsidRPr="00BD5B89">
        <w:rPr>
          <w:rFonts w:asciiTheme="minorHAnsi" w:hAnsiTheme="minorHAnsi" w:cstheme="minorHAnsi"/>
          <w:sz w:val="22"/>
          <w:szCs w:val="22"/>
        </w:rPr>
        <w:t xml:space="preserve"> travelling to </w:t>
      </w:r>
      <w:r w:rsidR="00DD6ED9" w:rsidRPr="00BD5B89">
        <w:rPr>
          <w:rFonts w:asciiTheme="minorHAnsi" w:hAnsiTheme="minorHAnsi" w:cstheme="minorHAnsi"/>
          <w:sz w:val="22"/>
          <w:szCs w:val="22"/>
        </w:rPr>
        <w:t>Forest School</w:t>
      </w:r>
      <w:r w:rsidR="007D1F20" w:rsidRPr="00BD5B89">
        <w:rPr>
          <w:rFonts w:asciiTheme="minorHAnsi" w:hAnsiTheme="minorHAnsi" w:cstheme="minorHAnsi"/>
          <w:sz w:val="22"/>
          <w:szCs w:val="22"/>
        </w:rPr>
        <w:t>/Trip</w:t>
      </w:r>
      <w:r w:rsidR="00DD6ED9" w:rsidRPr="00BD5B89">
        <w:rPr>
          <w:rFonts w:asciiTheme="minorHAnsi" w:hAnsiTheme="minorHAnsi" w:cstheme="minorHAnsi"/>
          <w:sz w:val="22"/>
          <w:szCs w:val="22"/>
        </w:rPr>
        <w:t xml:space="preserve"> activities </w:t>
      </w:r>
      <w:r w:rsidR="00096C39" w:rsidRPr="00BD5B89">
        <w:rPr>
          <w:rFonts w:asciiTheme="minorHAnsi" w:hAnsiTheme="minorHAnsi" w:cstheme="minorHAnsi"/>
          <w:sz w:val="22"/>
          <w:szCs w:val="22"/>
        </w:rPr>
        <w:t xml:space="preserve">will take their Asthma medication with them. Swimming </w:t>
      </w:r>
      <w:r w:rsidR="000E70C9">
        <w:rPr>
          <w:rFonts w:asciiTheme="minorHAnsi" w:hAnsiTheme="minorHAnsi" w:cstheme="minorHAnsi"/>
          <w:sz w:val="22"/>
          <w:szCs w:val="22"/>
        </w:rPr>
        <w:t>–</w:t>
      </w:r>
      <w:r w:rsidR="00096C39" w:rsidRPr="00BD5B89">
        <w:rPr>
          <w:rFonts w:asciiTheme="minorHAnsi" w:hAnsiTheme="minorHAnsi" w:cstheme="minorHAnsi"/>
          <w:sz w:val="22"/>
          <w:szCs w:val="22"/>
        </w:rPr>
        <w:t xml:space="preserve"> </w:t>
      </w:r>
      <w:r w:rsidR="000E70C9">
        <w:rPr>
          <w:rFonts w:asciiTheme="minorHAnsi" w:hAnsiTheme="minorHAnsi" w:cstheme="minorHAnsi"/>
          <w:sz w:val="22"/>
          <w:szCs w:val="22"/>
        </w:rPr>
        <w:t>class teachers to take the bag as per other school trips.</w:t>
      </w:r>
      <w:r w:rsidR="00FB10B9" w:rsidRPr="00BD5B89">
        <w:rPr>
          <w:rFonts w:asciiTheme="minorHAnsi" w:hAnsiTheme="minorHAnsi" w:cstheme="minorHAnsi"/>
          <w:sz w:val="22"/>
          <w:szCs w:val="22"/>
        </w:rPr>
        <w:t xml:space="preserve"> Pupils can take 2-4 puffs from their reliever prior to activity dependent on their personal needs</w:t>
      </w:r>
      <w:r w:rsidR="00683FD8">
        <w:rPr>
          <w:rFonts w:asciiTheme="minorHAnsi" w:hAnsiTheme="minorHAnsi" w:cstheme="minorHAnsi"/>
          <w:sz w:val="22"/>
          <w:szCs w:val="22"/>
        </w:rPr>
        <w:t xml:space="preserve"> and </w:t>
      </w:r>
      <w:r w:rsidR="00683FD8" w:rsidRPr="000E70C9">
        <w:rPr>
          <w:rFonts w:asciiTheme="minorHAnsi" w:hAnsiTheme="minorHAnsi" w:cstheme="minorHAnsi"/>
          <w:sz w:val="22"/>
          <w:szCs w:val="22"/>
        </w:rPr>
        <w:t>PAAP</w:t>
      </w:r>
      <w:r w:rsidR="00FE66A9" w:rsidRPr="000E70C9">
        <w:rPr>
          <w:rFonts w:asciiTheme="minorHAnsi" w:hAnsiTheme="minorHAnsi" w:cstheme="minorHAnsi"/>
          <w:sz w:val="22"/>
          <w:szCs w:val="22"/>
        </w:rPr>
        <w:t>.</w:t>
      </w:r>
    </w:p>
    <w:p w14:paraId="56EA786D" w14:textId="77777777" w:rsidR="00096C39" w:rsidRPr="00BD5B89" w:rsidRDefault="00096C39" w:rsidP="00016925">
      <w:pPr>
        <w:rPr>
          <w:rFonts w:asciiTheme="minorHAnsi" w:hAnsiTheme="minorHAnsi" w:cstheme="minorHAnsi"/>
          <w:sz w:val="22"/>
          <w:szCs w:val="22"/>
        </w:rPr>
      </w:pPr>
    </w:p>
    <w:p w14:paraId="7C1AD6B8" w14:textId="544493D6" w:rsidR="00016925" w:rsidRPr="00BD5B89" w:rsidRDefault="0024742B" w:rsidP="00016925">
      <w:pPr>
        <w:rPr>
          <w:rFonts w:asciiTheme="minorHAnsi" w:hAnsiTheme="minorHAnsi" w:cstheme="minorHAnsi"/>
          <w:sz w:val="22"/>
          <w:szCs w:val="22"/>
        </w:rPr>
      </w:pPr>
      <w:r w:rsidRPr="00BD5B89">
        <w:rPr>
          <w:rFonts w:asciiTheme="minorHAnsi" w:hAnsiTheme="minorHAnsi" w:cstheme="minorHAnsi"/>
          <w:sz w:val="22"/>
          <w:szCs w:val="22"/>
          <w:u w:val="single"/>
        </w:rPr>
        <w:t xml:space="preserve">5. </w:t>
      </w:r>
      <w:r w:rsidR="00016925" w:rsidRPr="00BD5B89">
        <w:rPr>
          <w:rFonts w:asciiTheme="minorHAnsi" w:hAnsiTheme="minorHAnsi" w:cstheme="minorHAnsi"/>
          <w:b/>
          <w:bCs/>
          <w:sz w:val="22"/>
          <w:szCs w:val="22"/>
          <w:u w:val="single"/>
        </w:rPr>
        <w:t>The School environment.</w:t>
      </w:r>
      <w:r w:rsidR="00016925" w:rsidRPr="00BD5B89">
        <w:rPr>
          <w:rFonts w:asciiTheme="minorHAnsi" w:hAnsiTheme="minorHAnsi" w:cstheme="minorHAnsi"/>
          <w:b/>
          <w:bCs/>
          <w:sz w:val="22"/>
          <w:szCs w:val="22"/>
        </w:rPr>
        <w:t xml:space="preserve"> </w:t>
      </w:r>
      <w:r w:rsidR="00016925" w:rsidRPr="00BD5B89">
        <w:rPr>
          <w:rFonts w:asciiTheme="minorHAnsi" w:hAnsiTheme="minorHAnsi" w:cstheme="minorHAnsi"/>
          <w:sz w:val="22"/>
          <w:szCs w:val="22"/>
        </w:rPr>
        <w:t xml:space="preserve">The School does all that it can to ensure the </w:t>
      </w:r>
      <w:r w:rsidR="002574C7" w:rsidRPr="00BD5B89">
        <w:rPr>
          <w:rFonts w:asciiTheme="minorHAnsi" w:hAnsiTheme="minorHAnsi" w:cstheme="minorHAnsi"/>
          <w:sz w:val="22"/>
          <w:szCs w:val="22"/>
        </w:rPr>
        <w:t>S</w:t>
      </w:r>
      <w:r w:rsidR="00016925" w:rsidRPr="00BD5B89">
        <w:rPr>
          <w:rFonts w:asciiTheme="minorHAnsi" w:hAnsiTheme="minorHAnsi" w:cstheme="minorHAnsi"/>
          <w:sz w:val="22"/>
          <w:szCs w:val="22"/>
        </w:rPr>
        <w:t xml:space="preserve">chool environment is favourable to </w:t>
      </w:r>
      <w:r w:rsidR="002574C7" w:rsidRPr="00BD5B89">
        <w:rPr>
          <w:rFonts w:asciiTheme="minorHAnsi" w:hAnsiTheme="minorHAnsi" w:cstheme="minorHAnsi"/>
          <w:sz w:val="22"/>
          <w:szCs w:val="22"/>
        </w:rPr>
        <w:t>pupils</w:t>
      </w:r>
      <w:r w:rsidR="00016925" w:rsidRPr="00BD5B89">
        <w:rPr>
          <w:rFonts w:asciiTheme="minorHAnsi" w:hAnsiTheme="minorHAnsi" w:cstheme="minorHAnsi"/>
          <w:sz w:val="22"/>
          <w:szCs w:val="22"/>
        </w:rPr>
        <w:t xml:space="preserve"> with asthma. The School does not keep furry or feathery pets and has a non-smoking policy. As far as possible, the School does not use chemicals in science and art lessons that are potential triggers for </w:t>
      </w:r>
      <w:r w:rsidR="002574C7" w:rsidRPr="00BD5B89">
        <w:rPr>
          <w:rFonts w:asciiTheme="minorHAnsi" w:hAnsiTheme="minorHAnsi" w:cstheme="minorHAnsi"/>
          <w:sz w:val="22"/>
          <w:szCs w:val="22"/>
        </w:rPr>
        <w:t>pupils</w:t>
      </w:r>
      <w:r w:rsidR="00016925" w:rsidRPr="00BD5B89">
        <w:rPr>
          <w:rFonts w:asciiTheme="minorHAnsi" w:hAnsiTheme="minorHAnsi" w:cstheme="minorHAnsi"/>
          <w:sz w:val="22"/>
          <w:szCs w:val="22"/>
        </w:rPr>
        <w:t xml:space="preserve"> with asthm</w:t>
      </w:r>
      <w:r w:rsidR="002574C7" w:rsidRPr="00BD5B89">
        <w:rPr>
          <w:rFonts w:asciiTheme="minorHAnsi" w:hAnsiTheme="minorHAnsi" w:cstheme="minorHAnsi"/>
          <w:sz w:val="22"/>
          <w:szCs w:val="22"/>
        </w:rPr>
        <w:t>a. Pupils</w:t>
      </w:r>
      <w:r w:rsidR="00016925" w:rsidRPr="00BD5B89">
        <w:rPr>
          <w:rFonts w:asciiTheme="minorHAnsi" w:hAnsiTheme="minorHAnsi" w:cstheme="minorHAnsi"/>
          <w:sz w:val="22"/>
          <w:szCs w:val="22"/>
        </w:rPr>
        <w:t xml:space="preserve"> are encouraged to leave the room and go and sit in the</w:t>
      </w:r>
      <w:r w:rsidR="009F6BCB">
        <w:rPr>
          <w:rFonts w:asciiTheme="minorHAnsi" w:hAnsiTheme="minorHAnsi" w:cstheme="minorHAnsi"/>
          <w:sz w:val="22"/>
          <w:szCs w:val="22"/>
        </w:rPr>
        <w:t xml:space="preserve"> Shared Area or</w:t>
      </w:r>
      <w:r w:rsidR="00016925" w:rsidRPr="00BD5B89">
        <w:rPr>
          <w:rFonts w:asciiTheme="minorHAnsi" w:hAnsiTheme="minorHAnsi" w:cstheme="minorHAnsi"/>
          <w:sz w:val="22"/>
          <w:szCs w:val="22"/>
        </w:rPr>
        <w:t xml:space="preserve"> </w:t>
      </w:r>
      <w:r w:rsidR="009F6BCB">
        <w:rPr>
          <w:rFonts w:asciiTheme="minorHAnsi" w:hAnsiTheme="minorHAnsi" w:cstheme="minorHAnsi"/>
          <w:sz w:val="22"/>
          <w:szCs w:val="22"/>
        </w:rPr>
        <w:t>Nest</w:t>
      </w:r>
      <w:r w:rsidR="00016925" w:rsidRPr="00BD5B89">
        <w:rPr>
          <w:rFonts w:asciiTheme="minorHAnsi" w:hAnsiTheme="minorHAnsi" w:cstheme="minorHAnsi"/>
          <w:sz w:val="22"/>
          <w:szCs w:val="22"/>
        </w:rPr>
        <w:t xml:space="preserve"> if particular fumes trigger their asthma. School complies with CLEAPPS</w:t>
      </w:r>
      <w:r w:rsidR="003F231D" w:rsidRPr="00BD5B89">
        <w:rPr>
          <w:rFonts w:asciiTheme="minorHAnsi" w:hAnsiTheme="minorHAnsi" w:cstheme="minorHAnsi"/>
          <w:sz w:val="22"/>
          <w:szCs w:val="22"/>
        </w:rPr>
        <w:t xml:space="preserve"> advice</w:t>
      </w:r>
      <w:r w:rsidR="00016925" w:rsidRPr="00BD5B89">
        <w:rPr>
          <w:rFonts w:asciiTheme="minorHAnsi" w:hAnsiTheme="minorHAnsi" w:cstheme="minorHAnsi"/>
          <w:sz w:val="22"/>
          <w:szCs w:val="22"/>
        </w:rPr>
        <w:t>.</w:t>
      </w:r>
    </w:p>
    <w:p w14:paraId="2CAC4AFA" w14:textId="77777777" w:rsidR="00016925" w:rsidRPr="00BD5B89" w:rsidRDefault="00016925" w:rsidP="00016925">
      <w:pPr>
        <w:rPr>
          <w:rFonts w:asciiTheme="minorHAnsi" w:hAnsiTheme="minorHAnsi" w:cstheme="minorHAnsi"/>
          <w:sz w:val="22"/>
          <w:szCs w:val="22"/>
        </w:rPr>
      </w:pPr>
    </w:p>
    <w:p w14:paraId="68C535A8" w14:textId="77777777" w:rsidR="00016925" w:rsidRDefault="0024742B" w:rsidP="00016925">
      <w:pPr>
        <w:rPr>
          <w:rFonts w:asciiTheme="minorHAnsi" w:hAnsiTheme="minorHAnsi" w:cstheme="minorHAnsi"/>
          <w:sz w:val="22"/>
          <w:szCs w:val="22"/>
        </w:rPr>
      </w:pPr>
      <w:r w:rsidRPr="00BD5B89">
        <w:rPr>
          <w:rFonts w:asciiTheme="minorHAnsi" w:hAnsiTheme="minorHAnsi" w:cstheme="minorHAnsi"/>
          <w:sz w:val="22"/>
          <w:szCs w:val="22"/>
          <w:u w:val="single"/>
        </w:rPr>
        <w:t xml:space="preserve">6. </w:t>
      </w:r>
      <w:r w:rsidR="00016925" w:rsidRPr="00BD5B89">
        <w:rPr>
          <w:rFonts w:asciiTheme="minorHAnsi" w:hAnsiTheme="minorHAnsi" w:cstheme="minorHAnsi"/>
          <w:b/>
          <w:bCs/>
          <w:sz w:val="22"/>
          <w:szCs w:val="22"/>
          <w:u w:val="single"/>
        </w:rPr>
        <w:t xml:space="preserve">When a </w:t>
      </w:r>
      <w:r w:rsidR="00DA69A1" w:rsidRPr="00BD5B89">
        <w:rPr>
          <w:rFonts w:asciiTheme="minorHAnsi" w:hAnsiTheme="minorHAnsi" w:cstheme="minorHAnsi"/>
          <w:b/>
          <w:bCs/>
          <w:sz w:val="22"/>
          <w:szCs w:val="22"/>
          <w:u w:val="single"/>
        </w:rPr>
        <w:t>pupil</w:t>
      </w:r>
      <w:r w:rsidR="00016925" w:rsidRPr="00BD5B89">
        <w:rPr>
          <w:rFonts w:asciiTheme="minorHAnsi" w:hAnsiTheme="minorHAnsi" w:cstheme="minorHAnsi"/>
          <w:b/>
          <w:bCs/>
          <w:sz w:val="22"/>
          <w:szCs w:val="22"/>
          <w:u w:val="single"/>
        </w:rPr>
        <w:t xml:space="preserve"> is falling behind in lessons</w:t>
      </w:r>
      <w:r w:rsidR="00016925" w:rsidRPr="00BD5B89">
        <w:rPr>
          <w:rFonts w:asciiTheme="minorHAnsi" w:hAnsiTheme="minorHAnsi" w:cstheme="minorHAnsi"/>
          <w:sz w:val="22"/>
          <w:szCs w:val="22"/>
        </w:rPr>
        <w:t xml:space="preserve">. If a </w:t>
      </w:r>
      <w:r w:rsidR="002574C7" w:rsidRPr="00BD5B89">
        <w:rPr>
          <w:rFonts w:asciiTheme="minorHAnsi" w:hAnsiTheme="minorHAnsi" w:cstheme="minorHAnsi"/>
          <w:sz w:val="22"/>
          <w:szCs w:val="22"/>
        </w:rPr>
        <w:t>pupil</w:t>
      </w:r>
      <w:r w:rsidR="00016925" w:rsidRPr="00BD5B89">
        <w:rPr>
          <w:rFonts w:asciiTheme="minorHAnsi" w:hAnsiTheme="minorHAnsi" w:cstheme="minorHAnsi"/>
          <w:sz w:val="22"/>
          <w:szCs w:val="22"/>
        </w:rPr>
        <w:t xml:space="preserve"> is missing a lot of time from School because of asthma or is tired in class because of disturbed sleep and falling behind in Class, the Class Teacher will initially talk to the parents. If appropriate that Teacher will then talk to the </w:t>
      </w:r>
      <w:r w:rsidR="002574C7" w:rsidRPr="00BD5B89">
        <w:rPr>
          <w:rFonts w:asciiTheme="minorHAnsi" w:hAnsiTheme="minorHAnsi" w:cstheme="minorHAnsi"/>
          <w:sz w:val="22"/>
          <w:szCs w:val="22"/>
        </w:rPr>
        <w:t>S</w:t>
      </w:r>
      <w:r w:rsidR="00016925" w:rsidRPr="00BD5B89">
        <w:rPr>
          <w:rFonts w:asciiTheme="minorHAnsi" w:hAnsiTheme="minorHAnsi" w:cstheme="minorHAnsi"/>
          <w:sz w:val="22"/>
          <w:szCs w:val="22"/>
        </w:rPr>
        <w:t xml:space="preserve">chool nurses and SENCO about the situation, the School recognises that it is possible for </w:t>
      </w:r>
      <w:r w:rsidR="002574C7" w:rsidRPr="00BD5B89">
        <w:rPr>
          <w:rFonts w:asciiTheme="minorHAnsi" w:hAnsiTheme="minorHAnsi" w:cstheme="minorHAnsi"/>
          <w:sz w:val="22"/>
          <w:szCs w:val="22"/>
        </w:rPr>
        <w:t>pupils</w:t>
      </w:r>
      <w:r w:rsidR="00016925" w:rsidRPr="00BD5B89">
        <w:rPr>
          <w:rFonts w:asciiTheme="minorHAnsi" w:hAnsiTheme="minorHAnsi" w:cstheme="minorHAnsi"/>
          <w:sz w:val="22"/>
          <w:szCs w:val="22"/>
        </w:rPr>
        <w:t xml:space="preserve"> with asthma to have special educational needs because of asthma.</w:t>
      </w:r>
    </w:p>
    <w:p w14:paraId="3E392821" w14:textId="77777777" w:rsidR="00242C9B" w:rsidRDefault="00242C9B" w:rsidP="00016925">
      <w:pPr>
        <w:rPr>
          <w:rFonts w:asciiTheme="minorHAnsi" w:hAnsiTheme="minorHAnsi" w:cstheme="minorHAnsi"/>
          <w:sz w:val="22"/>
          <w:szCs w:val="22"/>
        </w:rPr>
      </w:pPr>
    </w:p>
    <w:p w14:paraId="7B491D13" w14:textId="1F9F2AB4" w:rsidR="00427FA8" w:rsidRPr="009F6BCB" w:rsidRDefault="00242C9B" w:rsidP="00016925">
      <w:pPr>
        <w:rPr>
          <w:rFonts w:asciiTheme="minorHAnsi" w:hAnsiTheme="minorHAnsi" w:cstheme="minorHAnsi"/>
          <w:sz w:val="22"/>
          <w:szCs w:val="22"/>
        </w:rPr>
      </w:pPr>
      <w:r w:rsidRPr="009F42E3">
        <w:rPr>
          <w:rFonts w:asciiTheme="minorHAnsi" w:hAnsiTheme="minorHAnsi" w:cstheme="minorHAnsi"/>
          <w:b/>
          <w:bCs/>
          <w:sz w:val="22"/>
          <w:szCs w:val="22"/>
          <w:u w:val="single"/>
        </w:rPr>
        <w:t>7. Training of staff</w:t>
      </w:r>
      <w:r w:rsidR="004E3933" w:rsidRPr="009F42E3">
        <w:rPr>
          <w:rFonts w:asciiTheme="minorHAnsi" w:hAnsiTheme="minorHAnsi" w:cstheme="minorHAnsi"/>
          <w:b/>
          <w:bCs/>
          <w:sz w:val="22"/>
          <w:szCs w:val="22"/>
          <w:u w:val="single"/>
        </w:rPr>
        <w:t>.</w:t>
      </w:r>
      <w:r w:rsidR="009F42E3">
        <w:rPr>
          <w:rFonts w:asciiTheme="minorHAnsi" w:hAnsiTheme="minorHAnsi" w:cstheme="minorHAnsi"/>
          <w:sz w:val="22"/>
          <w:szCs w:val="22"/>
        </w:rPr>
        <w:t xml:space="preserve"> </w:t>
      </w:r>
      <w:r w:rsidR="009F42E3" w:rsidRPr="009F42E3">
        <w:rPr>
          <w:rFonts w:asciiTheme="minorHAnsi" w:hAnsiTheme="minorHAnsi" w:cstheme="minorHAnsi"/>
          <w:sz w:val="22"/>
          <w:szCs w:val="22"/>
        </w:rPr>
        <w:t>All school staff must attend face to face asthma awareness training at least every 2</w:t>
      </w:r>
      <w:r w:rsidR="008F7D2B">
        <w:rPr>
          <w:rFonts w:asciiTheme="minorHAnsi" w:hAnsiTheme="minorHAnsi" w:cstheme="minorHAnsi"/>
          <w:sz w:val="22"/>
          <w:szCs w:val="22"/>
        </w:rPr>
        <w:t xml:space="preserve"> </w:t>
      </w:r>
      <w:r w:rsidR="009F42E3" w:rsidRPr="009F42E3">
        <w:rPr>
          <w:rFonts w:asciiTheme="minorHAnsi" w:hAnsiTheme="minorHAnsi" w:cstheme="minorHAnsi"/>
          <w:sz w:val="22"/>
          <w:szCs w:val="22"/>
        </w:rPr>
        <w:t xml:space="preserve">years. This can be through the school nursing service or an </w:t>
      </w:r>
      <w:r w:rsidR="009F42E3" w:rsidRPr="009F6BCB">
        <w:rPr>
          <w:rFonts w:asciiTheme="minorHAnsi" w:hAnsiTheme="minorHAnsi" w:cstheme="minorHAnsi"/>
          <w:sz w:val="22"/>
          <w:szCs w:val="22"/>
        </w:rPr>
        <w:t xml:space="preserve">independent provider. Asthma awareness training must be completed in conjunction with First Aid training to ensure staff are competent to manage an asthma attack. </w:t>
      </w:r>
    </w:p>
    <w:p w14:paraId="33DC575A" w14:textId="77777777" w:rsidR="00427FA8" w:rsidRPr="009F6BCB" w:rsidRDefault="009F42E3" w:rsidP="00016925">
      <w:pPr>
        <w:rPr>
          <w:rFonts w:asciiTheme="minorHAnsi" w:hAnsiTheme="minorHAnsi" w:cstheme="minorHAnsi"/>
          <w:sz w:val="22"/>
          <w:szCs w:val="22"/>
        </w:rPr>
      </w:pPr>
      <w:r w:rsidRPr="009F6BCB">
        <w:rPr>
          <w:rFonts w:asciiTheme="minorHAnsi" w:hAnsiTheme="minorHAnsi" w:cstheme="minorHAnsi"/>
          <w:sz w:val="22"/>
          <w:szCs w:val="22"/>
        </w:rPr>
        <w:lastRenderedPageBreak/>
        <w:t xml:space="preserve">Asthma awareness should be a minimum of 30 minutes and include the following elements: </w:t>
      </w:r>
    </w:p>
    <w:p w14:paraId="27D34D0A" w14:textId="77777777" w:rsidR="00427FA8" w:rsidRPr="009F6BCB" w:rsidRDefault="009F42E3" w:rsidP="00427FA8">
      <w:pPr>
        <w:pStyle w:val="ListParagraph"/>
        <w:numPr>
          <w:ilvl w:val="0"/>
          <w:numId w:val="12"/>
        </w:numPr>
        <w:rPr>
          <w:rFonts w:asciiTheme="minorHAnsi" w:hAnsiTheme="minorHAnsi" w:cstheme="minorHAnsi"/>
          <w:sz w:val="22"/>
          <w:szCs w:val="22"/>
        </w:rPr>
      </w:pPr>
      <w:r w:rsidRPr="009F6BCB">
        <w:rPr>
          <w:rFonts w:asciiTheme="minorHAnsi" w:hAnsiTheme="minorHAnsi" w:cstheme="minorHAnsi"/>
          <w:sz w:val="22"/>
          <w:szCs w:val="22"/>
        </w:rPr>
        <w:t>What is Asthma and why it is important</w:t>
      </w:r>
    </w:p>
    <w:p w14:paraId="058E31A8" w14:textId="77777777" w:rsidR="00427FA8" w:rsidRPr="009F6BCB" w:rsidRDefault="009F42E3" w:rsidP="00427FA8">
      <w:pPr>
        <w:pStyle w:val="ListParagraph"/>
        <w:numPr>
          <w:ilvl w:val="0"/>
          <w:numId w:val="12"/>
        </w:numPr>
        <w:rPr>
          <w:rFonts w:asciiTheme="minorHAnsi" w:hAnsiTheme="minorHAnsi" w:cstheme="minorHAnsi"/>
          <w:sz w:val="22"/>
          <w:szCs w:val="22"/>
        </w:rPr>
      </w:pPr>
      <w:r w:rsidRPr="009F6BCB">
        <w:rPr>
          <w:rFonts w:asciiTheme="minorHAnsi" w:hAnsiTheme="minorHAnsi" w:cstheme="minorHAnsi"/>
          <w:sz w:val="22"/>
          <w:szCs w:val="22"/>
        </w:rPr>
        <w:t>Asthma Triggers</w:t>
      </w:r>
    </w:p>
    <w:p w14:paraId="7229E0A5" w14:textId="77777777" w:rsidR="00427FA8" w:rsidRPr="009F6BCB" w:rsidRDefault="009F42E3" w:rsidP="00427FA8">
      <w:pPr>
        <w:pStyle w:val="ListParagraph"/>
        <w:numPr>
          <w:ilvl w:val="0"/>
          <w:numId w:val="12"/>
        </w:numPr>
        <w:rPr>
          <w:rFonts w:asciiTheme="minorHAnsi" w:hAnsiTheme="minorHAnsi" w:cstheme="minorHAnsi"/>
          <w:sz w:val="22"/>
          <w:szCs w:val="22"/>
        </w:rPr>
      </w:pPr>
      <w:r w:rsidRPr="009F6BCB">
        <w:rPr>
          <w:rFonts w:asciiTheme="minorHAnsi" w:hAnsiTheme="minorHAnsi" w:cstheme="minorHAnsi"/>
          <w:sz w:val="22"/>
          <w:szCs w:val="22"/>
        </w:rPr>
        <w:t>Asthma signs and symptoms</w:t>
      </w:r>
    </w:p>
    <w:p w14:paraId="3A51210E" w14:textId="77777777" w:rsidR="00427FA8" w:rsidRPr="009F6BCB" w:rsidRDefault="009F42E3" w:rsidP="00427FA8">
      <w:pPr>
        <w:pStyle w:val="ListParagraph"/>
        <w:numPr>
          <w:ilvl w:val="0"/>
          <w:numId w:val="12"/>
        </w:numPr>
        <w:rPr>
          <w:rFonts w:asciiTheme="minorHAnsi" w:hAnsiTheme="minorHAnsi" w:cstheme="minorHAnsi"/>
          <w:sz w:val="22"/>
          <w:szCs w:val="22"/>
        </w:rPr>
      </w:pPr>
      <w:r w:rsidRPr="009F6BCB">
        <w:rPr>
          <w:rFonts w:asciiTheme="minorHAnsi" w:hAnsiTheme="minorHAnsi" w:cstheme="minorHAnsi"/>
          <w:sz w:val="22"/>
          <w:szCs w:val="22"/>
        </w:rPr>
        <w:t>How to use an inhaler</w:t>
      </w:r>
    </w:p>
    <w:p w14:paraId="0462392E" w14:textId="77777777" w:rsidR="00427FA8" w:rsidRPr="009F6BCB" w:rsidRDefault="009F42E3" w:rsidP="00427FA8">
      <w:pPr>
        <w:pStyle w:val="ListParagraph"/>
        <w:numPr>
          <w:ilvl w:val="0"/>
          <w:numId w:val="12"/>
        </w:numPr>
        <w:rPr>
          <w:rFonts w:asciiTheme="minorHAnsi" w:hAnsiTheme="minorHAnsi" w:cstheme="minorHAnsi"/>
          <w:sz w:val="22"/>
          <w:szCs w:val="22"/>
        </w:rPr>
      </w:pPr>
      <w:r w:rsidRPr="009F6BCB">
        <w:rPr>
          <w:rFonts w:asciiTheme="minorHAnsi" w:hAnsiTheme="minorHAnsi" w:cstheme="minorHAnsi"/>
          <w:sz w:val="22"/>
          <w:szCs w:val="22"/>
        </w:rPr>
        <w:t>Cleaning and disposal of inhalers / spacers</w:t>
      </w:r>
    </w:p>
    <w:p w14:paraId="7A223E34" w14:textId="358D2F74" w:rsidR="00242C9B" w:rsidRPr="009F6BCB" w:rsidRDefault="009F42E3" w:rsidP="00427FA8">
      <w:pPr>
        <w:pStyle w:val="ListParagraph"/>
        <w:numPr>
          <w:ilvl w:val="0"/>
          <w:numId w:val="12"/>
        </w:numPr>
        <w:rPr>
          <w:rFonts w:asciiTheme="minorHAnsi" w:hAnsiTheme="minorHAnsi" w:cstheme="minorHAnsi"/>
          <w:sz w:val="22"/>
          <w:szCs w:val="22"/>
        </w:rPr>
      </w:pPr>
      <w:r w:rsidRPr="009F6BCB">
        <w:rPr>
          <w:rFonts w:asciiTheme="minorHAnsi" w:hAnsiTheme="minorHAnsi" w:cstheme="minorHAnsi"/>
          <w:sz w:val="22"/>
          <w:szCs w:val="22"/>
        </w:rPr>
        <w:t>What to do if a child has an asthma attack</w:t>
      </w:r>
    </w:p>
    <w:p w14:paraId="70A849E4" w14:textId="77777777" w:rsidR="00016925" w:rsidRPr="00BD5B89" w:rsidRDefault="00016925" w:rsidP="00016925">
      <w:pPr>
        <w:rPr>
          <w:rFonts w:asciiTheme="minorHAnsi" w:hAnsiTheme="minorHAnsi" w:cstheme="minorHAnsi"/>
          <w:sz w:val="22"/>
          <w:szCs w:val="22"/>
        </w:rPr>
      </w:pPr>
    </w:p>
    <w:p w14:paraId="37F32AAF" w14:textId="14E3248F" w:rsidR="00FB10B9" w:rsidRPr="009F6BCB" w:rsidRDefault="00FB10B9" w:rsidP="00016925">
      <w:pPr>
        <w:rPr>
          <w:rFonts w:asciiTheme="minorHAnsi" w:hAnsiTheme="minorHAnsi" w:cstheme="minorHAnsi"/>
          <w:sz w:val="22"/>
          <w:szCs w:val="22"/>
        </w:rPr>
      </w:pPr>
      <w:r w:rsidRPr="00BD5B89">
        <w:rPr>
          <w:rFonts w:asciiTheme="minorHAnsi" w:hAnsiTheme="minorHAnsi" w:cstheme="minorHAnsi"/>
          <w:sz w:val="22"/>
          <w:szCs w:val="22"/>
          <w:u w:val="single"/>
        </w:rPr>
        <w:t>8</w:t>
      </w:r>
      <w:r w:rsidRPr="009F6BCB">
        <w:rPr>
          <w:rFonts w:asciiTheme="minorHAnsi" w:hAnsiTheme="minorHAnsi" w:cstheme="minorHAnsi"/>
          <w:sz w:val="22"/>
          <w:szCs w:val="22"/>
          <w:u w:val="single"/>
        </w:rPr>
        <w:t xml:space="preserve">.   </w:t>
      </w:r>
      <w:r w:rsidRPr="009F6BCB">
        <w:rPr>
          <w:rFonts w:asciiTheme="minorHAnsi" w:hAnsiTheme="minorHAnsi" w:cstheme="minorHAnsi"/>
          <w:b/>
          <w:sz w:val="22"/>
          <w:szCs w:val="22"/>
          <w:u w:val="single"/>
        </w:rPr>
        <w:t>Asthma attacks</w:t>
      </w:r>
      <w:r w:rsidRPr="009F6BCB">
        <w:rPr>
          <w:rFonts w:asciiTheme="minorHAnsi" w:hAnsiTheme="minorHAnsi" w:cstheme="minorHAnsi"/>
          <w:sz w:val="22"/>
          <w:szCs w:val="22"/>
          <w:u w:val="single"/>
        </w:rPr>
        <w:t>.</w:t>
      </w:r>
      <w:r w:rsidRPr="009F6BCB">
        <w:rPr>
          <w:rFonts w:asciiTheme="minorHAnsi" w:hAnsiTheme="minorHAnsi" w:cstheme="minorHAnsi"/>
          <w:sz w:val="22"/>
          <w:szCs w:val="22"/>
        </w:rPr>
        <w:t xml:space="preserve"> The School will normally follow </w:t>
      </w:r>
      <w:r w:rsidR="00934CD1" w:rsidRPr="009F6BCB">
        <w:rPr>
          <w:rFonts w:asciiTheme="minorHAnsi" w:hAnsiTheme="minorHAnsi" w:cstheme="minorHAnsi"/>
          <w:sz w:val="22"/>
          <w:szCs w:val="22"/>
        </w:rPr>
        <w:t xml:space="preserve">these steps if </w:t>
      </w:r>
      <w:r w:rsidR="00F45638" w:rsidRPr="009F6BCB">
        <w:rPr>
          <w:rFonts w:asciiTheme="minorHAnsi" w:hAnsiTheme="minorHAnsi" w:cstheme="minorHAnsi"/>
          <w:sz w:val="22"/>
          <w:szCs w:val="22"/>
        </w:rPr>
        <w:t>asthma signs and symptoms are noted</w:t>
      </w:r>
      <w:r w:rsidRPr="009F6BCB">
        <w:rPr>
          <w:rFonts w:asciiTheme="minorHAnsi" w:hAnsiTheme="minorHAnsi" w:cstheme="minorHAnsi"/>
          <w:sz w:val="22"/>
          <w:szCs w:val="22"/>
        </w:rPr>
        <w:t>:</w:t>
      </w:r>
    </w:p>
    <w:p w14:paraId="25358511" w14:textId="2140823B" w:rsidR="001F66AE" w:rsidRPr="009F6BCB" w:rsidRDefault="001F66AE" w:rsidP="001F66A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 xml:space="preserve">Keep calm and reassure the child </w:t>
      </w:r>
    </w:p>
    <w:p w14:paraId="113EAE8D" w14:textId="77777777" w:rsidR="001F66AE" w:rsidRPr="009F6BCB" w:rsidRDefault="001F66AE" w:rsidP="001F66A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Encourage the child to sit up and slightly forward</w:t>
      </w:r>
    </w:p>
    <w:p w14:paraId="2CBB14BE" w14:textId="446F3F24" w:rsidR="001F66AE" w:rsidRPr="009F6BCB" w:rsidRDefault="001F66AE" w:rsidP="001F66A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 xml:space="preserve">Use the child’s own </w:t>
      </w:r>
      <w:r w:rsidRPr="009F6BCB">
        <w:rPr>
          <w:rFonts w:asciiTheme="minorHAnsi" w:hAnsiTheme="minorHAnsi" w:cstheme="minorHAnsi"/>
          <w:b/>
          <w:sz w:val="22"/>
          <w:szCs w:val="22"/>
          <w:u w:val="single"/>
        </w:rPr>
        <w:t>reliever</w:t>
      </w:r>
      <w:r w:rsidRPr="009F6BCB">
        <w:rPr>
          <w:rFonts w:asciiTheme="minorHAnsi" w:hAnsiTheme="minorHAnsi" w:cstheme="minorHAnsi"/>
          <w:b/>
          <w:bCs/>
          <w:sz w:val="22"/>
          <w:szCs w:val="22"/>
        </w:rPr>
        <w:t xml:space="preserve"> inhaler – if not available, use the </w:t>
      </w:r>
      <w:r w:rsidR="00610B06" w:rsidRPr="009F6BCB">
        <w:rPr>
          <w:rFonts w:asciiTheme="minorHAnsi" w:hAnsiTheme="minorHAnsi" w:cstheme="minorHAnsi"/>
          <w:b/>
          <w:bCs/>
          <w:sz w:val="22"/>
          <w:szCs w:val="22"/>
        </w:rPr>
        <w:t xml:space="preserve">School’s </w:t>
      </w:r>
      <w:r w:rsidRPr="009F6BCB">
        <w:rPr>
          <w:rFonts w:asciiTheme="minorHAnsi" w:hAnsiTheme="minorHAnsi" w:cstheme="minorHAnsi"/>
          <w:b/>
          <w:bCs/>
          <w:sz w:val="22"/>
          <w:szCs w:val="22"/>
        </w:rPr>
        <w:t>emergency inhaler</w:t>
      </w:r>
      <w:r w:rsidR="00E05976">
        <w:rPr>
          <w:rFonts w:asciiTheme="minorHAnsi" w:hAnsiTheme="minorHAnsi" w:cstheme="minorHAnsi"/>
          <w:b/>
          <w:bCs/>
          <w:sz w:val="22"/>
          <w:szCs w:val="22"/>
        </w:rPr>
        <w:t>, kept in the school office.</w:t>
      </w:r>
    </w:p>
    <w:p w14:paraId="2017755F" w14:textId="77777777" w:rsidR="001F66AE" w:rsidRPr="009F6BCB" w:rsidRDefault="001F66AE" w:rsidP="001F66A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Remain with the child while the inhaler and spacer are brought to them</w:t>
      </w:r>
    </w:p>
    <w:p w14:paraId="3EFE87C4" w14:textId="77777777" w:rsidR="001F66AE" w:rsidRPr="009F6BCB" w:rsidRDefault="001F66AE" w:rsidP="001F66A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 xml:space="preserve">If they have a </w:t>
      </w:r>
      <w:r w:rsidRPr="009F6BCB">
        <w:rPr>
          <w:rFonts w:asciiTheme="minorHAnsi" w:hAnsiTheme="minorHAnsi" w:cstheme="minorHAnsi"/>
          <w:b/>
          <w:sz w:val="22"/>
          <w:szCs w:val="22"/>
          <w:u w:val="single"/>
        </w:rPr>
        <w:t>blue reliever</w:t>
      </w:r>
      <w:r w:rsidRPr="009F6BCB">
        <w:rPr>
          <w:rFonts w:asciiTheme="minorHAnsi" w:hAnsiTheme="minorHAnsi" w:cstheme="minorHAnsi"/>
          <w:b/>
          <w:bCs/>
          <w:sz w:val="22"/>
          <w:szCs w:val="22"/>
        </w:rPr>
        <w:t xml:space="preserve"> inhaler, they should take 1 puff every 30 to 60 seconds until they feel better, up to a </w:t>
      </w:r>
      <w:r w:rsidRPr="009F6BCB">
        <w:rPr>
          <w:rFonts w:asciiTheme="minorHAnsi" w:hAnsiTheme="minorHAnsi" w:cstheme="minorHAnsi"/>
          <w:b/>
          <w:sz w:val="22"/>
          <w:szCs w:val="22"/>
        </w:rPr>
        <w:t>maximum of 10 puffs</w:t>
      </w:r>
      <w:r w:rsidRPr="009F6BCB">
        <w:rPr>
          <w:rFonts w:asciiTheme="minorHAnsi" w:hAnsiTheme="minorHAnsi" w:cstheme="minorHAnsi"/>
          <w:b/>
          <w:bCs/>
          <w:sz w:val="22"/>
          <w:szCs w:val="22"/>
        </w:rPr>
        <w:t>. Shake the inhaler between each puff and use a spacer with the inhaler if you have one. They should lift their chin slightly before breathing in.</w:t>
      </w:r>
    </w:p>
    <w:p w14:paraId="45AB4444" w14:textId="08DAB6FC" w:rsidR="001F66AE" w:rsidRPr="009F6BCB" w:rsidRDefault="001F66AE" w:rsidP="001F66A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 xml:space="preserve">If they have an </w:t>
      </w:r>
      <w:r w:rsidRPr="009F6BCB">
        <w:rPr>
          <w:rFonts w:asciiTheme="minorHAnsi" w:hAnsiTheme="minorHAnsi" w:cstheme="minorHAnsi"/>
          <w:b/>
          <w:sz w:val="22"/>
          <w:szCs w:val="22"/>
          <w:u w:val="single"/>
        </w:rPr>
        <w:t>AIR or MART</w:t>
      </w:r>
      <w:r w:rsidRPr="009F6BCB">
        <w:rPr>
          <w:rFonts w:asciiTheme="minorHAnsi" w:hAnsiTheme="minorHAnsi" w:cstheme="minorHAnsi"/>
          <w:b/>
          <w:sz w:val="22"/>
          <w:szCs w:val="22"/>
        </w:rPr>
        <w:t xml:space="preserve"> inhaler</w:t>
      </w:r>
      <w:r w:rsidRPr="009F6BCB">
        <w:rPr>
          <w:rFonts w:asciiTheme="minorHAnsi" w:hAnsiTheme="minorHAnsi" w:cstheme="minorHAnsi"/>
          <w:b/>
          <w:bCs/>
          <w:sz w:val="22"/>
          <w:szCs w:val="22"/>
        </w:rPr>
        <w:t xml:space="preserve"> (used for both preventing and treating symptoms), they should take 1 puff every 1 to 3 minutes until </w:t>
      </w:r>
      <w:r w:rsidR="004D0C6E">
        <w:rPr>
          <w:rFonts w:asciiTheme="minorHAnsi" w:hAnsiTheme="minorHAnsi" w:cstheme="minorHAnsi"/>
          <w:b/>
          <w:bCs/>
          <w:sz w:val="22"/>
          <w:szCs w:val="22"/>
        </w:rPr>
        <w:t>they</w:t>
      </w:r>
      <w:r w:rsidRPr="009F6BCB">
        <w:rPr>
          <w:rFonts w:asciiTheme="minorHAnsi" w:hAnsiTheme="minorHAnsi" w:cstheme="minorHAnsi"/>
          <w:b/>
          <w:bCs/>
          <w:sz w:val="22"/>
          <w:szCs w:val="22"/>
        </w:rPr>
        <w:t xml:space="preserve"> feel better, up to 6 puffs. They should lift their chin slightly before breathing in.</w:t>
      </w:r>
    </w:p>
    <w:p w14:paraId="3D68019F" w14:textId="77777777" w:rsidR="0054606E" w:rsidRPr="009F6BCB" w:rsidRDefault="0054606E" w:rsidP="0054606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Stay calm and reassure the child. Stay with the child until they feel better. The child can return to school activities* when they feel better</w:t>
      </w:r>
    </w:p>
    <w:p w14:paraId="5A1313D1" w14:textId="77777777" w:rsidR="0054606E" w:rsidRPr="009F6BCB" w:rsidRDefault="0054606E" w:rsidP="0054606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If the child does not feel better or you are worried at ANYTIME before they have reached maximum dose or 10 minutes has lapsed, CALL 999 FOR AN AMBULANCE</w:t>
      </w:r>
    </w:p>
    <w:p w14:paraId="7030D7DE" w14:textId="09CDDA34" w:rsidR="00C30329" w:rsidRPr="009F6BCB" w:rsidRDefault="0054606E" w:rsidP="0054606E">
      <w:pPr>
        <w:numPr>
          <w:ilvl w:val="0"/>
          <w:numId w:val="13"/>
        </w:numPr>
        <w:rPr>
          <w:rFonts w:asciiTheme="minorHAnsi" w:hAnsiTheme="minorHAnsi" w:cstheme="minorHAnsi"/>
          <w:b/>
          <w:bCs/>
          <w:sz w:val="22"/>
          <w:szCs w:val="22"/>
        </w:rPr>
      </w:pPr>
      <w:r w:rsidRPr="009F6BCB">
        <w:rPr>
          <w:rFonts w:asciiTheme="minorHAnsi" w:hAnsiTheme="minorHAnsi" w:cstheme="minorHAnsi"/>
          <w:b/>
          <w:bCs/>
          <w:sz w:val="22"/>
          <w:szCs w:val="22"/>
        </w:rPr>
        <w:t>If an ambulance does not arrive in 10 minutes give another course of puffs in the same way</w:t>
      </w:r>
    </w:p>
    <w:p w14:paraId="1CED8322" w14:textId="0E9EBB36" w:rsidR="00FB10B9" w:rsidRPr="00B574C6" w:rsidRDefault="00AB3B70" w:rsidP="00B574C6">
      <w:pPr>
        <w:ind w:left="360"/>
        <w:rPr>
          <w:rFonts w:asciiTheme="minorHAnsi" w:hAnsiTheme="minorHAnsi" w:cstheme="minorHAnsi"/>
          <w:sz w:val="22"/>
          <w:szCs w:val="22"/>
        </w:rPr>
      </w:pPr>
      <w:r w:rsidRPr="009F6BCB">
        <w:rPr>
          <w:rFonts w:asciiTheme="minorHAnsi" w:hAnsiTheme="minorHAnsi" w:cstheme="minorHAnsi"/>
          <w:sz w:val="22"/>
          <w:szCs w:val="22"/>
        </w:rPr>
        <w:t>*</w:t>
      </w:r>
      <w:r w:rsidR="00B574C6" w:rsidRPr="009F6BCB">
        <w:rPr>
          <w:rFonts w:asciiTheme="minorHAnsi" w:hAnsiTheme="minorHAnsi" w:cstheme="minorHAnsi"/>
          <w:sz w:val="22"/>
          <w:szCs w:val="22"/>
        </w:rPr>
        <w:t>If</w:t>
      </w:r>
      <w:r w:rsidRPr="009F6BCB">
        <w:rPr>
          <w:rFonts w:asciiTheme="minorHAnsi" w:hAnsiTheme="minorHAnsi" w:cstheme="minorHAnsi"/>
          <w:sz w:val="22"/>
          <w:szCs w:val="22"/>
        </w:rPr>
        <w:t xml:space="preserve"> the pupil’s PAAP has a different maximum </w:t>
      </w:r>
      <w:r w:rsidR="00823E45" w:rsidRPr="009F6BCB">
        <w:rPr>
          <w:rFonts w:asciiTheme="minorHAnsi" w:hAnsiTheme="minorHAnsi" w:cstheme="minorHAnsi"/>
          <w:sz w:val="22"/>
          <w:szCs w:val="22"/>
        </w:rPr>
        <w:t>dose for treating an asthma attack, staff will follow that dosage.</w:t>
      </w:r>
    </w:p>
    <w:p w14:paraId="3ACB75B9" w14:textId="77777777" w:rsidR="00823E45" w:rsidRDefault="00823E45" w:rsidP="00016925">
      <w:pPr>
        <w:rPr>
          <w:rFonts w:asciiTheme="minorHAnsi" w:hAnsiTheme="minorHAnsi" w:cstheme="minorHAnsi"/>
          <w:b/>
          <w:bCs/>
          <w:sz w:val="22"/>
          <w:szCs w:val="22"/>
        </w:rPr>
      </w:pPr>
    </w:p>
    <w:p w14:paraId="5ECC7AA7" w14:textId="7A80D07E" w:rsidR="00016925" w:rsidRPr="00BD5B89" w:rsidRDefault="00016925" w:rsidP="00016925">
      <w:pPr>
        <w:rPr>
          <w:rFonts w:asciiTheme="minorHAnsi" w:hAnsiTheme="minorHAnsi" w:cstheme="minorHAnsi"/>
          <w:sz w:val="22"/>
          <w:szCs w:val="22"/>
        </w:rPr>
      </w:pPr>
      <w:r w:rsidRPr="00BD5B89">
        <w:rPr>
          <w:rFonts w:asciiTheme="minorHAnsi" w:hAnsiTheme="minorHAnsi" w:cstheme="minorHAnsi"/>
          <w:b/>
          <w:bCs/>
          <w:sz w:val="22"/>
          <w:szCs w:val="22"/>
        </w:rPr>
        <w:t>After the attack</w:t>
      </w:r>
    </w:p>
    <w:p w14:paraId="658A478F" w14:textId="62D8C98F" w:rsidR="00016925" w:rsidRPr="00BD5B89" w:rsidRDefault="00016925" w:rsidP="00016925">
      <w:pPr>
        <w:rPr>
          <w:rFonts w:asciiTheme="minorHAnsi" w:hAnsiTheme="minorHAnsi" w:cstheme="minorHAnsi"/>
          <w:sz w:val="22"/>
          <w:szCs w:val="22"/>
        </w:rPr>
      </w:pPr>
      <w:r w:rsidRPr="00BD5B89">
        <w:rPr>
          <w:rFonts w:asciiTheme="minorHAnsi" w:hAnsiTheme="minorHAnsi" w:cstheme="minorHAnsi"/>
          <w:sz w:val="22"/>
          <w:szCs w:val="22"/>
        </w:rPr>
        <w:t xml:space="preserve">Minor attacks should not interrupt a </w:t>
      </w:r>
      <w:r w:rsidR="0032166F" w:rsidRPr="00BD5B89">
        <w:rPr>
          <w:rFonts w:asciiTheme="minorHAnsi" w:hAnsiTheme="minorHAnsi" w:cstheme="minorHAnsi"/>
          <w:sz w:val="22"/>
          <w:szCs w:val="22"/>
        </w:rPr>
        <w:t>pupil</w:t>
      </w:r>
      <w:r w:rsidRPr="00BD5B89">
        <w:rPr>
          <w:rFonts w:asciiTheme="minorHAnsi" w:hAnsiTheme="minorHAnsi" w:cstheme="minorHAnsi"/>
          <w:sz w:val="22"/>
          <w:szCs w:val="22"/>
        </w:rPr>
        <w:t xml:space="preserve">’s involvement in School. When they feel </w:t>
      </w:r>
      <w:r w:rsidR="004D019D" w:rsidRPr="00BD5B89">
        <w:rPr>
          <w:rFonts w:asciiTheme="minorHAnsi" w:hAnsiTheme="minorHAnsi" w:cstheme="minorHAnsi"/>
          <w:sz w:val="22"/>
          <w:szCs w:val="22"/>
        </w:rPr>
        <w:t>better,</w:t>
      </w:r>
      <w:r w:rsidRPr="00BD5B89">
        <w:rPr>
          <w:rFonts w:asciiTheme="minorHAnsi" w:hAnsiTheme="minorHAnsi" w:cstheme="minorHAnsi"/>
          <w:sz w:val="22"/>
          <w:szCs w:val="22"/>
        </w:rPr>
        <w:t xml:space="preserve"> they can return to school activities</w:t>
      </w:r>
      <w:r w:rsidR="005232F6">
        <w:rPr>
          <w:rFonts w:asciiTheme="minorHAnsi" w:hAnsiTheme="minorHAnsi" w:cstheme="minorHAnsi"/>
          <w:sz w:val="22"/>
          <w:szCs w:val="22"/>
        </w:rPr>
        <w:t>*</w:t>
      </w:r>
      <w:r w:rsidRPr="00BD5B89">
        <w:rPr>
          <w:rFonts w:asciiTheme="minorHAnsi" w:hAnsiTheme="minorHAnsi" w:cstheme="minorHAnsi"/>
          <w:sz w:val="22"/>
          <w:szCs w:val="22"/>
        </w:rPr>
        <w:t xml:space="preserve">. The </w:t>
      </w:r>
      <w:r w:rsidR="0032166F" w:rsidRPr="00BD5B89">
        <w:rPr>
          <w:rFonts w:asciiTheme="minorHAnsi" w:hAnsiTheme="minorHAnsi" w:cstheme="minorHAnsi"/>
          <w:sz w:val="22"/>
          <w:szCs w:val="22"/>
        </w:rPr>
        <w:t>pupil</w:t>
      </w:r>
      <w:r w:rsidRPr="00BD5B89">
        <w:rPr>
          <w:rFonts w:asciiTheme="minorHAnsi" w:hAnsiTheme="minorHAnsi" w:cstheme="minorHAnsi"/>
          <w:sz w:val="22"/>
          <w:szCs w:val="22"/>
        </w:rPr>
        <w:t>’s parents</w:t>
      </w:r>
      <w:r w:rsidR="005A1602" w:rsidRPr="00BD5B89">
        <w:rPr>
          <w:rFonts w:asciiTheme="minorHAnsi" w:hAnsiTheme="minorHAnsi" w:cstheme="minorHAnsi"/>
          <w:sz w:val="22"/>
          <w:szCs w:val="22"/>
        </w:rPr>
        <w:t>/carer</w:t>
      </w:r>
      <w:r w:rsidRPr="00BD5B89">
        <w:rPr>
          <w:rFonts w:asciiTheme="minorHAnsi" w:hAnsiTheme="minorHAnsi" w:cstheme="minorHAnsi"/>
          <w:sz w:val="22"/>
          <w:szCs w:val="22"/>
        </w:rPr>
        <w:t xml:space="preserve"> </w:t>
      </w:r>
      <w:r w:rsidR="00901FE5">
        <w:rPr>
          <w:rFonts w:asciiTheme="minorHAnsi" w:hAnsiTheme="minorHAnsi" w:cstheme="minorHAnsi"/>
          <w:sz w:val="22"/>
          <w:szCs w:val="22"/>
        </w:rPr>
        <w:t xml:space="preserve">must </w:t>
      </w:r>
      <w:r w:rsidRPr="00BD5B89">
        <w:rPr>
          <w:rFonts w:asciiTheme="minorHAnsi" w:hAnsiTheme="minorHAnsi" w:cstheme="minorHAnsi"/>
          <w:sz w:val="22"/>
          <w:szCs w:val="22"/>
        </w:rPr>
        <w:t>be told about the attack</w:t>
      </w:r>
      <w:r w:rsidRPr="009F6BCB">
        <w:rPr>
          <w:rFonts w:asciiTheme="minorHAnsi" w:hAnsiTheme="minorHAnsi" w:cstheme="minorHAnsi"/>
          <w:sz w:val="22"/>
          <w:szCs w:val="22"/>
        </w:rPr>
        <w:t xml:space="preserve">. </w:t>
      </w:r>
      <w:r w:rsidR="00561665" w:rsidRPr="009F6BCB">
        <w:rPr>
          <w:rFonts w:asciiTheme="minorHAnsi" w:hAnsiTheme="minorHAnsi" w:cstheme="minorHAnsi"/>
          <w:sz w:val="22"/>
          <w:szCs w:val="22"/>
        </w:rPr>
        <w:t xml:space="preserve">A letter </w:t>
      </w:r>
      <w:r w:rsidR="005232F6" w:rsidRPr="009F6BCB">
        <w:rPr>
          <w:rFonts w:asciiTheme="minorHAnsi" w:hAnsiTheme="minorHAnsi" w:cstheme="minorHAnsi"/>
          <w:sz w:val="22"/>
          <w:szCs w:val="22"/>
        </w:rPr>
        <w:t xml:space="preserve">will be sent </w:t>
      </w:r>
      <w:r w:rsidR="00561665" w:rsidRPr="009F6BCB">
        <w:rPr>
          <w:rFonts w:asciiTheme="minorHAnsi" w:hAnsiTheme="minorHAnsi" w:cstheme="minorHAnsi"/>
          <w:sz w:val="22"/>
          <w:szCs w:val="22"/>
        </w:rPr>
        <w:t>to parents/ carer informing them that either the child’s own reliever</w:t>
      </w:r>
      <w:r w:rsidR="0046032C" w:rsidRPr="009F6BCB">
        <w:rPr>
          <w:rFonts w:asciiTheme="minorHAnsi" w:hAnsiTheme="minorHAnsi" w:cstheme="minorHAnsi"/>
          <w:sz w:val="22"/>
          <w:szCs w:val="22"/>
        </w:rPr>
        <w:t xml:space="preserve"> was </w:t>
      </w:r>
      <w:r w:rsidR="00833148" w:rsidRPr="009F6BCB">
        <w:rPr>
          <w:rFonts w:asciiTheme="minorHAnsi" w:hAnsiTheme="minorHAnsi" w:cstheme="minorHAnsi"/>
          <w:sz w:val="22"/>
          <w:szCs w:val="22"/>
        </w:rPr>
        <w:t>administered,</w:t>
      </w:r>
      <w:r w:rsidR="0046032C" w:rsidRPr="009F6BCB">
        <w:rPr>
          <w:rFonts w:asciiTheme="minorHAnsi" w:hAnsiTheme="minorHAnsi" w:cstheme="minorHAnsi"/>
          <w:sz w:val="22"/>
          <w:szCs w:val="22"/>
        </w:rPr>
        <w:t xml:space="preserve"> or the School’s emergency reliever was used &amp; the reason why th</w:t>
      </w:r>
      <w:r w:rsidR="005232F6" w:rsidRPr="009F6BCB">
        <w:rPr>
          <w:rFonts w:asciiTheme="minorHAnsi" w:hAnsiTheme="minorHAnsi" w:cstheme="minorHAnsi"/>
          <w:sz w:val="22"/>
          <w:szCs w:val="22"/>
        </w:rPr>
        <w:t>is was necessary.</w:t>
      </w:r>
    </w:p>
    <w:p w14:paraId="04E83290" w14:textId="77777777" w:rsidR="00016925" w:rsidRPr="00BD5B89" w:rsidRDefault="00016925" w:rsidP="00016925">
      <w:pPr>
        <w:rPr>
          <w:rFonts w:asciiTheme="minorHAnsi" w:hAnsiTheme="minorHAnsi" w:cstheme="minorHAnsi"/>
          <w:sz w:val="22"/>
          <w:szCs w:val="22"/>
        </w:rPr>
      </w:pPr>
    </w:p>
    <w:p w14:paraId="5AE86A38" w14:textId="77777777" w:rsidR="00016925" w:rsidRPr="00BD5B89" w:rsidRDefault="00016925" w:rsidP="00016925">
      <w:pPr>
        <w:rPr>
          <w:rFonts w:asciiTheme="minorHAnsi" w:hAnsiTheme="minorHAnsi" w:cstheme="minorHAnsi"/>
          <w:sz w:val="22"/>
          <w:szCs w:val="22"/>
        </w:rPr>
      </w:pPr>
      <w:r w:rsidRPr="00BD5B89">
        <w:rPr>
          <w:rFonts w:asciiTheme="minorHAnsi" w:hAnsiTheme="minorHAnsi" w:cstheme="minorHAnsi"/>
          <w:b/>
          <w:bCs/>
          <w:sz w:val="22"/>
          <w:szCs w:val="22"/>
        </w:rPr>
        <w:t>Emergency procedure</w:t>
      </w:r>
    </w:p>
    <w:p w14:paraId="213FD11E" w14:textId="34CD4BB2" w:rsidR="00016925" w:rsidRPr="00BD5B89" w:rsidRDefault="00016925" w:rsidP="00016925">
      <w:pPr>
        <w:rPr>
          <w:rFonts w:asciiTheme="minorHAnsi" w:hAnsiTheme="minorHAnsi" w:cstheme="minorHAnsi"/>
          <w:sz w:val="22"/>
          <w:szCs w:val="22"/>
        </w:rPr>
      </w:pPr>
      <w:r w:rsidRPr="00BD5B89">
        <w:rPr>
          <w:rFonts w:asciiTheme="minorHAnsi" w:hAnsiTheme="minorHAnsi" w:cstheme="minorHAnsi"/>
          <w:sz w:val="22"/>
          <w:szCs w:val="22"/>
        </w:rPr>
        <w:t xml:space="preserve">Contact Ambulance </w:t>
      </w:r>
      <w:r w:rsidR="00197F1F">
        <w:rPr>
          <w:rFonts w:asciiTheme="minorHAnsi" w:hAnsiTheme="minorHAnsi" w:cstheme="minorHAnsi"/>
          <w:sz w:val="22"/>
          <w:szCs w:val="22"/>
        </w:rPr>
        <w:t xml:space="preserve">Service </w:t>
      </w:r>
      <w:r w:rsidRPr="00BD5B89">
        <w:rPr>
          <w:rFonts w:asciiTheme="minorHAnsi" w:hAnsiTheme="minorHAnsi" w:cstheme="minorHAnsi"/>
          <w:sz w:val="22"/>
          <w:szCs w:val="22"/>
        </w:rPr>
        <w:t>on 999 and parent urgently from the School Office if</w:t>
      </w:r>
      <w:r w:rsidR="0032166F" w:rsidRPr="00BD5B89">
        <w:rPr>
          <w:rFonts w:asciiTheme="minorHAnsi" w:hAnsiTheme="minorHAnsi" w:cstheme="minorHAnsi"/>
          <w:sz w:val="22"/>
          <w:szCs w:val="22"/>
        </w:rPr>
        <w:t>:</w:t>
      </w:r>
    </w:p>
    <w:p w14:paraId="28463F85" w14:textId="6C0E2E34" w:rsidR="00016925" w:rsidRPr="00BD5B89" w:rsidRDefault="00016925" w:rsidP="00317888">
      <w:pPr>
        <w:pStyle w:val="ListParagraph"/>
        <w:numPr>
          <w:ilvl w:val="0"/>
          <w:numId w:val="8"/>
        </w:numPr>
        <w:ind w:left="426" w:hanging="284"/>
        <w:rPr>
          <w:rFonts w:asciiTheme="minorHAnsi" w:hAnsiTheme="minorHAnsi" w:cstheme="minorHAnsi"/>
          <w:sz w:val="22"/>
          <w:szCs w:val="22"/>
        </w:rPr>
      </w:pPr>
      <w:r w:rsidRPr="00BD5B89">
        <w:rPr>
          <w:rFonts w:asciiTheme="minorHAnsi" w:hAnsiTheme="minorHAnsi" w:cstheme="minorHAnsi"/>
          <w:sz w:val="22"/>
          <w:szCs w:val="22"/>
        </w:rPr>
        <w:t xml:space="preserve">The reliever has no effect after </w:t>
      </w:r>
      <w:r w:rsidR="002C0248" w:rsidRPr="00BD5B89">
        <w:rPr>
          <w:rFonts w:asciiTheme="minorHAnsi" w:hAnsiTheme="minorHAnsi" w:cstheme="minorHAnsi"/>
          <w:sz w:val="22"/>
          <w:szCs w:val="22"/>
        </w:rPr>
        <w:t xml:space="preserve">10 </w:t>
      </w:r>
      <w:r w:rsidRPr="00BD5B89">
        <w:rPr>
          <w:rFonts w:asciiTheme="minorHAnsi" w:hAnsiTheme="minorHAnsi" w:cstheme="minorHAnsi"/>
          <w:sz w:val="22"/>
          <w:szCs w:val="22"/>
        </w:rPr>
        <w:t>minutes</w:t>
      </w:r>
    </w:p>
    <w:p w14:paraId="29FFA011" w14:textId="77777777" w:rsidR="00016925" w:rsidRPr="00BD5B89" w:rsidRDefault="00016925" w:rsidP="00317888">
      <w:pPr>
        <w:pStyle w:val="ListParagraph"/>
        <w:numPr>
          <w:ilvl w:val="0"/>
          <w:numId w:val="8"/>
        </w:numPr>
        <w:ind w:left="426" w:hanging="284"/>
        <w:rPr>
          <w:rFonts w:asciiTheme="minorHAnsi" w:hAnsiTheme="minorHAnsi" w:cstheme="minorHAnsi"/>
          <w:sz w:val="22"/>
          <w:szCs w:val="22"/>
        </w:rPr>
      </w:pPr>
      <w:r w:rsidRPr="00BD5B89">
        <w:rPr>
          <w:rFonts w:asciiTheme="minorHAnsi" w:hAnsiTheme="minorHAnsi" w:cstheme="minorHAnsi"/>
          <w:sz w:val="22"/>
          <w:szCs w:val="22"/>
        </w:rPr>
        <w:t>The c</w:t>
      </w:r>
      <w:r w:rsidR="0032166F" w:rsidRPr="00BD5B89">
        <w:rPr>
          <w:rFonts w:asciiTheme="minorHAnsi" w:hAnsiTheme="minorHAnsi" w:cstheme="minorHAnsi"/>
          <w:sz w:val="22"/>
          <w:szCs w:val="22"/>
        </w:rPr>
        <w:t>asualty</w:t>
      </w:r>
      <w:r w:rsidRPr="00BD5B89">
        <w:rPr>
          <w:rFonts w:asciiTheme="minorHAnsi" w:hAnsiTheme="minorHAnsi" w:cstheme="minorHAnsi"/>
          <w:sz w:val="22"/>
          <w:szCs w:val="22"/>
        </w:rPr>
        <w:t xml:space="preserve"> is either distressed or unable to talk</w:t>
      </w:r>
    </w:p>
    <w:p w14:paraId="4EAC8258" w14:textId="77777777" w:rsidR="00016925" w:rsidRPr="00BD5B89" w:rsidRDefault="00016925" w:rsidP="00317888">
      <w:pPr>
        <w:pStyle w:val="ListParagraph"/>
        <w:numPr>
          <w:ilvl w:val="0"/>
          <w:numId w:val="8"/>
        </w:numPr>
        <w:ind w:left="426" w:hanging="284"/>
        <w:rPr>
          <w:rFonts w:asciiTheme="minorHAnsi" w:hAnsiTheme="minorHAnsi" w:cstheme="minorHAnsi"/>
          <w:sz w:val="22"/>
          <w:szCs w:val="22"/>
        </w:rPr>
      </w:pPr>
      <w:r w:rsidRPr="00BD5B89">
        <w:rPr>
          <w:rFonts w:asciiTheme="minorHAnsi" w:hAnsiTheme="minorHAnsi" w:cstheme="minorHAnsi"/>
          <w:sz w:val="22"/>
          <w:szCs w:val="22"/>
        </w:rPr>
        <w:t xml:space="preserve">The </w:t>
      </w:r>
      <w:r w:rsidR="00FD2488" w:rsidRPr="00BD5B89">
        <w:rPr>
          <w:rFonts w:asciiTheme="minorHAnsi" w:hAnsiTheme="minorHAnsi" w:cstheme="minorHAnsi"/>
          <w:sz w:val="22"/>
          <w:szCs w:val="22"/>
        </w:rPr>
        <w:t>casualty</w:t>
      </w:r>
      <w:r w:rsidRPr="00BD5B89">
        <w:rPr>
          <w:rFonts w:asciiTheme="minorHAnsi" w:hAnsiTheme="minorHAnsi" w:cstheme="minorHAnsi"/>
          <w:sz w:val="22"/>
          <w:szCs w:val="22"/>
        </w:rPr>
        <w:t xml:space="preserve"> is getting exhausted or cyanosed (blue lipped)</w:t>
      </w:r>
    </w:p>
    <w:p w14:paraId="4B113F76" w14:textId="73DAC50B" w:rsidR="00016925" w:rsidRPr="00BD5B89" w:rsidRDefault="00016925" w:rsidP="00016925">
      <w:pPr>
        <w:rPr>
          <w:rFonts w:asciiTheme="minorHAnsi" w:hAnsiTheme="minorHAnsi" w:cstheme="minorHAnsi"/>
          <w:sz w:val="22"/>
          <w:szCs w:val="22"/>
        </w:rPr>
      </w:pPr>
      <w:r w:rsidRPr="00BD5B89">
        <w:rPr>
          <w:rFonts w:asciiTheme="minorHAnsi" w:hAnsiTheme="minorHAnsi" w:cstheme="minorHAnsi"/>
          <w:sz w:val="22"/>
          <w:szCs w:val="22"/>
        </w:rPr>
        <w:t xml:space="preserve">If </w:t>
      </w:r>
      <w:r w:rsidR="007D1F20" w:rsidRPr="00BD5B89">
        <w:rPr>
          <w:rFonts w:asciiTheme="minorHAnsi" w:hAnsiTheme="minorHAnsi" w:cstheme="minorHAnsi"/>
          <w:sz w:val="22"/>
          <w:szCs w:val="22"/>
        </w:rPr>
        <w:t xml:space="preserve">pupil has forgotten </w:t>
      </w:r>
      <w:r w:rsidR="00DA69A1" w:rsidRPr="00BD5B89">
        <w:rPr>
          <w:rFonts w:asciiTheme="minorHAnsi" w:hAnsiTheme="minorHAnsi" w:cstheme="minorHAnsi"/>
          <w:sz w:val="22"/>
          <w:szCs w:val="22"/>
        </w:rPr>
        <w:t>reliever or the contents run out during treatment, then</w:t>
      </w:r>
      <w:r w:rsidRPr="00BD5B89">
        <w:rPr>
          <w:rFonts w:asciiTheme="minorHAnsi" w:hAnsiTheme="minorHAnsi" w:cstheme="minorHAnsi"/>
          <w:sz w:val="22"/>
          <w:szCs w:val="22"/>
        </w:rPr>
        <w:t xml:space="preserve"> </w:t>
      </w:r>
      <w:r w:rsidR="00317888" w:rsidRPr="00BD5B89">
        <w:rPr>
          <w:rFonts w:asciiTheme="minorHAnsi" w:hAnsiTheme="minorHAnsi" w:cstheme="minorHAnsi"/>
          <w:sz w:val="22"/>
          <w:szCs w:val="22"/>
        </w:rPr>
        <w:t xml:space="preserve">the </w:t>
      </w:r>
      <w:r w:rsidRPr="00BD5B89">
        <w:rPr>
          <w:rFonts w:asciiTheme="minorHAnsi" w:hAnsiTheme="minorHAnsi" w:cstheme="minorHAnsi"/>
          <w:sz w:val="22"/>
          <w:szCs w:val="22"/>
        </w:rPr>
        <w:t xml:space="preserve">use </w:t>
      </w:r>
      <w:r w:rsidR="00317888" w:rsidRPr="009F6BCB">
        <w:rPr>
          <w:rFonts w:asciiTheme="minorHAnsi" w:hAnsiTheme="minorHAnsi" w:cstheme="minorHAnsi"/>
          <w:sz w:val="22"/>
          <w:szCs w:val="22"/>
        </w:rPr>
        <w:t xml:space="preserve">of </w:t>
      </w:r>
      <w:r w:rsidR="00A41766" w:rsidRPr="009F6BCB">
        <w:rPr>
          <w:rFonts w:asciiTheme="minorHAnsi" w:hAnsiTheme="minorHAnsi" w:cstheme="minorHAnsi"/>
          <w:sz w:val="22"/>
          <w:szCs w:val="22"/>
        </w:rPr>
        <w:t>School’s</w:t>
      </w:r>
      <w:r w:rsidR="00E33F3E" w:rsidRPr="009F6BCB">
        <w:rPr>
          <w:rFonts w:asciiTheme="minorHAnsi" w:hAnsiTheme="minorHAnsi" w:cstheme="minorHAnsi"/>
          <w:sz w:val="22"/>
          <w:szCs w:val="22"/>
        </w:rPr>
        <w:t xml:space="preserve"> emergency Inhaler</w:t>
      </w:r>
      <w:r w:rsidR="007D1F20" w:rsidRPr="009F6BCB">
        <w:rPr>
          <w:rFonts w:asciiTheme="minorHAnsi" w:hAnsiTheme="minorHAnsi" w:cstheme="minorHAnsi"/>
          <w:sz w:val="22"/>
          <w:szCs w:val="22"/>
        </w:rPr>
        <w:t xml:space="preserve"> </w:t>
      </w:r>
      <w:r w:rsidR="00436E11" w:rsidRPr="009F6BCB">
        <w:rPr>
          <w:rFonts w:asciiTheme="minorHAnsi" w:hAnsiTheme="minorHAnsi" w:cstheme="minorHAnsi"/>
          <w:sz w:val="22"/>
          <w:szCs w:val="22"/>
        </w:rPr>
        <w:t xml:space="preserve">will be </w:t>
      </w:r>
      <w:r w:rsidR="0022622F" w:rsidRPr="009F6BCB">
        <w:rPr>
          <w:rFonts w:asciiTheme="minorHAnsi" w:hAnsiTheme="minorHAnsi" w:cstheme="minorHAnsi"/>
          <w:sz w:val="22"/>
          <w:szCs w:val="22"/>
        </w:rPr>
        <w:t>utilised</w:t>
      </w:r>
      <w:r w:rsidR="00DA69A1" w:rsidRPr="009F6BCB">
        <w:rPr>
          <w:rFonts w:asciiTheme="minorHAnsi" w:hAnsiTheme="minorHAnsi" w:cstheme="minorHAnsi"/>
          <w:sz w:val="22"/>
          <w:szCs w:val="22"/>
        </w:rPr>
        <w:t>.</w:t>
      </w:r>
      <w:r w:rsidR="007D1F20" w:rsidRPr="00BD5B89">
        <w:rPr>
          <w:rFonts w:asciiTheme="minorHAnsi" w:hAnsiTheme="minorHAnsi" w:cstheme="minorHAnsi"/>
          <w:sz w:val="22"/>
          <w:szCs w:val="22"/>
        </w:rPr>
        <w:t xml:space="preserve"> </w:t>
      </w:r>
    </w:p>
    <w:p w14:paraId="6FBC755F" w14:textId="77777777" w:rsidR="00FD2488" w:rsidRPr="00BD5B89" w:rsidRDefault="00FD2488" w:rsidP="00016925">
      <w:pPr>
        <w:rPr>
          <w:rFonts w:asciiTheme="minorHAnsi" w:hAnsiTheme="minorHAnsi" w:cstheme="minorHAnsi"/>
          <w:sz w:val="22"/>
          <w:szCs w:val="22"/>
        </w:rPr>
      </w:pPr>
    </w:p>
    <w:p w14:paraId="2BEF9FBF" w14:textId="77777777" w:rsidR="00FD2488" w:rsidRPr="00BD5B89" w:rsidRDefault="00FD2488" w:rsidP="00FD2488">
      <w:pPr>
        <w:rPr>
          <w:rFonts w:asciiTheme="minorHAnsi" w:hAnsiTheme="minorHAnsi" w:cstheme="minorHAnsi"/>
          <w:b/>
          <w:bCs/>
          <w:sz w:val="22"/>
          <w:szCs w:val="22"/>
        </w:rPr>
      </w:pPr>
      <w:r w:rsidRPr="00BD5B89">
        <w:rPr>
          <w:rFonts w:asciiTheme="minorHAnsi" w:hAnsiTheme="minorHAnsi" w:cstheme="minorHAnsi"/>
          <w:b/>
          <w:bCs/>
          <w:sz w:val="22"/>
          <w:szCs w:val="22"/>
        </w:rPr>
        <w:t>Impo</w:t>
      </w:r>
      <w:r w:rsidR="00DD6ED9" w:rsidRPr="00BD5B89">
        <w:rPr>
          <w:rFonts w:asciiTheme="minorHAnsi" w:hAnsiTheme="minorHAnsi" w:cstheme="minorHAnsi"/>
          <w:b/>
          <w:bCs/>
          <w:sz w:val="22"/>
          <w:szCs w:val="22"/>
        </w:rPr>
        <w:t xml:space="preserve">rtant things to remember in </w:t>
      </w:r>
      <w:r w:rsidR="00DA69A1" w:rsidRPr="00BD5B89">
        <w:rPr>
          <w:rFonts w:asciiTheme="minorHAnsi" w:hAnsiTheme="minorHAnsi" w:cstheme="minorHAnsi"/>
          <w:b/>
          <w:bCs/>
          <w:sz w:val="22"/>
          <w:szCs w:val="22"/>
        </w:rPr>
        <w:t>Asthma</w:t>
      </w:r>
      <w:r w:rsidRPr="00BD5B89">
        <w:rPr>
          <w:rFonts w:asciiTheme="minorHAnsi" w:hAnsiTheme="minorHAnsi" w:cstheme="minorHAnsi"/>
          <w:b/>
          <w:bCs/>
          <w:sz w:val="22"/>
          <w:szCs w:val="22"/>
        </w:rPr>
        <w:t xml:space="preserve"> attack</w:t>
      </w:r>
      <w:r w:rsidR="00DA69A1" w:rsidRPr="00BD5B89">
        <w:rPr>
          <w:rFonts w:asciiTheme="minorHAnsi" w:hAnsiTheme="minorHAnsi" w:cstheme="minorHAnsi"/>
          <w:b/>
          <w:bCs/>
          <w:sz w:val="22"/>
          <w:szCs w:val="22"/>
        </w:rPr>
        <w:t>s:</w:t>
      </w:r>
    </w:p>
    <w:p w14:paraId="22D01AF6" w14:textId="5DADD479" w:rsidR="00FD2488" w:rsidRPr="00BD5B89" w:rsidRDefault="00FD2488"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t xml:space="preserve">Never leave a pupil </w:t>
      </w:r>
      <w:r w:rsidR="004E216D">
        <w:rPr>
          <w:rFonts w:asciiTheme="minorHAnsi" w:hAnsiTheme="minorHAnsi" w:cstheme="minorHAnsi"/>
          <w:sz w:val="22"/>
          <w:szCs w:val="22"/>
        </w:rPr>
        <w:t xml:space="preserve">who is </w:t>
      </w:r>
      <w:r w:rsidRPr="00BD5B89">
        <w:rPr>
          <w:rFonts w:asciiTheme="minorHAnsi" w:hAnsiTheme="minorHAnsi" w:cstheme="minorHAnsi"/>
          <w:sz w:val="22"/>
          <w:szCs w:val="22"/>
        </w:rPr>
        <w:t>having an asthma attack;</w:t>
      </w:r>
    </w:p>
    <w:p w14:paraId="24A7082A" w14:textId="77777777" w:rsidR="00FD2488" w:rsidRPr="00BD5B89" w:rsidRDefault="00FD2488"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t>If the pupil does not have their inhaler and/or spacer with them, send another teacher or pupil to their classroom or assigned room to get their spare inhaler and/or spacer;</w:t>
      </w:r>
    </w:p>
    <w:p w14:paraId="36F100F6" w14:textId="77777777" w:rsidR="00FD2488" w:rsidRPr="00BD5B89" w:rsidRDefault="00FD2488"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t>In an emergency situation school staff are required under common law, duty of care, to act lik</w:t>
      </w:r>
      <w:r w:rsidR="00DD6ED9" w:rsidRPr="00BD5B89">
        <w:rPr>
          <w:rFonts w:asciiTheme="minorHAnsi" w:hAnsiTheme="minorHAnsi" w:cstheme="minorHAnsi"/>
          <w:sz w:val="22"/>
          <w:szCs w:val="22"/>
        </w:rPr>
        <w:t>e any reasonably prudent parent;</w:t>
      </w:r>
    </w:p>
    <w:p w14:paraId="56BE9EB4" w14:textId="77777777" w:rsidR="00FD2488" w:rsidRPr="00BD5B89" w:rsidRDefault="00FD2488"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t>Reliever medicine is very safe. During an</w:t>
      </w:r>
      <w:r w:rsidR="00DD6ED9" w:rsidRPr="00BD5B89">
        <w:rPr>
          <w:rFonts w:asciiTheme="minorHAnsi" w:hAnsiTheme="minorHAnsi" w:cstheme="minorHAnsi"/>
          <w:sz w:val="22"/>
          <w:szCs w:val="22"/>
        </w:rPr>
        <w:t xml:space="preserve"> </w:t>
      </w:r>
      <w:r w:rsidRPr="00BD5B89">
        <w:rPr>
          <w:rFonts w:asciiTheme="minorHAnsi" w:hAnsiTheme="minorHAnsi" w:cstheme="minorHAnsi"/>
          <w:sz w:val="22"/>
          <w:szCs w:val="22"/>
        </w:rPr>
        <w:t xml:space="preserve">asthma attack do not </w:t>
      </w:r>
      <w:r w:rsidR="00DD6ED9" w:rsidRPr="00BD5B89">
        <w:rPr>
          <w:rFonts w:asciiTheme="minorHAnsi" w:hAnsiTheme="minorHAnsi" w:cstheme="minorHAnsi"/>
          <w:sz w:val="22"/>
          <w:szCs w:val="22"/>
        </w:rPr>
        <w:t>worry about a pupil overdosing;</w:t>
      </w:r>
    </w:p>
    <w:p w14:paraId="69DB4837" w14:textId="77777777" w:rsidR="00FD2488" w:rsidRPr="00BD5B89" w:rsidRDefault="00FD2488"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lastRenderedPageBreak/>
        <w:t>Sen</w:t>
      </w:r>
      <w:r w:rsidR="00DD6ED9" w:rsidRPr="00BD5B89">
        <w:rPr>
          <w:rFonts w:asciiTheme="minorHAnsi" w:hAnsiTheme="minorHAnsi" w:cstheme="minorHAnsi"/>
          <w:sz w:val="22"/>
          <w:szCs w:val="22"/>
        </w:rPr>
        <w:t>d another pupil to get another Teacher/Adult if an A</w:t>
      </w:r>
      <w:r w:rsidRPr="00BD5B89">
        <w:rPr>
          <w:rFonts w:asciiTheme="minorHAnsi" w:hAnsiTheme="minorHAnsi" w:cstheme="minorHAnsi"/>
          <w:sz w:val="22"/>
          <w:szCs w:val="22"/>
        </w:rPr>
        <w:t>mbulance</w:t>
      </w:r>
      <w:r w:rsidR="00DD6ED9" w:rsidRPr="00BD5B89">
        <w:rPr>
          <w:rFonts w:asciiTheme="minorHAnsi" w:hAnsiTheme="minorHAnsi" w:cstheme="minorHAnsi"/>
          <w:sz w:val="22"/>
          <w:szCs w:val="22"/>
        </w:rPr>
        <w:t xml:space="preserve"> needs to be called;</w:t>
      </w:r>
    </w:p>
    <w:p w14:paraId="1C6E443E" w14:textId="77777777" w:rsidR="00FD2488" w:rsidRPr="00BD5B89" w:rsidRDefault="00FD2488"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t>Contact the pupil’s parents or carers immediately after calling the</w:t>
      </w:r>
      <w:r w:rsidR="00DD6ED9" w:rsidRPr="00BD5B89">
        <w:rPr>
          <w:rFonts w:asciiTheme="minorHAnsi" w:hAnsiTheme="minorHAnsi" w:cstheme="minorHAnsi"/>
          <w:sz w:val="22"/>
          <w:szCs w:val="22"/>
        </w:rPr>
        <w:t xml:space="preserve"> A</w:t>
      </w:r>
      <w:r w:rsidRPr="00BD5B89">
        <w:rPr>
          <w:rFonts w:asciiTheme="minorHAnsi" w:hAnsiTheme="minorHAnsi" w:cstheme="minorHAnsi"/>
          <w:sz w:val="22"/>
          <w:szCs w:val="22"/>
        </w:rPr>
        <w:t>mbul</w:t>
      </w:r>
      <w:r w:rsidR="00DD6ED9" w:rsidRPr="00BD5B89">
        <w:rPr>
          <w:rFonts w:asciiTheme="minorHAnsi" w:hAnsiTheme="minorHAnsi" w:cstheme="minorHAnsi"/>
          <w:sz w:val="22"/>
          <w:szCs w:val="22"/>
        </w:rPr>
        <w:t>ance/doctor;</w:t>
      </w:r>
    </w:p>
    <w:p w14:paraId="4D3CC555" w14:textId="77777777" w:rsidR="00FD2488" w:rsidRPr="00BD5B89" w:rsidRDefault="00FD2488"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t>A member of staff should always accompany a pupil taken to</w:t>
      </w:r>
      <w:r w:rsidR="00DD6ED9" w:rsidRPr="00BD5B89">
        <w:rPr>
          <w:rFonts w:asciiTheme="minorHAnsi" w:hAnsiTheme="minorHAnsi" w:cstheme="minorHAnsi"/>
          <w:sz w:val="22"/>
          <w:szCs w:val="22"/>
        </w:rPr>
        <w:t xml:space="preserve"> </w:t>
      </w:r>
      <w:r w:rsidRPr="00BD5B89">
        <w:rPr>
          <w:rFonts w:asciiTheme="minorHAnsi" w:hAnsiTheme="minorHAnsi" w:cstheme="minorHAnsi"/>
          <w:sz w:val="22"/>
          <w:szCs w:val="22"/>
        </w:rPr>
        <w:t>hospital by ambulance and stay with them until their parent or</w:t>
      </w:r>
      <w:r w:rsidR="00DD6ED9" w:rsidRPr="00BD5B89">
        <w:rPr>
          <w:rFonts w:asciiTheme="minorHAnsi" w:hAnsiTheme="minorHAnsi" w:cstheme="minorHAnsi"/>
          <w:sz w:val="22"/>
          <w:szCs w:val="22"/>
        </w:rPr>
        <w:t xml:space="preserve"> </w:t>
      </w:r>
      <w:r w:rsidRPr="00BD5B89">
        <w:rPr>
          <w:rFonts w:asciiTheme="minorHAnsi" w:hAnsiTheme="minorHAnsi" w:cstheme="minorHAnsi"/>
          <w:sz w:val="22"/>
          <w:szCs w:val="22"/>
        </w:rPr>
        <w:t>carer arrives.</w:t>
      </w:r>
    </w:p>
    <w:p w14:paraId="2F6B1A4F" w14:textId="6D849260" w:rsidR="00FD2488" w:rsidRPr="00BD5B89" w:rsidRDefault="004D019D"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t>Generally,</w:t>
      </w:r>
      <w:r w:rsidR="00DD6ED9" w:rsidRPr="00BD5B89">
        <w:rPr>
          <w:rFonts w:asciiTheme="minorHAnsi" w:hAnsiTheme="minorHAnsi" w:cstheme="minorHAnsi"/>
          <w:sz w:val="22"/>
          <w:szCs w:val="22"/>
        </w:rPr>
        <w:t xml:space="preserve"> staff will </w:t>
      </w:r>
      <w:r w:rsidR="00FD2488" w:rsidRPr="00BD5B89">
        <w:rPr>
          <w:rFonts w:asciiTheme="minorHAnsi" w:hAnsiTheme="minorHAnsi" w:cstheme="minorHAnsi"/>
          <w:sz w:val="22"/>
          <w:szCs w:val="22"/>
        </w:rPr>
        <w:t>not take pupils to hospital in their own car.</w:t>
      </w:r>
      <w:r w:rsidR="00DD6ED9" w:rsidRPr="00BD5B89">
        <w:rPr>
          <w:rFonts w:asciiTheme="minorHAnsi" w:hAnsiTheme="minorHAnsi" w:cstheme="minorHAnsi"/>
          <w:sz w:val="22"/>
          <w:szCs w:val="22"/>
        </w:rPr>
        <w:t xml:space="preserve"> </w:t>
      </w:r>
      <w:r w:rsidR="00FD2488" w:rsidRPr="00BD5B89">
        <w:rPr>
          <w:rFonts w:asciiTheme="minorHAnsi" w:hAnsiTheme="minorHAnsi" w:cstheme="minorHAnsi"/>
          <w:sz w:val="22"/>
          <w:szCs w:val="22"/>
        </w:rPr>
        <w:t xml:space="preserve">However, in some </w:t>
      </w:r>
      <w:r w:rsidR="00317888" w:rsidRPr="00BD5B89">
        <w:rPr>
          <w:rFonts w:asciiTheme="minorHAnsi" w:hAnsiTheme="minorHAnsi" w:cstheme="minorHAnsi"/>
          <w:sz w:val="22"/>
          <w:szCs w:val="22"/>
        </w:rPr>
        <w:t xml:space="preserve">emergency </w:t>
      </w:r>
      <w:r w:rsidR="00FD2488" w:rsidRPr="00BD5B89">
        <w:rPr>
          <w:rFonts w:asciiTheme="minorHAnsi" w:hAnsiTheme="minorHAnsi" w:cstheme="minorHAnsi"/>
          <w:sz w:val="22"/>
          <w:szCs w:val="22"/>
        </w:rPr>
        <w:t>situations it may be the best course of action.</w:t>
      </w:r>
    </w:p>
    <w:p w14:paraId="3ADD06AA" w14:textId="77777777" w:rsidR="00FD2488" w:rsidRPr="00BD5B89" w:rsidRDefault="00DD6ED9" w:rsidP="00317888">
      <w:pPr>
        <w:pStyle w:val="ListParagraph"/>
        <w:numPr>
          <w:ilvl w:val="0"/>
          <w:numId w:val="7"/>
        </w:numPr>
        <w:ind w:left="426" w:hanging="284"/>
        <w:rPr>
          <w:rFonts w:asciiTheme="minorHAnsi" w:hAnsiTheme="minorHAnsi" w:cstheme="minorHAnsi"/>
          <w:sz w:val="22"/>
          <w:szCs w:val="22"/>
        </w:rPr>
      </w:pPr>
      <w:r w:rsidRPr="00BD5B89">
        <w:rPr>
          <w:rFonts w:asciiTheme="minorHAnsi" w:hAnsiTheme="minorHAnsi" w:cstheme="minorHAnsi"/>
          <w:sz w:val="22"/>
          <w:szCs w:val="22"/>
        </w:rPr>
        <w:t>Another adult will</w:t>
      </w:r>
      <w:r w:rsidR="00FD2488" w:rsidRPr="00BD5B89">
        <w:rPr>
          <w:rFonts w:asciiTheme="minorHAnsi" w:hAnsiTheme="minorHAnsi" w:cstheme="minorHAnsi"/>
          <w:sz w:val="22"/>
          <w:szCs w:val="22"/>
        </w:rPr>
        <w:t xml:space="preserve"> always accompany anyone driving a pupil</w:t>
      </w:r>
      <w:r w:rsidRPr="00BD5B89">
        <w:rPr>
          <w:rFonts w:asciiTheme="minorHAnsi" w:hAnsiTheme="minorHAnsi" w:cstheme="minorHAnsi"/>
          <w:sz w:val="22"/>
          <w:szCs w:val="22"/>
        </w:rPr>
        <w:t xml:space="preserve"> </w:t>
      </w:r>
      <w:r w:rsidR="00FD2488" w:rsidRPr="00BD5B89">
        <w:rPr>
          <w:rFonts w:asciiTheme="minorHAnsi" w:hAnsiTheme="minorHAnsi" w:cstheme="minorHAnsi"/>
          <w:sz w:val="22"/>
          <w:szCs w:val="22"/>
        </w:rPr>
        <w:t>having an asthma attack to emergency services.</w:t>
      </w:r>
    </w:p>
    <w:p w14:paraId="4C5589EA" w14:textId="77777777" w:rsidR="00016925" w:rsidRPr="00BD5B89" w:rsidRDefault="00016925" w:rsidP="0024742B">
      <w:pPr>
        <w:ind w:left="567" w:hanging="425"/>
        <w:rPr>
          <w:rFonts w:asciiTheme="minorHAnsi" w:hAnsiTheme="minorHAnsi" w:cstheme="minorHAnsi"/>
          <w:sz w:val="22"/>
          <w:szCs w:val="22"/>
        </w:rPr>
      </w:pPr>
    </w:p>
    <w:p w14:paraId="6D380467" w14:textId="6F55C7D3" w:rsidR="005232F6" w:rsidRDefault="0022622F" w:rsidP="00BC481A">
      <w:pPr>
        <w:rPr>
          <w:rFonts w:asciiTheme="minorHAnsi" w:hAnsiTheme="minorHAnsi" w:cstheme="minorHAnsi"/>
          <w:sz w:val="22"/>
          <w:szCs w:val="22"/>
        </w:rPr>
      </w:pPr>
      <w:r w:rsidRPr="009F6BCB">
        <w:rPr>
          <w:rFonts w:asciiTheme="minorHAnsi" w:hAnsiTheme="minorHAnsi" w:cstheme="minorHAnsi"/>
          <w:sz w:val="22"/>
          <w:szCs w:val="22"/>
        </w:rPr>
        <w:t>*</w:t>
      </w:r>
      <w:r w:rsidR="005232F6" w:rsidRPr="009F6BCB">
        <w:rPr>
          <w:rFonts w:asciiTheme="minorHAnsi" w:hAnsiTheme="minorHAnsi" w:cstheme="minorHAnsi"/>
          <w:sz w:val="22"/>
          <w:szCs w:val="22"/>
        </w:rPr>
        <w:t>If the asthma attack was brought on by physical exertion</w:t>
      </w:r>
      <w:r w:rsidRPr="009F6BCB">
        <w:rPr>
          <w:rFonts w:asciiTheme="minorHAnsi" w:hAnsiTheme="minorHAnsi" w:cstheme="minorHAnsi"/>
          <w:sz w:val="22"/>
          <w:szCs w:val="22"/>
        </w:rPr>
        <w:t>/ PE activities it would be prudent for the pupil not to participate for the rest of that school day.</w:t>
      </w:r>
    </w:p>
    <w:p w14:paraId="4666C30E" w14:textId="77777777" w:rsidR="0022622F" w:rsidRDefault="0022622F" w:rsidP="00BC481A">
      <w:pPr>
        <w:rPr>
          <w:rFonts w:asciiTheme="minorHAnsi" w:hAnsiTheme="minorHAnsi" w:cstheme="minorHAnsi"/>
          <w:sz w:val="22"/>
          <w:szCs w:val="22"/>
        </w:rPr>
      </w:pPr>
    </w:p>
    <w:p w14:paraId="0898ADE7" w14:textId="3ABB8A0E" w:rsidR="002C0248" w:rsidRPr="00BD5B89" w:rsidRDefault="004C480E" w:rsidP="00BC481A">
      <w:pPr>
        <w:rPr>
          <w:rFonts w:asciiTheme="minorHAnsi" w:hAnsiTheme="minorHAnsi" w:cstheme="minorHAnsi"/>
          <w:sz w:val="22"/>
          <w:szCs w:val="22"/>
        </w:rPr>
      </w:pPr>
      <w:r w:rsidRPr="00BD5B89">
        <w:rPr>
          <w:rFonts w:asciiTheme="minorHAnsi" w:hAnsiTheme="minorHAnsi" w:cstheme="minorHAnsi"/>
          <w:sz w:val="22"/>
          <w:szCs w:val="22"/>
        </w:rPr>
        <w:t>A</w:t>
      </w:r>
      <w:r w:rsidR="00D64D26">
        <w:rPr>
          <w:rFonts w:asciiTheme="minorHAnsi" w:hAnsiTheme="minorHAnsi" w:cstheme="minorHAnsi"/>
          <w:sz w:val="22"/>
          <w:szCs w:val="22"/>
        </w:rPr>
        <w:t>n</w:t>
      </w:r>
      <w:r w:rsidRPr="00BD5B89">
        <w:rPr>
          <w:rFonts w:asciiTheme="minorHAnsi" w:hAnsiTheme="minorHAnsi" w:cstheme="minorHAnsi"/>
          <w:sz w:val="22"/>
          <w:szCs w:val="22"/>
        </w:rPr>
        <w:t xml:space="preserve"> </w:t>
      </w:r>
      <w:r w:rsidR="0099537B">
        <w:rPr>
          <w:rFonts w:asciiTheme="minorHAnsi" w:hAnsiTheme="minorHAnsi" w:cstheme="minorHAnsi"/>
          <w:sz w:val="22"/>
          <w:szCs w:val="22"/>
        </w:rPr>
        <w:t xml:space="preserve">Asthma Treatment </w:t>
      </w:r>
      <w:r w:rsidRPr="00BD5B89">
        <w:rPr>
          <w:rFonts w:asciiTheme="minorHAnsi" w:hAnsiTheme="minorHAnsi" w:cstheme="minorHAnsi"/>
          <w:sz w:val="22"/>
          <w:szCs w:val="22"/>
        </w:rPr>
        <w:t>F</w:t>
      </w:r>
      <w:r w:rsidR="002C0248" w:rsidRPr="00BD5B89">
        <w:rPr>
          <w:rFonts w:asciiTheme="minorHAnsi" w:hAnsiTheme="minorHAnsi" w:cstheme="minorHAnsi"/>
          <w:sz w:val="22"/>
          <w:szCs w:val="22"/>
        </w:rPr>
        <w:t>lowchart which shows the process for First Aid treatment is shown as Appendix No.1</w:t>
      </w:r>
      <w:r w:rsidR="00317888" w:rsidRPr="00BD5B89">
        <w:rPr>
          <w:rFonts w:asciiTheme="minorHAnsi" w:hAnsiTheme="minorHAnsi" w:cstheme="minorHAnsi"/>
          <w:sz w:val="22"/>
          <w:szCs w:val="22"/>
        </w:rPr>
        <w:t>.</w:t>
      </w:r>
    </w:p>
    <w:p w14:paraId="64542CDD" w14:textId="77777777" w:rsidR="002C0248" w:rsidRPr="00BC481A" w:rsidRDefault="002C0248" w:rsidP="00BC481A">
      <w:pPr>
        <w:rPr>
          <w:rFonts w:asciiTheme="minorHAnsi" w:hAnsiTheme="minorHAnsi" w:cstheme="minorHAnsi"/>
        </w:rPr>
      </w:pPr>
    </w:p>
    <w:sectPr w:rsidR="002C0248" w:rsidRPr="00BC481A" w:rsidSect="00317888">
      <w:headerReference w:type="default" r:id="rId10"/>
      <w:footerReference w:type="default" r:id="rId11"/>
      <w:pgSz w:w="11906" w:h="16838"/>
      <w:pgMar w:top="144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A21E" w14:textId="77777777" w:rsidR="00E457CD" w:rsidRDefault="00E457CD" w:rsidP="00391ECE">
      <w:r>
        <w:separator/>
      </w:r>
    </w:p>
  </w:endnote>
  <w:endnote w:type="continuationSeparator" w:id="0">
    <w:p w14:paraId="758C386F" w14:textId="77777777" w:rsidR="00E457CD" w:rsidRDefault="00E457CD" w:rsidP="0039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E0D9" w14:textId="77777777" w:rsidR="007B3AC2" w:rsidRPr="00451FAE" w:rsidRDefault="007B3AC2" w:rsidP="007B3AC2">
    <w:pPr>
      <w:pStyle w:val="Footer"/>
      <w:pBdr>
        <w:top w:val="thinThickSmallGap" w:sz="24" w:space="1" w:color="622423"/>
      </w:pBdr>
      <w:rPr>
        <w:rFonts w:ascii="Calibri" w:hAnsi="Calibri"/>
      </w:rPr>
    </w:pPr>
    <w:r w:rsidRPr="00451FAE">
      <w:rPr>
        <w:rFonts w:ascii="Calibri" w:hAnsi="Calibri"/>
        <w:noProof/>
      </w:rPr>
      <mc:AlternateContent>
        <mc:Choice Requires="wps">
          <w:drawing>
            <wp:anchor distT="0" distB="0" distL="114300" distR="114300" simplePos="0" relativeHeight="251657728" behindDoc="0" locked="0" layoutInCell="1" allowOverlap="1" wp14:anchorId="47F3CED7" wp14:editId="6F52E206">
              <wp:simplePos x="0" y="0"/>
              <wp:positionH relativeFrom="column">
                <wp:posOffset>5800725</wp:posOffset>
              </wp:positionH>
              <wp:positionV relativeFrom="paragraph">
                <wp:posOffset>53339</wp:posOffset>
              </wp:positionV>
              <wp:extent cx="723900" cy="4857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85775"/>
                      </a:xfrm>
                      <a:prstGeom prst="rect">
                        <a:avLst/>
                      </a:prstGeom>
                      <a:solidFill>
                        <a:srgbClr val="FFFFFF"/>
                      </a:solidFill>
                      <a:ln w="9525">
                        <a:noFill/>
                        <a:miter lim="800000"/>
                        <a:headEnd/>
                        <a:tailEnd/>
                      </a:ln>
                    </wps:spPr>
                    <wps:txbx>
                      <w:txbxContent>
                        <w:p w14:paraId="2B082059" w14:textId="77777777" w:rsidR="007B3AC2" w:rsidRDefault="007B3AC2" w:rsidP="007B3AC2">
                          <w:r>
                            <w:rPr>
                              <w:noProof/>
                            </w:rPr>
                            <w:drawing>
                              <wp:inline distT="0" distB="0" distL="0" distR="0" wp14:anchorId="7B8AA9C3" wp14:editId="119F9C3F">
                                <wp:extent cx="581025" cy="451263"/>
                                <wp:effectExtent l="0" t="0" r="0" b="6350"/>
                                <wp:docPr id="454759606" name="Picture 45475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292" cy="45535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3CED7" id="_x0000_t202" coordsize="21600,21600" o:spt="202" path="m,l,21600r21600,l21600,xe">
              <v:stroke joinstyle="miter"/>
              <v:path gradientshapeok="t" o:connecttype="rect"/>
            </v:shapetype>
            <v:shape id="Text Box 2" o:spid="_x0000_s1026" type="#_x0000_t202" style="position:absolute;margin-left:456.75pt;margin-top:4.2pt;width:57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" stroked="f">
              <v:textbox>
                <w:txbxContent>
                  <w:p w14:paraId="2B082059" w14:textId="77777777" w:rsidR="007B3AC2" w:rsidRDefault="007B3AC2" w:rsidP="007B3AC2">
                    <w:r>
                      <w:rPr>
                        <w:noProof/>
                      </w:rPr>
                      <w:drawing>
                        <wp:inline distT="0" distB="0" distL="0" distR="0" wp14:anchorId="7B8AA9C3" wp14:editId="119F9C3F">
                          <wp:extent cx="581025" cy="451263"/>
                          <wp:effectExtent l="0" t="0" r="0" b="6350"/>
                          <wp:docPr id="454759606" name="Picture 45475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292" cy="455354"/>
                                  </a:xfrm>
                                  <a:prstGeom prst="rect">
                                    <a:avLst/>
                                  </a:prstGeom>
                                  <a:noFill/>
                                </pic:spPr>
                              </pic:pic>
                            </a:graphicData>
                          </a:graphic>
                        </wp:inline>
                      </w:drawing>
                    </w:r>
                  </w:p>
                </w:txbxContent>
              </v:textbox>
            </v:shape>
          </w:pict>
        </mc:Fallback>
      </mc:AlternateContent>
    </w:r>
    <w:r w:rsidRPr="00451FAE">
      <w:rPr>
        <w:rFonts w:ascii="Calibri" w:hAnsi="Calibri"/>
      </w:rPr>
      <w:t>All Safety Matters Ltd</w:t>
    </w:r>
  </w:p>
  <w:p w14:paraId="4E73B501" w14:textId="77777777" w:rsidR="007B3AC2" w:rsidRPr="00451FAE" w:rsidRDefault="007B3AC2" w:rsidP="007B3AC2">
    <w:pPr>
      <w:pStyle w:val="Footer"/>
      <w:pBdr>
        <w:top w:val="thinThickSmallGap" w:sz="24" w:space="1" w:color="622423"/>
      </w:pBdr>
      <w:tabs>
        <w:tab w:val="clear" w:pos="4513"/>
        <w:tab w:val="clear" w:pos="9026"/>
        <w:tab w:val="right" w:pos="6096"/>
      </w:tabs>
      <w:rPr>
        <w:rFonts w:ascii="Calibri" w:hAnsi="Calibri"/>
      </w:rPr>
    </w:pPr>
    <w:r w:rsidRPr="00451FAE">
      <w:rPr>
        <w:rFonts w:ascii="Calibri" w:hAnsi="Calibri"/>
      </w:rPr>
      <w:t>www.allsafetymatters.co.uk</w:t>
    </w:r>
    <w:r w:rsidRPr="00451FAE">
      <w:rPr>
        <w:rFonts w:ascii="Calibri" w:hAnsi="Calibri"/>
      </w:rPr>
      <w:tab/>
      <w:t xml:space="preserve">Page </w:t>
    </w:r>
    <w:r w:rsidRPr="00451FAE">
      <w:rPr>
        <w:rFonts w:ascii="Calibri" w:hAnsi="Calibri"/>
      </w:rPr>
      <w:fldChar w:fldCharType="begin"/>
    </w:r>
    <w:r w:rsidRPr="00451FAE">
      <w:rPr>
        <w:rFonts w:ascii="Calibri" w:hAnsi="Calibri"/>
      </w:rPr>
      <w:instrText xml:space="preserve"> PAGE   \* MERGEFORMAT </w:instrText>
    </w:r>
    <w:r w:rsidRPr="00451FAE">
      <w:rPr>
        <w:rFonts w:ascii="Calibri" w:hAnsi="Calibri"/>
      </w:rPr>
      <w:fldChar w:fldCharType="separate"/>
    </w:r>
    <w:r>
      <w:rPr>
        <w:rFonts w:ascii="Calibri" w:hAnsi="Calibri"/>
      </w:rPr>
      <w:t>1</w:t>
    </w:r>
    <w:r w:rsidRPr="00451FAE">
      <w:rPr>
        <w:rFonts w:ascii="Calibri" w:hAnsi="Calibri"/>
      </w:rPr>
      <w:fldChar w:fldCharType="end"/>
    </w:r>
  </w:p>
  <w:p w14:paraId="55072D09" w14:textId="77777777" w:rsidR="00391ECE" w:rsidRDefault="00391ECE">
    <w:pPr>
      <w:pStyle w:val="Footer"/>
    </w:pPr>
  </w:p>
  <w:p w14:paraId="0F578AFD" w14:textId="77777777" w:rsidR="00DC2ED8" w:rsidRDefault="00DC2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4EF4" w14:textId="77777777" w:rsidR="00E457CD" w:rsidRDefault="00E457CD" w:rsidP="00391ECE">
      <w:r>
        <w:separator/>
      </w:r>
    </w:p>
  </w:footnote>
  <w:footnote w:type="continuationSeparator" w:id="0">
    <w:p w14:paraId="49C6373F" w14:textId="77777777" w:rsidR="00E457CD" w:rsidRDefault="00E457CD" w:rsidP="0039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5BAE" w14:textId="2A488214" w:rsidR="00391ECE" w:rsidRPr="00D377E6" w:rsidRDefault="00EF2F12">
    <w:pPr>
      <w:pStyle w:val="Header"/>
      <w:pBdr>
        <w:bottom w:val="thickThinSmallGap" w:sz="24" w:space="1" w:color="622423"/>
      </w:pBdr>
      <w:jc w:val="center"/>
      <w:rPr>
        <w:rFonts w:ascii="Calibri" w:hAnsi="Calibri"/>
        <w:sz w:val="32"/>
        <w:szCs w:val="32"/>
      </w:rPr>
    </w:pPr>
    <w:r>
      <w:rPr>
        <w:rFonts w:ascii="Calibri" w:hAnsi="Calibri"/>
        <w:sz w:val="32"/>
        <w:szCs w:val="32"/>
      </w:rPr>
      <w:t>St John the Baptist CE Primary School and Nursery</w:t>
    </w:r>
    <w:r w:rsidR="00BC481A" w:rsidRPr="00D377E6">
      <w:rPr>
        <w:rFonts w:ascii="Calibri" w:hAnsi="Calibri"/>
        <w:sz w:val="32"/>
        <w:szCs w:val="32"/>
      </w:rPr>
      <w:t xml:space="preserve"> </w:t>
    </w:r>
    <w:r w:rsidR="00402386">
      <w:rPr>
        <w:rFonts w:ascii="Calibri" w:hAnsi="Calibri"/>
        <w:sz w:val="32"/>
        <w:szCs w:val="32"/>
      </w:rPr>
      <w:t>-</w:t>
    </w:r>
    <w:r w:rsidR="00BC481A" w:rsidRPr="00D377E6">
      <w:rPr>
        <w:rFonts w:ascii="Calibri" w:hAnsi="Calibri"/>
        <w:sz w:val="32"/>
        <w:szCs w:val="32"/>
      </w:rPr>
      <w:t xml:space="preserve"> </w:t>
    </w:r>
    <w:r w:rsidR="00E71DAC" w:rsidRPr="00D377E6">
      <w:rPr>
        <w:rFonts w:ascii="Calibri" w:hAnsi="Calibri"/>
        <w:bCs/>
        <w:sz w:val="32"/>
        <w:szCs w:val="32"/>
      </w:rPr>
      <w:t>Asthma Policy</w:t>
    </w:r>
    <w:r w:rsidR="00E71DAC" w:rsidRPr="00D377E6">
      <w:rPr>
        <w:rFonts w:ascii="Calibri" w:hAnsi="Calibri"/>
        <w:sz w:val="32"/>
        <w:szCs w:val="32"/>
      </w:rPr>
      <w:t xml:space="preserve"> </w:t>
    </w:r>
  </w:p>
  <w:p w14:paraId="53FD0677" w14:textId="77777777" w:rsidR="00391ECE" w:rsidRDefault="00391ECE">
    <w:pPr>
      <w:pStyle w:val="Header"/>
    </w:pPr>
  </w:p>
  <w:p w14:paraId="2CEDDE6B" w14:textId="77777777" w:rsidR="00DC2ED8" w:rsidRDefault="00DC2E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DB3"/>
    <w:multiLevelType w:val="hybridMultilevel"/>
    <w:tmpl w:val="756A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F3F1B"/>
    <w:multiLevelType w:val="hybridMultilevel"/>
    <w:tmpl w:val="5A1A2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A00C0"/>
    <w:multiLevelType w:val="multilevel"/>
    <w:tmpl w:val="F15E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0B411E"/>
    <w:multiLevelType w:val="hybridMultilevel"/>
    <w:tmpl w:val="D0DAF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4200A7"/>
    <w:multiLevelType w:val="hybridMultilevel"/>
    <w:tmpl w:val="619C1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65F"/>
    <w:multiLevelType w:val="hybridMultilevel"/>
    <w:tmpl w:val="D9DC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A15386"/>
    <w:multiLevelType w:val="hybridMultilevel"/>
    <w:tmpl w:val="0726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7D060B"/>
    <w:multiLevelType w:val="multilevel"/>
    <w:tmpl w:val="07A81A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EC83555"/>
    <w:multiLevelType w:val="hybridMultilevel"/>
    <w:tmpl w:val="9C96CD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308B2"/>
    <w:multiLevelType w:val="hybridMultilevel"/>
    <w:tmpl w:val="7122C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FC1487"/>
    <w:multiLevelType w:val="hybridMultilevel"/>
    <w:tmpl w:val="7D721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D0ABF"/>
    <w:multiLevelType w:val="hybridMultilevel"/>
    <w:tmpl w:val="95DCA40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8246AD"/>
    <w:multiLevelType w:val="hybridMultilevel"/>
    <w:tmpl w:val="1A04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61685"/>
    <w:multiLevelType w:val="hybridMultilevel"/>
    <w:tmpl w:val="5882D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4981087">
    <w:abstractNumId w:val="9"/>
  </w:num>
  <w:num w:numId="2" w16cid:durableId="455222922">
    <w:abstractNumId w:val="13"/>
  </w:num>
  <w:num w:numId="3" w16cid:durableId="2092968150">
    <w:abstractNumId w:val="1"/>
  </w:num>
  <w:num w:numId="4" w16cid:durableId="1252543463">
    <w:abstractNumId w:val="3"/>
  </w:num>
  <w:num w:numId="5" w16cid:durableId="1702054834">
    <w:abstractNumId w:val="4"/>
  </w:num>
  <w:num w:numId="6" w16cid:durableId="348534233">
    <w:abstractNumId w:val="12"/>
  </w:num>
  <w:num w:numId="7" w16cid:durableId="596207830">
    <w:abstractNumId w:val="5"/>
  </w:num>
  <w:num w:numId="8" w16cid:durableId="2138645765">
    <w:abstractNumId w:val="6"/>
  </w:num>
  <w:num w:numId="9" w16cid:durableId="2083061838">
    <w:abstractNumId w:val="7"/>
  </w:num>
  <w:num w:numId="10" w16cid:durableId="962886540">
    <w:abstractNumId w:val="0"/>
  </w:num>
  <w:num w:numId="11" w16cid:durableId="1926642560">
    <w:abstractNumId w:val="11"/>
  </w:num>
  <w:num w:numId="12" w16cid:durableId="1593734613">
    <w:abstractNumId w:val="8"/>
  </w:num>
  <w:num w:numId="13" w16cid:durableId="1101684512">
    <w:abstractNumId w:val="10"/>
  </w:num>
  <w:num w:numId="14" w16cid:durableId="1089351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CE"/>
    <w:rsid w:val="00016925"/>
    <w:rsid w:val="00046566"/>
    <w:rsid w:val="00082E7C"/>
    <w:rsid w:val="00096C39"/>
    <w:rsid w:val="000C6C48"/>
    <w:rsid w:val="000E70C9"/>
    <w:rsid w:val="00121A4B"/>
    <w:rsid w:val="00126E9F"/>
    <w:rsid w:val="00140659"/>
    <w:rsid w:val="00151A02"/>
    <w:rsid w:val="00197478"/>
    <w:rsid w:val="00197F1F"/>
    <w:rsid w:val="001A4C9D"/>
    <w:rsid w:val="001E2FDF"/>
    <w:rsid w:val="001E5B39"/>
    <w:rsid w:val="001F66AE"/>
    <w:rsid w:val="00211808"/>
    <w:rsid w:val="00225015"/>
    <w:rsid w:val="0022622F"/>
    <w:rsid w:val="00237C92"/>
    <w:rsid w:val="00237D4E"/>
    <w:rsid w:val="00242C9B"/>
    <w:rsid w:val="00243C38"/>
    <w:rsid w:val="0024742B"/>
    <w:rsid w:val="00251038"/>
    <w:rsid w:val="002574C7"/>
    <w:rsid w:val="00270872"/>
    <w:rsid w:val="00282375"/>
    <w:rsid w:val="002C0248"/>
    <w:rsid w:val="002D3D8D"/>
    <w:rsid w:val="0030510D"/>
    <w:rsid w:val="00317888"/>
    <w:rsid w:val="0032166F"/>
    <w:rsid w:val="00325340"/>
    <w:rsid w:val="00325CC0"/>
    <w:rsid w:val="00372E1A"/>
    <w:rsid w:val="00391ECE"/>
    <w:rsid w:val="003F231D"/>
    <w:rsid w:val="003F6409"/>
    <w:rsid w:val="00402386"/>
    <w:rsid w:val="00406477"/>
    <w:rsid w:val="004161DB"/>
    <w:rsid w:val="00427FA8"/>
    <w:rsid w:val="00436E11"/>
    <w:rsid w:val="00452625"/>
    <w:rsid w:val="0046032C"/>
    <w:rsid w:val="0046651D"/>
    <w:rsid w:val="00486968"/>
    <w:rsid w:val="004B7E84"/>
    <w:rsid w:val="004C480E"/>
    <w:rsid w:val="004C6587"/>
    <w:rsid w:val="004D019D"/>
    <w:rsid w:val="004D0C6E"/>
    <w:rsid w:val="004E216D"/>
    <w:rsid w:val="004E3933"/>
    <w:rsid w:val="00520AB1"/>
    <w:rsid w:val="005232F6"/>
    <w:rsid w:val="00531E01"/>
    <w:rsid w:val="0054606E"/>
    <w:rsid w:val="00561665"/>
    <w:rsid w:val="00586A77"/>
    <w:rsid w:val="005A1602"/>
    <w:rsid w:val="005B025F"/>
    <w:rsid w:val="005F7E2B"/>
    <w:rsid w:val="00602DED"/>
    <w:rsid w:val="00610B06"/>
    <w:rsid w:val="006317DB"/>
    <w:rsid w:val="0066004F"/>
    <w:rsid w:val="006644EF"/>
    <w:rsid w:val="006652A0"/>
    <w:rsid w:val="006666C8"/>
    <w:rsid w:val="00671D9A"/>
    <w:rsid w:val="006764FE"/>
    <w:rsid w:val="00683FD8"/>
    <w:rsid w:val="0068729B"/>
    <w:rsid w:val="00692E0A"/>
    <w:rsid w:val="006E3055"/>
    <w:rsid w:val="006E32C0"/>
    <w:rsid w:val="00761BD7"/>
    <w:rsid w:val="00763279"/>
    <w:rsid w:val="007648FC"/>
    <w:rsid w:val="00775117"/>
    <w:rsid w:val="00783828"/>
    <w:rsid w:val="007B3AC2"/>
    <w:rsid w:val="007D0BC4"/>
    <w:rsid w:val="007D1F20"/>
    <w:rsid w:val="00823E45"/>
    <w:rsid w:val="00833148"/>
    <w:rsid w:val="00890FA2"/>
    <w:rsid w:val="00894EE3"/>
    <w:rsid w:val="008F7D2B"/>
    <w:rsid w:val="00901FE5"/>
    <w:rsid w:val="009142D5"/>
    <w:rsid w:val="00934CD1"/>
    <w:rsid w:val="00977756"/>
    <w:rsid w:val="0099537B"/>
    <w:rsid w:val="00996A02"/>
    <w:rsid w:val="009D7DB6"/>
    <w:rsid w:val="009E1920"/>
    <w:rsid w:val="009F42E3"/>
    <w:rsid w:val="009F6BCB"/>
    <w:rsid w:val="00A41766"/>
    <w:rsid w:val="00A47BC7"/>
    <w:rsid w:val="00AA0A6A"/>
    <w:rsid w:val="00AB3B70"/>
    <w:rsid w:val="00AC6D77"/>
    <w:rsid w:val="00AD05E6"/>
    <w:rsid w:val="00AD43D3"/>
    <w:rsid w:val="00AD7ECB"/>
    <w:rsid w:val="00B07B02"/>
    <w:rsid w:val="00B574C6"/>
    <w:rsid w:val="00B61CE4"/>
    <w:rsid w:val="00B61E3C"/>
    <w:rsid w:val="00BA16BB"/>
    <w:rsid w:val="00BA6159"/>
    <w:rsid w:val="00BB5E28"/>
    <w:rsid w:val="00BC481A"/>
    <w:rsid w:val="00BD5B89"/>
    <w:rsid w:val="00C30329"/>
    <w:rsid w:val="00CE4C03"/>
    <w:rsid w:val="00D12201"/>
    <w:rsid w:val="00D22323"/>
    <w:rsid w:val="00D3667E"/>
    <w:rsid w:val="00D377E6"/>
    <w:rsid w:val="00D543A3"/>
    <w:rsid w:val="00D64D26"/>
    <w:rsid w:val="00D96727"/>
    <w:rsid w:val="00DA69A1"/>
    <w:rsid w:val="00DA7538"/>
    <w:rsid w:val="00DB3130"/>
    <w:rsid w:val="00DC2ED8"/>
    <w:rsid w:val="00DD6164"/>
    <w:rsid w:val="00DD6ED9"/>
    <w:rsid w:val="00DF40C5"/>
    <w:rsid w:val="00E05976"/>
    <w:rsid w:val="00E10D20"/>
    <w:rsid w:val="00E14374"/>
    <w:rsid w:val="00E33F3E"/>
    <w:rsid w:val="00E457CD"/>
    <w:rsid w:val="00E56D28"/>
    <w:rsid w:val="00E71DAC"/>
    <w:rsid w:val="00E94AF5"/>
    <w:rsid w:val="00EC4475"/>
    <w:rsid w:val="00EE6FCD"/>
    <w:rsid w:val="00EF2F12"/>
    <w:rsid w:val="00EF78EA"/>
    <w:rsid w:val="00F23A87"/>
    <w:rsid w:val="00F35564"/>
    <w:rsid w:val="00F45638"/>
    <w:rsid w:val="00F70CB4"/>
    <w:rsid w:val="00FB10B9"/>
    <w:rsid w:val="00FB6040"/>
    <w:rsid w:val="00FD2488"/>
    <w:rsid w:val="00FD5389"/>
    <w:rsid w:val="00FD5641"/>
    <w:rsid w:val="00FD5EF4"/>
    <w:rsid w:val="00FE66A9"/>
    <w:rsid w:val="00FF0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B34AA"/>
  <w15:docId w15:val="{59C06458-249D-4501-A364-77E316E2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CE"/>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dmaintext">
    <w:name w:val="sedmaintext"/>
    <w:basedOn w:val="DefaultParagraphFont"/>
    <w:rsid w:val="00391ECE"/>
  </w:style>
  <w:style w:type="paragraph" w:styleId="BlockText">
    <w:name w:val="Block Text"/>
    <w:basedOn w:val="Normal"/>
    <w:rsid w:val="00391ECE"/>
    <w:pPr>
      <w:ind w:left="851" w:right="-2" w:hanging="720"/>
    </w:pPr>
    <w:rPr>
      <w:sz w:val="22"/>
      <w:lang w:eastAsia="en-US"/>
    </w:rPr>
  </w:style>
  <w:style w:type="table" w:styleId="TableGrid">
    <w:name w:val="Table Grid"/>
    <w:basedOn w:val="TableNormal"/>
    <w:uiPriority w:val="59"/>
    <w:rsid w:val="00391E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1ECE"/>
    <w:rPr>
      <w:color w:val="0000FF"/>
      <w:u w:val="single"/>
    </w:rPr>
  </w:style>
  <w:style w:type="paragraph" w:styleId="Header">
    <w:name w:val="header"/>
    <w:basedOn w:val="Normal"/>
    <w:link w:val="HeaderChar"/>
    <w:uiPriority w:val="99"/>
    <w:unhideWhenUsed/>
    <w:rsid w:val="00391ECE"/>
    <w:pPr>
      <w:tabs>
        <w:tab w:val="center" w:pos="4513"/>
        <w:tab w:val="right" w:pos="9026"/>
      </w:tabs>
    </w:pPr>
  </w:style>
  <w:style w:type="character" w:customStyle="1" w:styleId="HeaderChar">
    <w:name w:val="Header Char"/>
    <w:basedOn w:val="DefaultParagraphFont"/>
    <w:link w:val="Header"/>
    <w:uiPriority w:val="99"/>
    <w:rsid w:val="00391ECE"/>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91ECE"/>
    <w:pPr>
      <w:tabs>
        <w:tab w:val="center" w:pos="4513"/>
        <w:tab w:val="right" w:pos="9026"/>
      </w:tabs>
    </w:pPr>
  </w:style>
  <w:style w:type="character" w:customStyle="1" w:styleId="FooterChar">
    <w:name w:val="Footer Char"/>
    <w:basedOn w:val="DefaultParagraphFont"/>
    <w:link w:val="Footer"/>
    <w:uiPriority w:val="99"/>
    <w:rsid w:val="00391EC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91ECE"/>
    <w:rPr>
      <w:rFonts w:ascii="Tahoma" w:hAnsi="Tahoma" w:cs="Tahoma"/>
      <w:sz w:val="16"/>
      <w:szCs w:val="16"/>
    </w:rPr>
  </w:style>
  <w:style w:type="character" w:customStyle="1" w:styleId="BalloonTextChar">
    <w:name w:val="Balloon Text Char"/>
    <w:basedOn w:val="DefaultParagraphFont"/>
    <w:link w:val="BalloonText"/>
    <w:uiPriority w:val="99"/>
    <w:semiHidden/>
    <w:rsid w:val="00391ECE"/>
    <w:rPr>
      <w:rFonts w:ascii="Tahoma" w:eastAsia="Times New Roman" w:hAnsi="Tahoma" w:cs="Tahoma"/>
      <w:sz w:val="16"/>
      <w:szCs w:val="16"/>
      <w:lang w:eastAsia="en-GB"/>
    </w:rPr>
  </w:style>
  <w:style w:type="paragraph" w:styleId="ListParagraph">
    <w:name w:val="List Paragraph"/>
    <w:basedOn w:val="Normal"/>
    <w:uiPriority w:val="34"/>
    <w:qFormat/>
    <w:rsid w:val="00016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5C42-FF7F-4B49-A745-BDD66614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Blank Arrangment Document</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Arrangment Document</dc:title>
  <dc:creator>Nick</dc:creator>
  <cp:lastModifiedBy>Katie Farmer</cp:lastModifiedBy>
  <cp:revision>6</cp:revision>
  <cp:lastPrinted>2026-01-12T12:41:00Z</cp:lastPrinted>
  <dcterms:created xsi:type="dcterms:W3CDTF">2026-01-12T12:58:00Z</dcterms:created>
  <dcterms:modified xsi:type="dcterms:W3CDTF">2026-02-03T10:20:00Z</dcterms:modified>
</cp:coreProperties>
</file>