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C2C46" w14:textId="6BA3245D" w:rsidR="002E42E8" w:rsidRDefault="000D56EA">
      <w:pPr>
        <w:rPr>
          <w:rFonts w:ascii="Calibri Light" w:hAnsi="Calibri Light" w:cs="Calibri Light"/>
        </w:rPr>
      </w:pPr>
      <w:r>
        <w:rPr>
          <w:rFonts w:ascii="Calibri Light" w:hAnsi="Calibri Light" w:cs="Calibri Light"/>
          <w:noProof/>
          <w:lang w:eastAsia="en-GB"/>
        </w:rPr>
        <mc:AlternateContent>
          <mc:Choice Requires="wps">
            <w:drawing>
              <wp:anchor distT="0" distB="0" distL="114300" distR="114300" simplePos="0" relativeHeight="251602944" behindDoc="0" locked="0" layoutInCell="1" allowOverlap="1" wp14:anchorId="183F7C16" wp14:editId="74AF4F30">
                <wp:simplePos x="0" y="0"/>
                <wp:positionH relativeFrom="column">
                  <wp:posOffset>5200650</wp:posOffset>
                </wp:positionH>
                <wp:positionV relativeFrom="paragraph">
                  <wp:posOffset>5848350</wp:posOffset>
                </wp:positionV>
                <wp:extent cx="4885690" cy="1123950"/>
                <wp:effectExtent l="0" t="0" r="29210" b="5715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5690" cy="1123950"/>
                        </a:xfrm>
                        <a:prstGeom prst="rect">
                          <a:avLst/>
                        </a:prstGeom>
                        <a:gradFill rotWithShape="0">
                          <a:gsLst>
                            <a:gs pos="0">
                              <a:srgbClr val="B2A1C7"/>
                            </a:gs>
                            <a:gs pos="50000">
                              <a:srgbClr val="8064A2"/>
                            </a:gs>
                            <a:gs pos="100000">
                              <a:srgbClr val="B2A1C7"/>
                            </a:gs>
                          </a:gsLst>
                          <a:lin ang="5400000" scaled="1"/>
                        </a:gradFill>
                        <a:ln w="12700">
                          <a:solidFill>
                            <a:srgbClr val="8064A2"/>
                          </a:solidFill>
                          <a:miter lim="800000"/>
                          <a:headEnd/>
                          <a:tailEnd/>
                        </a:ln>
                        <a:effectLst>
                          <a:outerShdw dist="28398" dir="3806097" algn="ctr" rotWithShape="0">
                            <a:srgbClr val="3F3151"/>
                          </a:outerShdw>
                        </a:effectLst>
                      </wps:spPr>
                      <wps:txbx>
                        <w:txbxContent>
                          <w:p w14:paraId="5A1D4140" w14:textId="02DD71C1" w:rsidR="001E3817" w:rsidRPr="00E41E8D" w:rsidRDefault="00485C05" w:rsidP="001E3817">
                            <w:pPr>
                              <w:spacing w:after="0"/>
                              <w:rPr>
                                <w:rFonts w:ascii="Century Gothic" w:hAnsi="Century Gothic"/>
                                <w:sz w:val="16"/>
                                <w:szCs w:val="16"/>
                              </w:rPr>
                            </w:pPr>
                            <w:r w:rsidRPr="00E41E8D">
                              <w:rPr>
                                <w:rFonts w:ascii="Century Gothic" w:hAnsi="Century Gothic"/>
                                <w:b/>
                                <w:sz w:val="16"/>
                                <w:szCs w:val="16"/>
                                <w:u w:val="single"/>
                              </w:rPr>
                              <w:t>PSHE</w:t>
                            </w:r>
                            <w:r w:rsidR="00AE4977">
                              <w:rPr>
                                <w:rFonts w:ascii="Century Gothic" w:hAnsi="Century Gothic"/>
                                <w:b/>
                                <w:sz w:val="16"/>
                                <w:szCs w:val="16"/>
                                <w:u w:val="single"/>
                              </w:rPr>
                              <w:t xml:space="preserve"> – </w:t>
                            </w:r>
                          </w:p>
                          <w:p w14:paraId="38E0A462" w14:textId="7BB3FDD6" w:rsidR="00CC2D54" w:rsidRDefault="009E270F" w:rsidP="00BF738F">
                            <w:pPr>
                              <w:spacing w:after="0"/>
                              <w:rPr>
                                <w:rFonts w:ascii="Century Gothic" w:hAnsi="Century Gothic"/>
                                <w:sz w:val="16"/>
                                <w:szCs w:val="16"/>
                              </w:rPr>
                            </w:pPr>
                            <w:r>
                              <w:rPr>
                                <w:rFonts w:ascii="Century Gothic" w:hAnsi="Century Gothic"/>
                                <w:sz w:val="16"/>
                                <w:szCs w:val="16"/>
                              </w:rPr>
                              <w:t xml:space="preserve">RSE </w:t>
                            </w:r>
                            <w:r w:rsidR="00997320">
                              <w:rPr>
                                <w:rFonts w:ascii="Century Gothic" w:hAnsi="Century Gothic"/>
                                <w:sz w:val="16"/>
                                <w:szCs w:val="16"/>
                              </w:rPr>
                              <w:t xml:space="preserve">(Relationships and Sex Education) </w:t>
                            </w:r>
                            <w:r w:rsidR="005A1C94">
                              <w:rPr>
                                <w:rFonts w:ascii="Century Gothic" w:hAnsi="Century Gothic"/>
                                <w:sz w:val="16"/>
                                <w:szCs w:val="16"/>
                              </w:rPr>
                              <w:t xml:space="preserve">will be taught to both year groups, and </w:t>
                            </w:r>
                            <w:r w:rsidR="00997320">
                              <w:rPr>
                                <w:rFonts w:ascii="Century Gothic" w:hAnsi="Century Gothic"/>
                                <w:sz w:val="16"/>
                                <w:szCs w:val="16"/>
                              </w:rPr>
                              <w:t xml:space="preserve">Year 6 will have a separate transition project taught to them </w:t>
                            </w:r>
                            <w:r w:rsidR="00C30A32">
                              <w:rPr>
                                <w:rFonts w:ascii="Century Gothic" w:hAnsi="Century Gothic"/>
                                <w:sz w:val="16"/>
                                <w:szCs w:val="16"/>
                              </w:rPr>
                              <w:t xml:space="preserve">that is provided to us by the Shropshire Council – ‘respect yourself’. </w:t>
                            </w:r>
                            <w:r w:rsidR="002C447C">
                              <w:rPr>
                                <w:rFonts w:ascii="Century Gothic" w:hAnsi="Century Gothic"/>
                                <w:sz w:val="16"/>
                                <w:szCs w:val="16"/>
                              </w:rPr>
                              <w:t>We will look at values such as loyalty and honesty, as well as aspects like changes, puberty</w:t>
                            </w:r>
                            <w:r w:rsidR="00521CA0">
                              <w:rPr>
                                <w:rFonts w:ascii="Century Gothic" w:hAnsi="Century Gothic"/>
                                <w:sz w:val="16"/>
                                <w:szCs w:val="16"/>
                              </w:rPr>
                              <w:t xml:space="preserve"> and knowing our body.</w:t>
                            </w:r>
                          </w:p>
                          <w:p w14:paraId="6D2E8A51" w14:textId="308AA8E2" w:rsidR="00521CA0" w:rsidRPr="00E41E8D" w:rsidRDefault="00521CA0" w:rsidP="00BF738F">
                            <w:pPr>
                              <w:spacing w:after="0"/>
                              <w:rPr>
                                <w:rFonts w:ascii="Century Gothic" w:hAnsi="Century Gothic"/>
                                <w:sz w:val="16"/>
                                <w:szCs w:val="16"/>
                              </w:rPr>
                            </w:pPr>
                            <w:r>
                              <w:rPr>
                                <w:rFonts w:ascii="Century Gothic" w:hAnsi="Century Gothic"/>
                                <w:sz w:val="16"/>
                                <w:szCs w:val="16"/>
                              </w:rPr>
                              <w:t xml:space="preserve">The rest of the term’s </w:t>
                            </w:r>
                            <w:r w:rsidR="00C4411B">
                              <w:rPr>
                                <w:rFonts w:ascii="Century Gothic" w:hAnsi="Century Gothic"/>
                                <w:sz w:val="16"/>
                                <w:szCs w:val="16"/>
                              </w:rPr>
                              <w:t>PSHE is centred around health and wellbeing</w:t>
                            </w:r>
                            <w:r w:rsidR="000D56EA">
                              <w:rPr>
                                <w:rFonts w:ascii="Century Gothic" w:hAnsi="Century Gothic"/>
                                <w:sz w:val="16"/>
                                <w:szCs w:val="16"/>
                              </w:rPr>
                              <w:t>, focusing on the physical and mental sides of ourselves and what can affect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F7C16" id="Rectangle 12" o:spid="_x0000_s1026" style="position:absolute;margin-left:409.5pt;margin-top:460.5pt;width:384.7pt;height:8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" fillcolor="#b2a1c7" strokecolor="#8064a2" strokeweight="1pt">
                <v:fill color2="#8064a2" focus="50%" type="gradient"/>
                <v:shadow on="t" color="#3f3151" offset="1pt"/>
                <v:textbox>
                  <w:txbxContent>
                    <w:p w14:paraId="5A1D4140" w14:textId="02DD71C1" w:rsidR="001E3817" w:rsidRPr="00E41E8D" w:rsidRDefault="00485C05" w:rsidP="001E3817">
                      <w:pPr>
                        <w:spacing w:after="0"/>
                        <w:rPr>
                          <w:rFonts w:ascii="Century Gothic" w:hAnsi="Century Gothic"/>
                          <w:sz w:val="16"/>
                          <w:szCs w:val="16"/>
                        </w:rPr>
                      </w:pPr>
                      <w:r w:rsidRPr="00E41E8D">
                        <w:rPr>
                          <w:rFonts w:ascii="Century Gothic" w:hAnsi="Century Gothic"/>
                          <w:b/>
                          <w:sz w:val="16"/>
                          <w:szCs w:val="16"/>
                          <w:u w:val="single"/>
                        </w:rPr>
                        <w:t>PSHE</w:t>
                      </w:r>
                      <w:r w:rsidR="00AE4977">
                        <w:rPr>
                          <w:rFonts w:ascii="Century Gothic" w:hAnsi="Century Gothic"/>
                          <w:b/>
                          <w:sz w:val="16"/>
                          <w:szCs w:val="16"/>
                          <w:u w:val="single"/>
                        </w:rPr>
                        <w:t xml:space="preserve"> – </w:t>
                      </w:r>
                    </w:p>
                    <w:p w14:paraId="38E0A462" w14:textId="7BB3FDD6" w:rsidR="00CC2D54" w:rsidRDefault="009E270F" w:rsidP="00BF738F">
                      <w:pPr>
                        <w:spacing w:after="0"/>
                        <w:rPr>
                          <w:rFonts w:ascii="Century Gothic" w:hAnsi="Century Gothic"/>
                          <w:sz w:val="16"/>
                          <w:szCs w:val="16"/>
                        </w:rPr>
                      </w:pPr>
                      <w:r>
                        <w:rPr>
                          <w:rFonts w:ascii="Century Gothic" w:hAnsi="Century Gothic"/>
                          <w:sz w:val="16"/>
                          <w:szCs w:val="16"/>
                        </w:rPr>
                        <w:t xml:space="preserve">RSE </w:t>
                      </w:r>
                      <w:r w:rsidR="00997320">
                        <w:rPr>
                          <w:rFonts w:ascii="Century Gothic" w:hAnsi="Century Gothic"/>
                          <w:sz w:val="16"/>
                          <w:szCs w:val="16"/>
                        </w:rPr>
                        <w:t xml:space="preserve">(Relationships and Sex Education) </w:t>
                      </w:r>
                      <w:r w:rsidR="005A1C94">
                        <w:rPr>
                          <w:rFonts w:ascii="Century Gothic" w:hAnsi="Century Gothic"/>
                          <w:sz w:val="16"/>
                          <w:szCs w:val="16"/>
                        </w:rPr>
                        <w:t xml:space="preserve">will be taught to both year groups, and </w:t>
                      </w:r>
                      <w:r w:rsidR="00997320">
                        <w:rPr>
                          <w:rFonts w:ascii="Century Gothic" w:hAnsi="Century Gothic"/>
                          <w:sz w:val="16"/>
                          <w:szCs w:val="16"/>
                        </w:rPr>
                        <w:t xml:space="preserve">Year 6 will have a separate transition project taught to them </w:t>
                      </w:r>
                      <w:r w:rsidR="00C30A32">
                        <w:rPr>
                          <w:rFonts w:ascii="Century Gothic" w:hAnsi="Century Gothic"/>
                          <w:sz w:val="16"/>
                          <w:szCs w:val="16"/>
                        </w:rPr>
                        <w:t xml:space="preserve">that is provided to us by the Shropshire Council – ‘respect yourself’. </w:t>
                      </w:r>
                      <w:r w:rsidR="002C447C">
                        <w:rPr>
                          <w:rFonts w:ascii="Century Gothic" w:hAnsi="Century Gothic"/>
                          <w:sz w:val="16"/>
                          <w:szCs w:val="16"/>
                        </w:rPr>
                        <w:t>We will look at values such as loyalty and honesty, as well as aspects like changes, puberty</w:t>
                      </w:r>
                      <w:r w:rsidR="00521CA0">
                        <w:rPr>
                          <w:rFonts w:ascii="Century Gothic" w:hAnsi="Century Gothic"/>
                          <w:sz w:val="16"/>
                          <w:szCs w:val="16"/>
                        </w:rPr>
                        <w:t xml:space="preserve"> and knowing our body.</w:t>
                      </w:r>
                    </w:p>
                    <w:p w14:paraId="6D2E8A51" w14:textId="308AA8E2" w:rsidR="00521CA0" w:rsidRPr="00E41E8D" w:rsidRDefault="00521CA0" w:rsidP="00BF738F">
                      <w:pPr>
                        <w:spacing w:after="0"/>
                        <w:rPr>
                          <w:rFonts w:ascii="Century Gothic" w:hAnsi="Century Gothic"/>
                          <w:sz w:val="16"/>
                          <w:szCs w:val="16"/>
                        </w:rPr>
                      </w:pPr>
                      <w:r>
                        <w:rPr>
                          <w:rFonts w:ascii="Century Gothic" w:hAnsi="Century Gothic"/>
                          <w:sz w:val="16"/>
                          <w:szCs w:val="16"/>
                        </w:rPr>
                        <w:t xml:space="preserve">The rest of the term’s </w:t>
                      </w:r>
                      <w:r w:rsidR="00C4411B">
                        <w:rPr>
                          <w:rFonts w:ascii="Century Gothic" w:hAnsi="Century Gothic"/>
                          <w:sz w:val="16"/>
                          <w:szCs w:val="16"/>
                        </w:rPr>
                        <w:t>PSHE is centred around health and wellbeing</w:t>
                      </w:r>
                      <w:r w:rsidR="000D56EA">
                        <w:rPr>
                          <w:rFonts w:ascii="Century Gothic" w:hAnsi="Century Gothic"/>
                          <w:sz w:val="16"/>
                          <w:szCs w:val="16"/>
                        </w:rPr>
                        <w:t>, focusing on the physical and mental sides of ourselves and what can affect them.</w:t>
                      </w:r>
                    </w:p>
                  </w:txbxContent>
                </v:textbox>
              </v:rect>
            </w:pict>
          </mc:Fallback>
        </mc:AlternateContent>
      </w:r>
      <w:r w:rsidR="00B23936">
        <w:rPr>
          <w:rFonts w:ascii="Calibri Light" w:hAnsi="Calibri Light" w:cs="Calibri Light"/>
          <w:noProof/>
          <w:lang w:eastAsia="en-GB"/>
        </w:rPr>
        <mc:AlternateContent>
          <mc:Choice Requires="wps">
            <w:drawing>
              <wp:anchor distT="0" distB="0" distL="114300" distR="114300" simplePos="0" relativeHeight="251629568" behindDoc="0" locked="0" layoutInCell="1" allowOverlap="1" wp14:anchorId="6010736A" wp14:editId="049AE54E">
                <wp:simplePos x="0" y="0"/>
                <wp:positionH relativeFrom="margin">
                  <wp:align>center</wp:align>
                </wp:positionH>
                <wp:positionV relativeFrom="paragraph">
                  <wp:posOffset>1227455</wp:posOffset>
                </wp:positionV>
                <wp:extent cx="2006543" cy="2126672"/>
                <wp:effectExtent l="19050" t="38100" r="32385" b="6413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543" cy="2126672"/>
                        </a:xfrm>
                        <a:prstGeom prst="irregularSeal1">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3676D11" w14:textId="7230551A" w:rsidR="00736CE0" w:rsidRPr="00076FF9" w:rsidRDefault="00076FF9" w:rsidP="00953F80">
                            <w:pPr>
                              <w:spacing w:after="0"/>
                              <w:jc w:val="center"/>
                              <w:rPr>
                                <w:rFonts w:ascii="Broadway" w:hAnsi="Broadway"/>
                                <w:b/>
                                <w:color w:val="0D0D0D"/>
                                <w:sz w:val="20"/>
                                <w:szCs w:val="20"/>
                                <w:lang w:val="en-US"/>
                              </w:rPr>
                            </w:pPr>
                            <w:r w:rsidRPr="00076FF9">
                              <w:rPr>
                                <w:rFonts w:ascii="Broadway" w:hAnsi="Broadway"/>
                                <w:b/>
                                <w:color w:val="0D0D0D"/>
                                <w:sz w:val="20"/>
                                <w:szCs w:val="20"/>
                                <w:lang w:val="en-US"/>
                              </w:rPr>
                              <w:t>Around the World (Italy)</w:t>
                            </w:r>
                            <w:r w:rsidR="00F807B0" w:rsidRPr="00076FF9">
                              <w:rPr>
                                <w:rFonts w:ascii="Broadway" w:hAnsi="Broadway"/>
                                <w:b/>
                                <w:color w:val="0D0D0D"/>
                                <w:sz w:val="20"/>
                                <w:szCs w:val="20"/>
                                <w:lang w:val="en-US"/>
                              </w:rPr>
                              <w:t xml:space="preserve"> </w:t>
                            </w:r>
                            <w:r w:rsidR="0022584A" w:rsidRPr="00076FF9">
                              <w:rPr>
                                <w:rFonts w:ascii="Broadway" w:hAnsi="Broadway"/>
                                <w:b/>
                                <w:color w:val="0D0D0D"/>
                                <w:sz w:val="20"/>
                                <w:szCs w:val="20"/>
                                <w:lang w:val="en-US"/>
                              </w:rPr>
                              <w:t>- S</w:t>
                            </w:r>
                            <w:r w:rsidRPr="00076FF9">
                              <w:rPr>
                                <w:rFonts w:ascii="Broadway" w:hAnsi="Broadway"/>
                                <w:b/>
                                <w:color w:val="0D0D0D"/>
                                <w:sz w:val="20"/>
                                <w:szCs w:val="20"/>
                                <w:lang w:val="en-US"/>
                              </w:rPr>
                              <w:t>ummer</w:t>
                            </w:r>
                            <w:r w:rsidR="0022584A" w:rsidRPr="00076FF9">
                              <w:rPr>
                                <w:rFonts w:ascii="Broadway" w:hAnsi="Broadway"/>
                                <w:b/>
                                <w:color w:val="0D0D0D"/>
                                <w:sz w:val="20"/>
                                <w:szCs w:val="20"/>
                                <w:lang w:val="en-US"/>
                              </w:rPr>
                              <w:t xml:space="preserve">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0736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 o:spid="_x0000_s1027" type="#_x0000_t71" style="position:absolute;margin-left:0;margin-top:96.65pt;width:158pt;height:167.45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" fillcolor="white [3201]" strokecolor="#e97132 [3205]" strokeweight="1pt">
                <v:textbox>
                  <w:txbxContent>
                    <w:p w14:paraId="23676D11" w14:textId="7230551A" w:rsidR="00736CE0" w:rsidRPr="00076FF9" w:rsidRDefault="00076FF9" w:rsidP="00953F80">
                      <w:pPr>
                        <w:spacing w:after="0"/>
                        <w:jc w:val="center"/>
                        <w:rPr>
                          <w:rFonts w:ascii="Broadway" w:hAnsi="Broadway"/>
                          <w:b/>
                          <w:color w:val="0D0D0D"/>
                          <w:sz w:val="20"/>
                          <w:szCs w:val="20"/>
                          <w:lang w:val="en-US"/>
                        </w:rPr>
                      </w:pPr>
                      <w:r w:rsidRPr="00076FF9">
                        <w:rPr>
                          <w:rFonts w:ascii="Broadway" w:hAnsi="Broadway"/>
                          <w:b/>
                          <w:color w:val="0D0D0D"/>
                          <w:sz w:val="20"/>
                          <w:szCs w:val="20"/>
                          <w:lang w:val="en-US"/>
                        </w:rPr>
                        <w:t>Around the World (Italy)</w:t>
                      </w:r>
                      <w:r w:rsidR="00F807B0" w:rsidRPr="00076FF9">
                        <w:rPr>
                          <w:rFonts w:ascii="Broadway" w:hAnsi="Broadway"/>
                          <w:b/>
                          <w:color w:val="0D0D0D"/>
                          <w:sz w:val="20"/>
                          <w:szCs w:val="20"/>
                          <w:lang w:val="en-US"/>
                        </w:rPr>
                        <w:t xml:space="preserve"> </w:t>
                      </w:r>
                      <w:r w:rsidR="0022584A" w:rsidRPr="00076FF9">
                        <w:rPr>
                          <w:rFonts w:ascii="Broadway" w:hAnsi="Broadway"/>
                          <w:b/>
                          <w:color w:val="0D0D0D"/>
                          <w:sz w:val="20"/>
                          <w:szCs w:val="20"/>
                          <w:lang w:val="en-US"/>
                        </w:rPr>
                        <w:t>- S</w:t>
                      </w:r>
                      <w:r w:rsidRPr="00076FF9">
                        <w:rPr>
                          <w:rFonts w:ascii="Broadway" w:hAnsi="Broadway"/>
                          <w:b/>
                          <w:color w:val="0D0D0D"/>
                          <w:sz w:val="20"/>
                          <w:szCs w:val="20"/>
                          <w:lang w:val="en-US"/>
                        </w:rPr>
                        <w:t>ummer</w:t>
                      </w:r>
                      <w:r w:rsidR="0022584A" w:rsidRPr="00076FF9">
                        <w:rPr>
                          <w:rFonts w:ascii="Broadway" w:hAnsi="Broadway"/>
                          <w:b/>
                          <w:color w:val="0D0D0D"/>
                          <w:sz w:val="20"/>
                          <w:szCs w:val="20"/>
                          <w:lang w:val="en-US"/>
                        </w:rPr>
                        <w:t xml:space="preserve"> 2025</w:t>
                      </w:r>
                    </w:p>
                  </w:txbxContent>
                </v:textbox>
                <w10:wrap anchorx="margin"/>
              </v:shape>
            </w:pict>
          </mc:Fallback>
        </mc:AlternateContent>
      </w:r>
      <w:r w:rsidR="008463AE">
        <w:rPr>
          <w:rFonts w:ascii="Calibri Light" w:hAnsi="Calibri Light" w:cs="Calibri Light"/>
          <w:noProof/>
        </w:rPr>
        <mc:AlternateContent>
          <mc:Choice Requires="wps">
            <w:drawing>
              <wp:anchor distT="0" distB="0" distL="114300" distR="114300" simplePos="0" relativeHeight="251742208" behindDoc="0" locked="0" layoutInCell="1" allowOverlap="1" wp14:anchorId="59C722F8" wp14:editId="305A963A">
                <wp:simplePos x="0" y="0"/>
                <wp:positionH relativeFrom="column">
                  <wp:posOffset>2724150</wp:posOffset>
                </wp:positionH>
                <wp:positionV relativeFrom="paragraph">
                  <wp:posOffset>742950</wp:posOffset>
                </wp:positionV>
                <wp:extent cx="2779395" cy="657225"/>
                <wp:effectExtent l="0" t="0" r="40005" b="66675"/>
                <wp:wrapNone/>
                <wp:docPr id="1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9395" cy="657225"/>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2517FEB2" w14:textId="77777777" w:rsidR="001229E6" w:rsidRPr="007D26DD" w:rsidRDefault="001229E6" w:rsidP="001229E6">
                            <w:pPr>
                              <w:spacing w:after="0"/>
                              <w:rPr>
                                <w:rFonts w:ascii="Century Gothic" w:hAnsi="Century Gothic"/>
                                <w:b/>
                                <w:sz w:val="16"/>
                                <w:szCs w:val="16"/>
                                <w:u w:val="single"/>
                              </w:rPr>
                            </w:pPr>
                            <w:r w:rsidRPr="007D26DD">
                              <w:rPr>
                                <w:rFonts w:ascii="Century Gothic" w:hAnsi="Century Gothic"/>
                                <w:b/>
                                <w:sz w:val="16"/>
                                <w:szCs w:val="16"/>
                                <w:u w:val="single"/>
                              </w:rPr>
                              <w:t>Computing</w:t>
                            </w:r>
                          </w:p>
                          <w:p w14:paraId="5736789A" w14:textId="77777777" w:rsidR="00A353C7" w:rsidRDefault="00A353C7" w:rsidP="00A353C7">
                            <w:pPr>
                              <w:spacing w:after="0"/>
                              <w:rPr>
                                <w:rFonts w:ascii="Century Gothic" w:hAnsi="Century Gothic"/>
                                <w:sz w:val="16"/>
                                <w:szCs w:val="16"/>
                              </w:rPr>
                            </w:pPr>
                            <w:r w:rsidRPr="00A353C7">
                              <w:rPr>
                                <w:rFonts w:ascii="Century Gothic" w:hAnsi="Century Gothic"/>
                                <w:sz w:val="16"/>
                                <w:szCs w:val="16"/>
                              </w:rPr>
                              <w:t xml:space="preserve">Creating media – Introduction to vector graphics </w:t>
                            </w:r>
                          </w:p>
                          <w:p w14:paraId="04E1E046" w14:textId="77777777" w:rsidR="00A353C7" w:rsidRDefault="00A353C7" w:rsidP="00A353C7">
                            <w:pPr>
                              <w:spacing w:after="0"/>
                              <w:rPr>
                                <w:rFonts w:ascii="Century Gothic" w:hAnsi="Century Gothic"/>
                                <w:sz w:val="16"/>
                                <w:szCs w:val="16"/>
                              </w:rPr>
                            </w:pPr>
                          </w:p>
                          <w:p w14:paraId="3E034ECD" w14:textId="5FBD869B" w:rsidR="00F807B0" w:rsidRPr="00F8296A" w:rsidRDefault="00A353C7" w:rsidP="00A353C7">
                            <w:pPr>
                              <w:spacing w:after="0"/>
                              <w:rPr>
                                <w:rFonts w:ascii="Century Gothic" w:hAnsi="Century Gothic"/>
                                <w:sz w:val="16"/>
                                <w:szCs w:val="16"/>
                              </w:rPr>
                            </w:pPr>
                            <w:r w:rsidRPr="00A353C7">
                              <w:rPr>
                                <w:rFonts w:ascii="Century Gothic" w:hAnsi="Century Gothic"/>
                                <w:sz w:val="16"/>
                                <w:szCs w:val="16"/>
                              </w:rPr>
                              <w:t>Online Bullying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722F8" id="Rectangle 69" o:spid="_x0000_s1028" style="position:absolute;margin-left:214.5pt;margin-top:58.5pt;width:218.85pt;height:5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" strokecolor="#a8d08d" strokeweight="1pt">
                <v:fill color2="#c5e0b3" focus="100%" type="gradient"/>
                <v:shadow on="t" color="#375623" opacity=".5" offset="1pt"/>
                <v:textbox>
                  <w:txbxContent>
                    <w:p w14:paraId="2517FEB2" w14:textId="77777777" w:rsidR="001229E6" w:rsidRPr="007D26DD" w:rsidRDefault="001229E6" w:rsidP="001229E6">
                      <w:pPr>
                        <w:spacing w:after="0"/>
                        <w:rPr>
                          <w:rFonts w:ascii="Century Gothic" w:hAnsi="Century Gothic"/>
                          <w:b/>
                          <w:sz w:val="16"/>
                          <w:szCs w:val="16"/>
                          <w:u w:val="single"/>
                        </w:rPr>
                      </w:pPr>
                      <w:r w:rsidRPr="007D26DD">
                        <w:rPr>
                          <w:rFonts w:ascii="Century Gothic" w:hAnsi="Century Gothic"/>
                          <w:b/>
                          <w:sz w:val="16"/>
                          <w:szCs w:val="16"/>
                          <w:u w:val="single"/>
                        </w:rPr>
                        <w:t>Computing</w:t>
                      </w:r>
                    </w:p>
                    <w:p w14:paraId="5736789A" w14:textId="77777777" w:rsidR="00A353C7" w:rsidRDefault="00A353C7" w:rsidP="00A353C7">
                      <w:pPr>
                        <w:spacing w:after="0"/>
                        <w:rPr>
                          <w:rFonts w:ascii="Century Gothic" w:hAnsi="Century Gothic"/>
                          <w:sz w:val="16"/>
                          <w:szCs w:val="16"/>
                        </w:rPr>
                      </w:pPr>
                      <w:r w:rsidRPr="00A353C7">
                        <w:rPr>
                          <w:rFonts w:ascii="Century Gothic" w:hAnsi="Century Gothic"/>
                          <w:sz w:val="16"/>
                          <w:szCs w:val="16"/>
                        </w:rPr>
                        <w:t xml:space="preserve">Creating media – Introduction to vector graphics </w:t>
                      </w:r>
                    </w:p>
                    <w:p w14:paraId="04E1E046" w14:textId="77777777" w:rsidR="00A353C7" w:rsidRDefault="00A353C7" w:rsidP="00A353C7">
                      <w:pPr>
                        <w:spacing w:after="0"/>
                        <w:rPr>
                          <w:rFonts w:ascii="Century Gothic" w:hAnsi="Century Gothic"/>
                          <w:sz w:val="16"/>
                          <w:szCs w:val="16"/>
                        </w:rPr>
                      </w:pPr>
                    </w:p>
                    <w:p w14:paraId="3E034ECD" w14:textId="5FBD869B" w:rsidR="00F807B0" w:rsidRPr="00F8296A" w:rsidRDefault="00A353C7" w:rsidP="00A353C7">
                      <w:pPr>
                        <w:spacing w:after="0"/>
                        <w:rPr>
                          <w:rFonts w:ascii="Century Gothic" w:hAnsi="Century Gothic"/>
                          <w:sz w:val="16"/>
                          <w:szCs w:val="16"/>
                        </w:rPr>
                      </w:pPr>
                      <w:r w:rsidRPr="00A353C7">
                        <w:rPr>
                          <w:rFonts w:ascii="Century Gothic" w:hAnsi="Century Gothic"/>
                          <w:sz w:val="16"/>
                          <w:szCs w:val="16"/>
                        </w:rPr>
                        <w:t>Online Bullying</w:t>
                      </w:r>
                    </w:p>
                  </w:txbxContent>
                </v:textbox>
              </v:rect>
            </w:pict>
          </mc:Fallback>
        </mc:AlternateContent>
      </w:r>
      <w:r w:rsidR="008463AE">
        <w:rPr>
          <w:rFonts w:ascii="Calibri Light" w:hAnsi="Calibri Light" w:cs="Calibri Light"/>
          <w:noProof/>
          <w:lang w:eastAsia="en-GB"/>
        </w:rPr>
        <mc:AlternateContent>
          <mc:Choice Requires="wps">
            <w:drawing>
              <wp:anchor distT="0" distB="0" distL="114300" distR="114300" simplePos="0" relativeHeight="251570176" behindDoc="0" locked="0" layoutInCell="1" allowOverlap="1" wp14:anchorId="705B3BAE" wp14:editId="045D314B">
                <wp:simplePos x="0" y="0"/>
                <wp:positionH relativeFrom="column">
                  <wp:posOffset>2432050</wp:posOffset>
                </wp:positionH>
                <wp:positionV relativeFrom="paragraph">
                  <wp:posOffset>-296545</wp:posOffset>
                </wp:positionV>
                <wp:extent cx="2228908" cy="986790"/>
                <wp:effectExtent l="0" t="0" r="38100" b="60960"/>
                <wp:wrapNone/>
                <wp:docPr id="1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908" cy="986790"/>
                        </a:xfrm>
                        <a:prstGeom prst="rect">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txbx>
                        <w:txbxContent>
                          <w:p w14:paraId="47238CC0" w14:textId="2319C528" w:rsidR="001229E6" w:rsidRPr="00A353C7" w:rsidRDefault="001229E6" w:rsidP="001229E6">
                            <w:pPr>
                              <w:spacing w:after="0"/>
                              <w:rPr>
                                <w:rFonts w:ascii="Century Gothic" w:hAnsi="Century Gothic"/>
                                <w:b/>
                                <w:sz w:val="16"/>
                                <w:szCs w:val="16"/>
                                <w:u w:val="single"/>
                              </w:rPr>
                            </w:pPr>
                            <w:r w:rsidRPr="00A353C7">
                              <w:rPr>
                                <w:rFonts w:ascii="Century Gothic" w:hAnsi="Century Gothic"/>
                                <w:b/>
                                <w:sz w:val="16"/>
                                <w:szCs w:val="16"/>
                                <w:u w:val="single"/>
                              </w:rPr>
                              <w:t>PE</w:t>
                            </w:r>
                            <w:r w:rsidR="00736CE0" w:rsidRPr="00A353C7">
                              <w:rPr>
                                <w:rFonts w:ascii="Century Gothic" w:hAnsi="Century Gothic"/>
                                <w:b/>
                                <w:sz w:val="16"/>
                                <w:szCs w:val="16"/>
                                <w:u w:val="single"/>
                              </w:rPr>
                              <w:t xml:space="preserve"> – Monday</w:t>
                            </w:r>
                            <w:r w:rsidR="006D56AB" w:rsidRPr="00A353C7">
                              <w:rPr>
                                <w:rFonts w:ascii="Century Gothic" w:hAnsi="Century Gothic"/>
                                <w:b/>
                                <w:sz w:val="16"/>
                                <w:szCs w:val="16"/>
                                <w:u w:val="single"/>
                              </w:rPr>
                              <w:t xml:space="preserve"> </w:t>
                            </w:r>
                            <w:r w:rsidR="00A353C7" w:rsidRPr="00A353C7">
                              <w:rPr>
                                <w:rFonts w:ascii="Century Gothic" w:hAnsi="Century Gothic"/>
                                <w:b/>
                                <w:sz w:val="16"/>
                                <w:szCs w:val="16"/>
                                <w:u w:val="single"/>
                              </w:rPr>
                              <w:t xml:space="preserve">(Mr Arthur) </w:t>
                            </w:r>
                            <w:r w:rsidR="00736CE0" w:rsidRPr="00A353C7">
                              <w:rPr>
                                <w:rFonts w:ascii="Century Gothic" w:hAnsi="Century Gothic"/>
                                <w:b/>
                                <w:sz w:val="16"/>
                                <w:szCs w:val="16"/>
                                <w:u w:val="single"/>
                              </w:rPr>
                              <w:t xml:space="preserve">&amp; </w:t>
                            </w:r>
                            <w:r w:rsidR="00491D39" w:rsidRPr="00A353C7">
                              <w:rPr>
                                <w:rFonts w:ascii="Century Gothic" w:hAnsi="Century Gothic"/>
                                <w:b/>
                                <w:sz w:val="16"/>
                                <w:szCs w:val="16"/>
                                <w:u w:val="single"/>
                              </w:rPr>
                              <w:t>T</w:t>
                            </w:r>
                            <w:r w:rsidR="008B1A2A" w:rsidRPr="00A353C7">
                              <w:rPr>
                                <w:rFonts w:ascii="Century Gothic" w:hAnsi="Century Gothic"/>
                                <w:b/>
                                <w:sz w:val="16"/>
                                <w:szCs w:val="16"/>
                                <w:u w:val="single"/>
                              </w:rPr>
                              <w:t>uesday</w:t>
                            </w:r>
                            <w:r w:rsidR="00A353C7" w:rsidRPr="00A353C7">
                              <w:rPr>
                                <w:rFonts w:ascii="Century Gothic" w:hAnsi="Century Gothic"/>
                                <w:b/>
                                <w:sz w:val="16"/>
                                <w:szCs w:val="16"/>
                                <w:u w:val="single"/>
                              </w:rPr>
                              <w:t xml:space="preserve"> (Miss Woodhouse). Swimming will be June/July Fridays (Miss Whit)</w:t>
                            </w:r>
                          </w:p>
                          <w:p w14:paraId="66CA5794" w14:textId="1B725181" w:rsidR="0022584A" w:rsidRPr="0022584A" w:rsidRDefault="0040397C" w:rsidP="0022584A">
                            <w:pPr>
                              <w:spacing w:after="0"/>
                              <w:rPr>
                                <w:rFonts w:ascii="Century Gothic" w:hAnsi="Century Gothic" w:cs="Calibri"/>
                                <w:sz w:val="16"/>
                                <w:szCs w:val="16"/>
                              </w:rPr>
                            </w:pPr>
                            <w:r w:rsidRPr="007D26DD">
                              <w:rPr>
                                <w:rFonts w:ascii="Century Gothic" w:hAnsi="Century Gothic" w:cs="Calibri"/>
                                <w:sz w:val="16"/>
                                <w:szCs w:val="16"/>
                              </w:rPr>
                              <w:t>Knowledge and skills in Physical Education will be developed</w:t>
                            </w:r>
                            <w:r w:rsidR="0022584A">
                              <w:rPr>
                                <w:rFonts w:ascii="Century Gothic" w:hAnsi="Century Gothic" w:cs="Calibri"/>
                                <w:sz w:val="16"/>
                                <w:szCs w:val="16"/>
                              </w:rPr>
                              <w:t xml:space="preserve"> through</w:t>
                            </w:r>
                            <w:r w:rsidRPr="007D26DD">
                              <w:rPr>
                                <w:rFonts w:ascii="Century Gothic" w:hAnsi="Century Gothic" w:cs="Calibri"/>
                                <w:sz w:val="16"/>
                                <w:szCs w:val="16"/>
                              </w:rPr>
                              <w:t xml:space="preserve"> </w:t>
                            </w:r>
                            <w:r w:rsidR="00A353C7" w:rsidRPr="00A353C7">
                              <w:rPr>
                                <w:rFonts w:ascii="Century Gothic" w:hAnsi="Century Gothic" w:cs="Calibri"/>
                                <w:sz w:val="16"/>
                                <w:szCs w:val="16"/>
                              </w:rPr>
                              <w:t xml:space="preserve">Athletics </w:t>
                            </w:r>
                            <w:r w:rsidR="00A353C7">
                              <w:rPr>
                                <w:rFonts w:ascii="Century Gothic" w:hAnsi="Century Gothic" w:cs="Calibri"/>
                                <w:sz w:val="16"/>
                                <w:szCs w:val="16"/>
                              </w:rPr>
                              <w:t>/</w:t>
                            </w:r>
                            <w:r w:rsidR="00A353C7" w:rsidRPr="00A353C7">
                              <w:rPr>
                                <w:rFonts w:ascii="Century Gothic" w:hAnsi="Century Gothic" w:cs="Calibri"/>
                                <w:sz w:val="16"/>
                                <w:szCs w:val="16"/>
                              </w:rPr>
                              <w:t>Rounders / Cricket</w:t>
                            </w:r>
                          </w:p>
                          <w:p w14:paraId="39DB8687" w14:textId="2A45E2E1" w:rsidR="001229E6" w:rsidRPr="007D26DD" w:rsidRDefault="0022584A" w:rsidP="0022584A">
                            <w:pPr>
                              <w:spacing w:after="0"/>
                              <w:rPr>
                                <w:rFonts w:ascii="Century Gothic" w:hAnsi="Century Gothic"/>
                                <w:b/>
                                <w:sz w:val="16"/>
                                <w:szCs w:val="16"/>
                                <w:u w:val="single"/>
                              </w:rPr>
                            </w:pPr>
                            <w:r w:rsidRPr="0022584A">
                              <w:rPr>
                                <w:rFonts w:ascii="Century Gothic" w:hAnsi="Century Gothic" w:cs="Calibri"/>
                                <w:sz w:val="16"/>
                                <w:szCs w:val="16"/>
                              </w:rPr>
                              <w:t>Tennis / Hi-5 / Dodgeball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B3BAE" id="Rectangle 68" o:spid="_x0000_s1029" style="position:absolute;margin-left:191.5pt;margin-top:-23.35pt;width:175.5pt;height:77.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" fillcolor="#ffd966" strokecolor="#ffc000" strokeweight="1pt">
                <v:fill color2="#ffc000" focus="50%" type="gradient"/>
                <v:shadow on="t" color="#7f5f00" offset="1pt"/>
                <v:textbox>
                  <w:txbxContent>
                    <w:p w14:paraId="47238CC0" w14:textId="2319C528" w:rsidR="001229E6" w:rsidRPr="00A353C7" w:rsidRDefault="001229E6" w:rsidP="001229E6">
                      <w:pPr>
                        <w:spacing w:after="0"/>
                        <w:rPr>
                          <w:rFonts w:ascii="Century Gothic" w:hAnsi="Century Gothic"/>
                          <w:b/>
                          <w:sz w:val="16"/>
                          <w:szCs w:val="16"/>
                          <w:u w:val="single"/>
                        </w:rPr>
                      </w:pPr>
                      <w:r w:rsidRPr="00A353C7">
                        <w:rPr>
                          <w:rFonts w:ascii="Century Gothic" w:hAnsi="Century Gothic"/>
                          <w:b/>
                          <w:sz w:val="16"/>
                          <w:szCs w:val="16"/>
                          <w:u w:val="single"/>
                        </w:rPr>
                        <w:t>PE</w:t>
                      </w:r>
                      <w:r w:rsidR="00736CE0" w:rsidRPr="00A353C7">
                        <w:rPr>
                          <w:rFonts w:ascii="Century Gothic" w:hAnsi="Century Gothic"/>
                          <w:b/>
                          <w:sz w:val="16"/>
                          <w:szCs w:val="16"/>
                          <w:u w:val="single"/>
                        </w:rPr>
                        <w:t xml:space="preserve"> – Monday</w:t>
                      </w:r>
                      <w:r w:rsidR="006D56AB" w:rsidRPr="00A353C7">
                        <w:rPr>
                          <w:rFonts w:ascii="Century Gothic" w:hAnsi="Century Gothic"/>
                          <w:b/>
                          <w:sz w:val="16"/>
                          <w:szCs w:val="16"/>
                          <w:u w:val="single"/>
                        </w:rPr>
                        <w:t xml:space="preserve"> </w:t>
                      </w:r>
                      <w:r w:rsidR="00A353C7" w:rsidRPr="00A353C7">
                        <w:rPr>
                          <w:rFonts w:ascii="Century Gothic" w:hAnsi="Century Gothic"/>
                          <w:b/>
                          <w:sz w:val="16"/>
                          <w:szCs w:val="16"/>
                          <w:u w:val="single"/>
                        </w:rPr>
                        <w:t xml:space="preserve">(Mr Arthur) </w:t>
                      </w:r>
                      <w:r w:rsidR="00736CE0" w:rsidRPr="00A353C7">
                        <w:rPr>
                          <w:rFonts w:ascii="Century Gothic" w:hAnsi="Century Gothic"/>
                          <w:b/>
                          <w:sz w:val="16"/>
                          <w:szCs w:val="16"/>
                          <w:u w:val="single"/>
                        </w:rPr>
                        <w:t xml:space="preserve">&amp; </w:t>
                      </w:r>
                      <w:r w:rsidR="00491D39" w:rsidRPr="00A353C7">
                        <w:rPr>
                          <w:rFonts w:ascii="Century Gothic" w:hAnsi="Century Gothic"/>
                          <w:b/>
                          <w:sz w:val="16"/>
                          <w:szCs w:val="16"/>
                          <w:u w:val="single"/>
                        </w:rPr>
                        <w:t>T</w:t>
                      </w:r>
                      <w:r w:rsidR="008B1A2A" w:rsidRPr="00A353C7">
                        <w:rPr>
                          <w:rFonts w:ascii="Century Gothic" w:hAnsi="Century Gothic"/>
                          <w:b/>
                          <w:sz w:val="16"/>
                          <w:szCs w:val="16"/>
                          <w:u w:val="single"/>
                        </w:rPr>
                        <w:t>uesday</w:t>
                      </w:r>
                      <w:r w:rsidR="00A353C7" w:rsidRPr="00A353C7">
                        <w:rPr>
                          <w:rFonts w:ascii="Century Gothic" w:hAnsi="Century Gothic"/>
                          <w:b/>
                          <w:sz w:val="16"/>
                          <w:szCs w:val="16"/>
                          <w:u w:val="single"/>
                        </w:rPr>
                        <w:t xml:space="preserve"> (Miss Woodhouse). Swimming will be June/July Fridays (Miss Whit)</w:t>
                      </w:r>
                    </w:p>
                    <w:p w14:paraId="66CA5794" w14:textId="1B725181" w:rsidR="0022584A" w:rsidRPr="0022584A" w:rsidRDefault="0040397C" w:rsidP="0022584A">
                      <w:pPr>
                        <w:spacing w:after="0"/>
                        <w:rPr>
                          <w:rFonts w:ascii="Century Gothic" w:hAnsi="Century Gothic" w:cs="Calibri"/>
                          <w:sz w:val="16"/>
                          <w:szCs w:val="16"/>
                        </w:rPr>
                      </w:pPr>
                      <w:r w:rsidRPr="007D26DD">
                        <w:rPr>
                          <w:rFonts w:ascii="Century Gothic" w:hAnsi="Century Gothic" w:cs="Calibri"/>
                          <w:sz w:val="16"/>
                          <w:szCs w:val="16"/>
                        </w:rPr>
                        <w:t>Knowledge and skills in Physical Education will be developed</w:t>
                      </w:r>
                      <w:r w:rsidR="0022584A">
                        <w:rPr>
                          <w:rFonts w:ascii="Century Gothic" w:hAnsi="Century Gothic" w:cs="Calibri"/>
                          <w:sz w:val="16"/>
                          <w:szCs w:val="16"/>
                        </w:rPr>
                        <w:t xml:space="preserve"> through</w:t>
                      </w:r>
                      <w:r w:rsidRPr="007D26DD">
                        <w:rPr>
                          <w:rFonts w:ascii="Century Gothic" w:hAnsi="Century Gothic" w:cs="Calibri"/>
                          <w:sz w:val="16"/>
                          <w:szCs w:val="16"/>
                        </w:rPr>
                        <w:t xml:space="preserve"> </w:t>
                      </w:r>
                      <w:r w:rsidR="00A353C7" w:rsidRPr="00A353C7">
                        <w:rPr>
                          <w:rFonts w:ascii="Century Gothic" w:hAnsi="Century Gothic" w:cs="Calibri"/>
                          <w:sz w:val="16"/>
                          <w:szCs w:val="16"/>
                        </w:rPr>
                        <w:t xml:space="preserve">Athletics </w:t>
                      </w:r>
                      <w:r w:rsidR="00A353C7">
                        <w:rPr>
                          <w:rFonts w:ascii="Century Gothic" w:hAnsi="Century Gothic" w:cs="Calibri"/>
                          <w:sz w:val="16"/>
                          <w:szCs w:val="16"/>
                        </w:rPr>
                        <w:t>/</w:t>
                      </w:r>
                      <w:r w:rsidR="00A353C7" w:rsidRPr="00A353C7">
                        <w:rPr>
                          <w:rFonts w:ascii="Century Gothic" w:hAnsi="Century Gothic" w:cs="Calibri"/>
                          <w:sz w:val="16"/>
                          <w:szCs w:val="16"/>
                        </w:rPr>
                        <w:t>Rounders / Cricket</w:t>
                      </w:r>
                    </w:p>
                    <w:p w14:paraId="39DB8687" w14:textId="2A45E2E1" w:rsidR="001229E6" w:rsidRPr="007D26DD" w:rsidRDefault="0022584A" w:rsidP="0022584A">
                      <w:pPr>
                        <w:spacing w:after="0"/>
                        <w:rPr>
                          <w:rFonts w:ascii="Century Gothic" w:hAnsi="Century Gothic"/>
                          <w:b/>
                          <w:sz w:val="16"/>
                          <w:szCs w:val="16"/>
                          <w:u w:val="single"/>
                        </w:rPr>
                      </w:pPr>
                      <w:r w:rsidRPr="0022584A">
                        <w:rPr>
                          <w:rFonts w:ascii="Century Gothic" w:hAnsi="Century Gothic" w:cs="Calibri"/>
                          <w:sz w:val="16"/>
                          <w:szCs w:val="16"/>
                        </w:rPr>
                        <w:t>Tennis / Hi-5 / Dodgeball</w:t>
                      </w:r>
                    </w:p>
                  </w:txbxContent>
                </v:textbox>
              </v:rect>
            </w:pict>
          </mc:Fallback>
        </mc:AlternateContent>
      </w:r>
      <w:r w:rsidR="008463AE">
        <w:rPr>
          <w:rFonts w:ascii="Calibri Light" w:hAnsi="Calibri Light" w:cs="Calibri Light"/>
          <w:noProof/>
          <w:lang w:eastAsia="en-GB"/>
        </w:rPr>
        <mc:AlternateContent>
          <mc:Choice Requires="wps">
            <w:drawing>
              <wp:anchor distT="0" distB="0" distL="114300" distR="114300" simplePos="0" relativeHeight="251783168" behindDoc="0" locked="0" layoutInCell="1" allowOverlap="1" wp14:anchorId="770D7B71" wp14:editId="662326E7">
                <wp:simplePos x="0" y="0"/>
                <wp:positionH relativeFrom="column">
                  <wp:posOffset>4638675</wp:posOffset>
                </wp:positionH>
                <wp:positionV relativeFrom="paragraph">
                  <wp:posOffset>-323850</wp:posOffset>
                </wp:positionV>
                <wp:extent cx="1870710" cy="1149350"/>
                <wp:effectExtent l="19050" t="19050" r="34290" b="50800"/>
                <wp:wrapNone/>
                <wp:docPr id="1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1149350"/>
                        </a:xfrm>
                        <a:prstGeom prst="rect">
                          <a:avLst/>
                        </a:prstGeom>
                        <a:solidFill>
                          <a:srgbClr val="A8D08D"/>
                        </a:solidFill>
                        <a:ln w="38100">
                          <a:solidFill>
                            <a:srgbClr val="F2F2F2"/>
                          </a:solidFill>
                          <a:miter lim="800000"/>
                          <a:headEnd/>
                          <a:tailEnd/>
                        </a:ln>
                        <a:effectLst>
                          <a:outerShdw dist="28398" dir="3806097" algn="ctr" rotWithShape="0">
                            <a:srgbClr val="3F3151">
                              <a:alpha val="50000"/>
                            </a:srgbClr>
                          </a:outerShdw>
                        </a:effectLst>
                      </wps:spPr>
                      <wps:txbx>
                        <w:txbxContent>
                          <w:p w14:paraId="5A387578" w14:textId="77777777" w:rsidR="0060162F" w:rsidRPr="00E41E8D" w:rsidRDefault="0060162F" w:rsidP="0060162F">
                            <w:pPr>
                              <w:spacing w:after="0"/>
                              <w:rPr>
                                <w:rFonts w:ascii="Century Gothic" w:hAnsi="Century Gothic"/>
                                <w:i/>
                                <w:sz w:val="18"/>
                                <w:szCs w:val="18"/>
                              </w:rPr>
                            </w:pPr>
                            <w:r w:rsidRPr="00E41E8D">
                              <w:rPr>
                                <w:rFonts w:ascii="Century Gothic" w:hAnsi="Century Gothic"/>
                                <w:b/>
                                <w:sz w:val="18"/>
                                <w:szCs w:val="18"/>
                                <w:u w:val="single"/>
                              </w:rPr>
                              <w:t>History</w:t>
                            </w:r>
                          </w:p>
                          <w:p w14:paraId="42FF5B27" w14:textId="4849C89B" w:rsidR="0060162F" w:rsidRPr="00E41E8D" w:rsidRDefault="000E4189" w:rsidP="0060162F">
                            <w:pPr>
                              <w:spacing w:after="0"/>
                              <w:rPr>
                                <w:rFonts w:ascii="Century Gothic" w:hAnsi="Century Gothic"/>
                                <w:iCs/>
                                <w:sz w:val="18"/>
                                <w:szCs w:val="18"/>
                              </w:rPr>
                            </w:pPr>
                            <w:r>
                              <w:rPr>
                                <w:rFonts w:ascii="Century Gothic" w:hAnsi="Century Gothic"/>
                                <w:iCs/>
                                <w:sz w:val="18"/>
                                <w:szCs w:val="18"/>
                              </w:rPr>
                              <w:t xml:space="preserve">Although our topic is geography focused, </w:t>
                            </w:r>
                            <w:r w:rsidR="00635F31">
                              <w:rPr>
                                <w:rFonts w:ascii="Century Gothic" w:hAnsi="Century Gothic"/>
                                <w:iCs/>
                                <w:sz w:val="18"/>
                                <w:szCs w:val="18"/>
                              </w:rPr>
                              <w:t>there will be lots of opportunities to learn about the history of Italy</w:t>
                            </w:r>
                            <w:r w:rsidR="007E6DB1">
                              <w:rPr>
                                <w:rFonts w:ascii="Century Gothic" w:hAnsi="Century Gothic"/>
                                <w:iCs/>
                                <w:sz w:val="18"/>
                                <w:szCs w:val="18"/>
                              </w:rPr>
                              <w:t xml:space="preserve"> and its differing time periods. </w:t>
                            </w:r>
                          </w:p>
                          <w:p w14:paraId="5958C9D9" w14:textId="77777777" w:rsidR="0060162F" w:rsidRPr="00E41E8D" w:rsidRDefault="0060162F">
                            <w:pPr>
                              <w:rPr>
                                <w:rFonts w:ascii="Century Gothic" w:hAnsi="Century Gothic"/>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D7B71" id="Rectangle 59" o:spid="_x0000_s1030" style="position:absolute;margin-left:365.25pt;margin-top:-25.5pt;width:147.3pt;height:9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" fillcolor="#a8d08d" strokecolor="#f2f2f2" strokeweight="3pt">
                <v:shadow on="t" color="#3f3151" opacity=".5" offset="1pt"/>
                <v:textbox>
                  <w:txbxContent>
                    <w:p w14:paraId="5A387578" w14:textId="77777777" w:rsidR="0060162F" w:rsidRPr="00E41E8D" w:rsidRDefault="0060162F" w:rsidP="0060162F">
                      <w:pPr>
                        <w:spacing w:after="0"/>
                        <w:rPr>
                          <w:rFonts w:ascii="Century Gothic" w:hAnsi="Century Gothic"/>
                          <w:i/>
                          <w:sz w:val="18"/>
                          <w:szCs w:val="18"/>
                        </w:rPr>
                      </w:pPr>
                      <w:r w:rsidRPr="00E41E8D">
                        <w:rPr>
                          <w:rFonts w:ascii="Century Gothic" w:hAnsi="Century Gothic"/>
                          <w:b/>
                          <w:sz w:val="18"/>
                          <w:szCs w:val="18"/>
                          <w:u w:val="single"/>
                        </w:rPr>
                        <w:t>History</w:t>
                      </w:r>
                    </w:p>
                    <w:p w14:paraId="42FF5B27" w14:textId="4849C89B" w:rsidR="0060162F" w:rsidRPr="00E41E8D" w:rsidRDefault="000E4189" w:rsidP="0060162F">
                      <w:pPr>
                        <w:spacing w:after="0"/>
                        <w:rPr>
                          <w:rFonts w:ascii="Century Gothic" w:hAnsi="Century Gothic"/>
                          <w:iCs/>
                          <w:sz w:val="18"/>
                          <w:szCs w:val="18"/>
                        </w:rPr>
                      </w:pPr>
                      <w:r>
                        <w:rPr>
                          <w:rFonts w:ascii="Century Gothic" w:hAnsi="Century Gothic"/>
                          <w:iCs/>
                          <w:sz w:val="18"/>
                          <w:szCs w:val="18"/>
                        </w:rPr>
                        <w:t xml:space="preserve">Although our topic is geography focused, </w:t>
                      </w:r>
                      <w:r w:rsidR="00635F31">
                        <w:rPr>
                          <w:rFonts w:ascii="Century Gothic" w:hAnsi="Century Gothic"/>
                          <w:iCs/>
                          <w:sz w:val="18"/>
                          <w:szCs w:val="18"/>
                        </w:rPr>
                        <w:t>there will be lots of opportunities to learn about the history of Italy</w:t>
                      </w:r>
                      <w:r w:rsidR="007E6DB1">
                        <w:rPr>
                          <w:rFonts w:ascii="Century Gothic" w:hAnsi="Century Gothic"/>
                          <w:iCs/>
                          <w:sz w:val="18"/>
                          <w:szCs w:val="18"/>
                        </w:rPr>
                        <w:t xml:space="preserve"> and its differing time periods. </w:t>
                      </w:r>
                    </w:p>
                    <w:p w14:paraId="5958C9D9" w14:textId="77777777" w:rsidR="0060162F" w:rsidRPr="00E41E8D" w:rsidRDefault="0060162F">
                      <w:pPr>
                        <w:rPr>
                          <w:rFonts w:ascii="Century Gothic" w:hAnsi="Century Gothic"/>
                          <w:sz w:val="18"/>
                          <w:szCs w:val="18"/>
                        </w:rPr>
                      </w:pPr>
                    </w:p>
                  </w:txbxContent>
                </v:textbox>
              </v:rect>
            </w:pict>
          </mc:Fallback>
        </mc:AlternateContent>
      </w:r>
      <w:r w:rsidR="00CD224A">
        <w:rPr>
          <w:rFonts w:ascii="Calibri Light" w:hAnsi="Calibri Light" w:cs="Calibri Light"/>
          <w:noProof/>
          <w:lang w:eastAsia="en-GB"/>
        </w:rPr>
        <mc:AlternateContent>
          <mc:Choice Requires="wps">
            <w:drawing>
              <wp:anchor distT="0" distB="0" distL="114300" distR="114300" simplePos="0" relativeHeight="251678720" behindDoc="0" locked="0" layoutInCell="1" allowOverlap="1" wp14:anchorId="07F22AA9" wp14:editId="35DFE28C">
                <wp:simplePos x="0" y="0"/>
                <wp:positionH relativeFrom="column">
                  <wp:posOffset>3126424</wp:posOffset>
                </wp:positionH>
                <wp:positionV relativeFrom="paragraph">
                  <wp:posOffset>4050347</wp:posOffset>
                </wp:positionV>
                <wp:extent cx="605790" cy="601345"/>
                <wp:effectExtent l="13970" t="19685" r="22860" b="12700"/>
                <wp:wrapNone/>
                <wp:docPr id="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5790" cy="601345"/>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31CF6" id="AutoShape 63" o:spid="_x0000_s1026" style="position:absolute;margin-left:246.2pt;margin-top:318.9pt;width:47.7pt;height:47.3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" path="m15429,l9257,6171r3086,l12343,12343r-6172,l6171,9257,,15429r6171,6171l6171,18514r12343,l18514,6171r3086,l15429,xe">
                <v:stroke joinstyle="miter"/>
                <v:path o:connecttype="custom" o:connectlocs="432719,0;259620,171801;173071,257715;0,429544;173071,601345;346170,515431;519241,343630;605790,171801" o:connectangles="270,180,270,180,90,90,0,0" textboxrect="3085,12343,18514,18514"/>
              </v:shape>
            </w:pict>
          </mc:Fallback>
        </mc:AlternateContent>
      </w:r>
      <w:r w:rsidR="00CD224A">
        <w:rPr>
          <w:rFonts w:ascii="Calibri Light" w:hAnsi="Calibri Light" w:cs="Calibri Light"/>
          <w:noProof/>
          <w:lang w:eastAsia="en-GB"/>
        </w:rPr>
        <mc:AlternateContent>
          <mc:Choice Requires="wps">
            <w:drawing>
              <wp:anchor distT="0" distB="0" distL="114300" distR="114300" simplePos="0" relativeHeight="251666432" behindDoc="0" locked="0" layoutInCell="1" allowOverlap="1" wp14:anchorId="521739C7" wp14:editId="634D0BB3">
                <wp:simplePos x="0" y="0"/>
                <wp:positionH relativeFrom="column">
                  <wp:posOffset>2711134</wp:posOffset>
                </wp:positionH>
                <wp:positionV relativeFrom="paragraph">
                  <wp:posOffset>1793557</wp:posOffset>
                </wp:positionV>
                <wp:extent cx="605790" cy="601345"/>
                <wp:effectExtent l="17780" t="20320" r="19050" b="12065"/>
                <wp:wrapNone/>
                <wp:docPr id="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5790" cy="601345"/>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32FF" id="AutoShape 62" o:spid="_x0000_s1026" style="position:absolute;margin-left:213.5pt;margin-top:141.2pt;width:47.7pt;height:47.3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" path="m15429,l9257,6171r3086,l12343,12343r-6172,l6171,9257,,15429r6171,6171l6171,18514r12343,l18514,6171r3086,l15429,xe">
                <v:stroke joinstyle="miter"/>
                <v:path o:connecttype="custom" o:connectlocs="432719,0;259620,171801;173071,257715;0,429544;173071,601345;346170,515431;519241,343630;605790,171801" o:connectangles="270,180,270,180,90,90,0,0" textboxrect="3085,12343,18514,18514"/>
              </v:shape>
            </w:pict>
          </mc:Fallback>
        </mc:AlternateContent>
      </w:r>
      <w:r w:rsidR="00514879">
        <w:rPr>
          <w:rFonts w:ascii="Calibri Light" w:hAnsi="Calibri Light" w:cs="Calibri Light"/>
          <w:noProof/>
          <w:lang w:eastAsia="en-GB"/>
        </w:rPr>
        <mc:AlternateContent>
          <mc:Choice Requires="wps">
            <w:drawing>
              <wp:anchor distT="0" distB="0" distL="114300" distR="114300" simplePos="0" relativeHeight="251652096" behindDoc="0" locked="0" layoutInCell="1" allowOverlap="1" wp14:anchorId="4AD23DE8" wp14:editId="16AD20B5">
                <wp:simplePos x="0" y="0"/>
                <wp:positionH relativeFrom="column">
                  <wp:posOffset>-190500</wp:posOffset>
                </wp:positionH>
                <wp:positionV relativeFrom="paragraph">
                  <wp:posOffset>2190750</wp:posOffset>
                </wp:positionV>
                <wp:extent cx="3390900" cy="2517220"/>
                <wp:effectExtent l="19050" t="19050" r="38100" b="54610"/>
                <wp:wrapNone/>
                <wp:docPr id="1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2517220"/>
                        </a:xfrm>
                        <a:prstGeom prst="rect">
                          <a:avLst/>
                        </a:prstGeom>
                        <a:solidFill>
                          <a:srgbClr val="915ACE"/>
                        </a:solidFill>
                        <a:ln w="38100">
                          <a:solidFill>
                            <a:srgbClr val="F2F2F2"/>
                          </a:solidFill>
                          <a:miter lim="800000"/>
                          <a:headEnd/>
                          <a:tailEnd/>
                        </a:ln>
                        <a:effectLst>
                          <a:outerShdw dist="28398" dir="3806097" algn="ctr" rotWithShape="0">
                            <a:srgbClr val="375623">
                              <a:alpha val="50000"/>
                            </a:srgbClr>
                          </a:outerShdw>
                        </a:effectLst>
                      </wps:spPr>
                      <wps:txbx>
                        <w:txbxContent>
                          <w:p w14:paraId="2BFE2FCA" w14:textId="02D286DA" w:rsidR="0060162F" w:rsidRPr="001F406A" w:rsidRDefault="0060162F" w:rsidP="0060162F">
                            <w:pPr>
                              <w:spacing w:after="0"/>
                              <w:rPr>
                                <w:rFonts w:ascii="Century Gothic" w:hAnsi="Century Gothic" w:cs="Calibri"/>
                                <w:b/>
                                <w:bCs/>
                                <w:sz w:val="18"/>
                                <w:szCs w:val="18"/>
                              </w:rPr>
                            </w:pPr>
                            <w:r w:rsidRPr="001F406A">
                              <w:rPr>
                                <w:rFonts w:ascii="Century Gothic" w:hAnsi="Century Gothic" w:cs="Calibri"/>
                                <w:b/>
                                <w:sz w:val="18"/>
                                <w:szCs w:val="18"/>
                                <w:u w:val="single"/>
                              </w:rPr>
                              <w:t>Geography</w:t>
                            </w:r>
                            <w:r w:rsidRPr="0057086E">
                              <w:rPr>
                                <w:rFonts w:ascii="Century Gothic" w:hAnsi="Century Gothic" w:cs="Calibri"/>
                                <w:bCs/>
                                <w:sz w:val="18"/>
                                <w:szCs w:val="18"/>
                              </w:rPr>
                              <w:t xml:space="preserve"> –</w:t>
                            </w:r>
                            <w:r w:rsidRPr="0057086E">
                              <w:rPr>
                                <w:rFonts w:ascii="Century Gothic" w:hAnsi="Century Gothic" w:cs="Calibri"/>
                                <w:b/>
                                <w:sz w:val="18"/>
                                <w:szCs w:val="18"/>
                              </w:rPr>
                              <w:t xml:space="preserve"> </w:t>
                            </w:r>
                            <w:r w:rsidR="001E3817">
                              <w:rPr>
                                <w:rFonts w:ascii="Century Gothic" w:hAnsi="Century Gothic" w:cs="Calibri"/>
                                <w:b/>
                                <w:bCs/>
                                <w:sz w:val="18"/>
                                <w:szCs w:val="18"/>
                              </w:rPr>
                              <w:t>Around the World – Italy Focus</w:t>
                            </w:r>
                          </w:p>
                          <w:p w14:paraId="0236038E" w14:textId="1D9B77AA" w:rsidR="001743BB" w:rsidRDefault="00356F7B" w:rsidP="00B83515">
                            <w:pPr>
                              <w:rPr>
                                <w:rFonts w:ascii="Century Gothic" w:hAnsi="Century Gothic" w:cs="Calibri"/>
                                <w:sz w:val="18"/>
                                <w:szCs w:val="18"/>
                              </w:rPr>
                            </w:pPr>
                            <w:r>
                              <w:rPr>
                                <w:rFonts w:ascii="Century Gothic" w:hAnsi="Century Gothic" w:cs="Calibri"/>
                                <w:sz w:val="18"/>
                                <w:szCs w:val="18"/>
                              </w:rPr>
                              <w:t xml:space="preserve">This term’s topic has </w:t>
                            </w:r>
                            <w:r w:rsidR="00891098">
                              <w:rPr>
                                <w:rFonts w:ascii="Century Gothic" w:hAnsi="Century Gothic" w:cs="Calibri"/>
                                <w:sz w:val="18"/>
                                <w:szCs w:val="18"/>
                              </w:rPr>
                              <w:t>more of a geography</w:t>
                            </w:r>
                            <w:r>
                              <w:rPr>
                                <w:rFonts w:ascii="Century Gothic" w:hAnsi="Century Gothic" w:cs="Calibri"/>
                                <w:sz w:val="18"/>
                                <w:szCs w:val="18"/>
                              </w:rPr>
                              <w:t xml:space="preserve"> focus. </w:t>
                            </w:r>
                            <w:r w:rsidR="00891098">
                              <w:rPr>
                                <w:rFonts w:ascii="Century Gothic" w:hAnsi="Century Gothic" w:cs="Calibri"/>
                                <w:sz w:val="18"/>
                                <w:szCs w:val="18"/>
                              </w:rPr>
                              <w:t xml:space="preserve">It </w:t>
                            </w:r>
                            <w:r w:rsidR="001E3817">
                              <w:rPr>
                                <w:rFonts w:ascii="Century Gothic" w:hAnsi="Century Gothic" w:cs="Calibri"/>
                                <w:sz w:val="18"/>
                                <w:szCs w:val="18"/>
                              </w:rPr>
                              <w:t>will focus on</w:t>
                            </w:r>
                            <w:r w:rsidR="002E0E35">
                              <w:rPr>
                                <w:rFonts w:ascii="Century Gothic" w:hAnsi="Century Gothic" w:cs="Calibri"/>
                                <w:sz w:val="18"/>
                                <w:szCs w:val="18"/>
                              </w:rPr>
                              <w:t xml:space="preserve"> </w:t>
                            </w:r>
                            <w:r w:rsidR="00E35D87">
                              <w:rPr>
                                <w:rFonts w:ascii="Century Gothic" w:hAnsi="Century Gothic" w:cs="Calibri"/>
                                <w:sz w:val="18"/>
                                <w:szCs w:val="18"/>
                              </w:rPr>
                              <w:t>Italy in an Around the World</w:t>
                            </w:r>
                            <w:r w:rsidR="00B83515">
                              <w:rPr>
                                <w:rFonts w:ascii="Century Gothic" w:hAnsi="Century Gothic" w:cs="Calibri"/>
                                <w:sz w:val="18"/>
                                <w:szCs w:val="18"/>
                              </w:rPr>
                              <w:t xml:space="preserve"> study</w:t>
                            </w:r>
                            <w:r w:rsidR="00E35D87">
                              <w:rPr>
                                <w:rFonts w:ascii="Century Gothic" w:hAnsi="Century Gothic" w:cs="Calibri"/>
                                <w:sz w:val="18"/>
                                <w:szCs w:val="18"/>
                              </w:rPr>
                              <w:t>. Children will build on their existing knowledge</w:t>
                            </w:r>
                            <w:r w:rsidR="00211958">
                              <w:rPr>
                                <w:rFonts w:ascii="Century Gothic" w:hAnsi="Century Gothic" w:cs="Calibri"/>
                                <w:sz w:val="18"/>
                                <w:szCs w:val="18"/>
                              </w:rPr>
                              <w:t xml:space="preserve"> of </w:t>
                            </w:r>
                            <w:r w:rsidR="00BC3FE1">
                              <w:rPr>
                                <w:rFonts w:ascii="Century Gothic" w:hAnsi="Century Gothic" w:cs="Calibri"/>
                                <w:sz w:val="18"/>
                                <w:szCs w:val="18"/>
                              </w:rPr>
                              <w:t>t</w:t>
                            </w:r>
                            <w:r w:rsidR="00211958" w:rsidRPr="00211958">
                              <w:rPr>
                                <w:rFonts w:ascii="Century Gothic" w:hAnsi="Century Gothic" w:cs="Calibri"/>
                                <w:sz w:val="18"/>
                                <w:szCs w:val="18"/>
                              </w:rPr>
                              <w:t>he names of the 7 continents and 5 oceans</w:t>
                            </w:r>
                            <w:r w:rsidR="00211958">
                              <w:rPr>
                                <w:rFonts w:ascii="Century Gothic" w:hAnsi="Century Gothic" w:cs="Calibri"/>
                                <w:sz w:val="18"/>
                                <w:szCs w:val="18"/>
                              </w:rPr>
                              <w:t xml:space="preserve"> and t</w:t>
                            </w:r>
                            <w:r w:rsidR="00211958" w:rsidRPr="00211958">
                              <w:rPr>
                                <w:rFonts w:ascii="Century Gothic" w:hAnsi="Century Gothic" w:cs="Calibri"/>
                                <w:sz w:val="18"/>
                                <w:szCs w:val="18"/>
                              </w:rPr>
                              <w:t>he names of a number of countries</w:t>
                            </w:r>
                            <w:r w:rsidR="00211958">
                              <w:rPr>
                                <w:rFonts w:ascii="Century Gothic" w:hAnsi="Century Gothic" w:cs="Calibri"/>
                                <w:sz w:val="18"/>
                                <w:szCs w:val="18"/>
                              </w:rPr>
                              <w:t xml:space="preserve">, </w:t>
                            </w:r>
                            <w:r w:rsidR="00BC3FE1">
                              <w:rPr>
                                <w:rFonts w:ascii="Century Gothic" w:hAnsi="Century Gothic" w:cs="Calibri"/>
                                <w:sz w:val="18"/>
                                <w:szCs w:val="18"/>
                              </w:rPr>
                              <w:t>as</w:t>
                            </w:r>
                            <w:r w:rsidR="00B83515">
                              <w:rPr>
                                <w:rFonts w:ascii="Century Gothic" w:hAnsi="Century Gothic" w:cs="Calibri"/>
                                <w:sz w:val="18"/>
                                <w:szCs w:val="18"/>
                              </w:rPr>
                              <w:t xml:space="preserve"> we teach them about </w:t>
                            </w:r>
                            <w:r w:rsidR="00B83515" w:rsidRPr="00AF603E">
                              <w:rPr>
                                <w:rFonts w:ascii="Century Gothic" w:hAnsi="Century Gothic" w:cs="Calibri"/>
                                <w:b/>
                                <w:bCs/>
                                <w:sz w:val="18"/>
                                <w:szCs w:val="18"/>
                              </w:rPr>
                              <w:t>location</w:t>
                            </w:r>
                            <w:r w:rsidR="00B83515">
                              <w:rPr>
                                <w:rFonts w:ascii="Century Gothic" w:hAnsi="Century Gothic" w:cs="Calibri"/>
                                <w:sz w:val="18"/>
                                <w:szCs w:val="18"/>
                              </w:rPr>
                              <w:t>. They will learn</w:t>
                            </w:r>
                            <w:r w:rsidR="00AF603E">
                              <w:rPr>
                                <w:rFonts w:ascii="Century Gothic" w:hAnsi="Century Gothic" w:cs="Calibri"/>
                                <w:sz w:val="18"/>
                                <w:szCs w:val="18"/>
                              </w:rPr>
                              <w:t xml:space="preserve"> w</w:t>
                            </w:r>
                            <w:r w:rsidR="00B83515" w:rsidRPr="00B83515">
                              <w:rPr>
                                <w:rFonts w:ascii="Century Gothic" w:hAnsi="Century Gothic" w:cs="Calibri"/>
                                <w:sz w:val="18"/>
                                <w:szCs w:val="18"/>
                              </w:rPr>
                              <w:t>here countries in the world are</w:t>
                            </w:r>
                            <w:r w:rsidR="00AF603E">
                              <w:rPr>
                                <w:rFonts w:ascii="Century Gothic" w:hAnsi="Century Gothic" w:cs="Calibri"/>
                                <w:sz w:val="18"/>
                                <w:szCs w:val="18"/>
                              </w:rPr>
                              <w:t>; t</w:t>
                            </w:r>
                            <w:r w:rsidR="00B83515" w:rsidRPr="00B83515">
                              <w:rPr>
                                <w:rFonts w:ascii="Century Gothic" w:hAnsi="Century Gothic" w:cs="Calibri"/>
                                <w:sz w:val="18"/>
                                <w:szCs w:val="18"/>
                              </w:rPr>
                              <w:t>he location of Italy</w:t>
                            </w:r>
                            <w:r w:rsidR="00AF603E">
                              <w:rPr>
                                <w:rFonts w:ascii="Century Gothic" w:hAnsi="Century Gothic" w:cs="Calibri"/>
                                <w:sz w:val="18"/>
                                <w:szCs w:val="18"/>
                              </w:rPr>
                              <w:t xml:space="preserve">; </w:t>
                            </w:r>
                            <w:r w:rsidR="00B83515" w:rsidRPr="00B83515">
                              <w:rPr>
                                <w:rFonts w:ascii="Century Gothic" w:hAnsi="Century Gothic" w:cs="Calibri"/>
                                <w:sz w:val="18"/>
                                <w:szCs w:val="18"/>
                              </w:rPr>
                              <w:t xml:space="preserve">The </w:t>
                            </w:r>
                            <w:proofErr w:type="spellStart"/>
                            <w:r w:rsidR="00B83515" w:rsidRPr="00B83515">
                              <w:rPr>
                                <w:rFonts w:ascii="Century Gothic" w:hAnsi="Century Gothic" w:cs="Calibri"/>
                                <w:sz w:val="18"/>
                                <w:szCs w:val="18"/>
                              </w:rPr>
                              <w:t>Capoluoghi</w:t>
                            </w:r>
                            <w:proofErr w:type="spellEnd"/>
                            <w:r w:rsidR="00AF603E">
                              <w:rPr>
                                <w:rFonts w:ascii="Century Gothic" w:hAnsi="Century Gothic" w:cs="Calibri"/>
                                <w:sz w:val="18"/>
                                <w:szCs w:val="18"/>
                              </w:rPr>
                              <w:t xml:space="preserve"> and a</w:t>
                            </w:r>
                            <w:r w:rsidR="00B83515" w:rsidRPr="00B83515">
                              <w:rPr>
                                <w:rFonts w:ascii="Century Gothic" w:hAnsi="Century Gothic" w:cs="Calibri"/>
                                <w:sz w:val="18"/>
                                <w:szCs w:val="18"/>
                              </w:rPr>
                              <w:t>bout weather and climates around the world, and specifically in Italy.</w:t>
                            </w:r>
                            <w:r w:rsidR="00A522B1">
                              <w:rPr>
                                <w:rFonts w:ascii="Century Gothic" w:hAnsi="Century Gothic" w:cs="Calibri"/>
                                <w:sz w:val="18"/>
                                <w:szCs w:val="18"/>
                              </w:rPr>
                              <w:t xml:space="preserve"> They will also study</w:t>
                            </w:r>
                            <w:r w:rsidR="00A522B1" w:rsidRPr="00A80F69">
                              <w:rPr>
                                <w:rFonts w:ascii="Century Gothic" w:hAnsi="Century Gothic" w:cs="Calibri"/>
                                <w:b/>
                                <w:bCs/>
                                <w:sz w:val="18"/>
                                <w:szCs w:val="18"/>
                              </w:rPr>
                              <w:t xml:space="preserve"> diversity</w:t>
                            </w:r>
                            <w:r w:rsidR="00A522B1">
                              <w:rPr>
                                <w:rFonts w:ascii="Century Gothic" w:hAnsi="Century Gothic" w:cs="Calibri"/>
                                <w:sz w:val="18"/>
                                <w:szCs w:val="18"/>
                              </w:rPr>
                              <w:t xml:space="preserve">, looking at biomes, cultures, </w:t>
                            </w:r>
                            <w:r w:rsidR="00A80F69">
                              <w:rPr>
                                <w:rFonts w:ascii="Century Gothic" w:hAnsi="Century Gothic" w:cs="Calibri"/>
                                <w:sz w:val="18"/>
                                <w:szCs w:val="18"/>
                              </w:rPr>
                              <w:t xml:space="preserve">jobs, buildings and trade links. </w:t>
                            </w:r>
                            <w:r w:rsidR="00F27660">
                              <w:rPr>
                                <w:rFonts w:ascii="Century Gothic" w:hAnsi="Century Gothic" w:cs="Calibri"/>
                                <w:sz w:val="18"/>
                                <w:szCs w:val="18"/>
                              </w:rPr>
                              <w:t xml:space="preserve">We will finish the unit by looking at Italian </w:t>
                            </w:r>
                            <w:r w:rsidR="00F27660" w:rsidRPr="00F27660">
                              <w:rPr>
                                <w:rFonts w:ascii="Century Gothic" w:hAnsi="Century Gothic" w:cs="Calibri"/>
                                <w:b/>
                                <w:bCs/>
                                <w:sz w:val="18"/>
                                <w:szCs w:val="18"/>
                              </w:rPr>
                              <w:t>relationships</w:t>
                            </w:r>
                            <w:r w:rsidR="00F27660">
                              <w:rPr>
                                <w:rFonts w:ascii="Century Gothic" w:hAnsi="Century Gothic" w:cs="Calibri"/>
                                <w:sz w:val="18"/>
                                <w:szCs w:val="18"/>
                              </w:rPr>
                              <w:t xml:space="preserve"> between the people and the land</w:t>
                            </w:r>
                            <w:r w:rsidR="00514879">
                              <w:rPr>
                                <w:rFonts w:ascii="Century Gothic" w:hAnsi="Century Gothic" w:cs="Calibri"/>
                                <w:sz w:val="18"/>
                                <w:szCs w:val="18"/>
                              </w:rPr>
                              <w:t>, learning why people settled in certain parts of Italy, and then understanding why it has become a popular tourist destination.</w:t>
                            </w:r>
                          </w:p>
                          <w:p w14:paraId="13A3376F" w14:textId="59D31D87" w:rsidR="001F406A" w:rsidRPr="001F406A" w:rsidRDefault="001F406A" w:rsidP="001F406A">
                            <w:pPr>
                              <w:rPr>
                                <w:rFonts w:ascii="Century Gothic" w:hAnsi="Century Gothic"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23DE8" id="Rectangle 58" o:spid="_x0000_s1031" style="position:absolute;margin-left:-15pt;margin-top:172.5pt;width:267pt;height:19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" fillcolor="#915ace" strokecolor="#f2f2f2" strokeweight="3pt">
                <v:shadow on="t" color="#375623" opacity=".5" offset="1pt"/>
                <v:textbox>
                  <w:txbxContent>
                    <w:p w14:paraId="2BFE2FCA" w14:textId="02D286DA" w:rsidR="0060162F" w:rsidRPr="001F406A" w:rsidRDefault="0060162F" w:rsidP="0060162F">
                      <w:pPr>
                        <w:spacing w:after="0"/>
                        <w:rPr>
                          <w:rFonts w:ascii="Century Gothic" w:hAnsi="Century Gothic" w:cs="Calibri"/>
                          <w:b/>
                          <w:bCs/>
                          <w:sz w:val="18"/>
                          <w:szCs w:val="18"/>
                        </w:rPr>
                      </w:pPr>
                      <w:r w:rsidRPr="001F406A">
                        <w:rPr>
                          <w:rFonts w:ascii="Century Gothic" w:hAnsi="Century Gothic" w:cs="Calibri"/>
                          <w:b/>
                          <w:sz w:val="18"/>
                          <w:szCs w:val="18"/>
                          <w:u w:val="single"/>
                        </w:rPr>
                        <w:t>Geography</w:t>
                      </w:r>
                      <w:r w:rsidRPr="0057086E">
                        <w:rPr>
                          <w:rFonts w:ascii="Century Gothic" w:hAnsi="Century Gothic" w:cs="Calibri"/>
                          <w:bCs/>
                          <w:sz w:val="18"/>
                          <w:szCs w:val="18"/>
                        </w:rPr>
                        <w:t xml:space="preserve"> –</w:t>
                      </w:r>
                      <w:r w:rsidRPr="0057086E">
                        <w:rPr>
                          <w:rFonts w:ascii="Century Gothic" w:hAnsi="Century Gothic" w:cs="Calibri"/>
                          <w:b/>
                          <w:sz w:val="18"/>
                          <w:szCs w:val="18"/>
                        </w:rPr>
                        <w:t xml:space="preserve"> </w:t>
                      </w:r>
                      <w:r w:rsidR="001E3817">
                        <w:rPr>
                          <w:rFonts w:ascii="Century Gothic" w:hAnsi="Century Gothic" w:cs="Calibri"/>
                          <w:b/>
                          <w:bCs/>
                          <w:sz w:val="18"/>
                          <w:szCs w:val="18"/>
                        </w:rPr>
                        <w:t>Around the World – Italy Focus</w:t>
                      </w:r>
                    </w:p>
                    <w:p w14:paraId="0236038E" w14:textId="1D9B77AA" w:rsidR="001743BB" w:rsidRDefault="00356F7B" w:rsidP="00B83515">
                      <w:pPr>
                        <w:rPr>
                          <w:rFonts w:ascii="Century Gothic" w:hAnsi="Century Gothic" w:cs="Calibri"/>
                          <w:sz w:val="18"/>
                          <w:szCs w:val="18"/>
                        </w:rPr>
                      </w:pPr>
                      <w:r>
                        <w:rPr>
                          <w:rFonts w:ascii="Century Gothic" w:hAnsi="Century Gothic" w:cs="Calibri"/>
                          <w:sz w:val="18"/>
                          <w:szCs w:val="18"/>
                        </w:rPr>
                        <w:t xml:space="preserve">This term’s topic has </w:t>
                      </w:r>
                      <w:r w:rsidR="00891098">
                        <w:rPr>
                          <w:rFonts w:ascii="Century Gothic" w:hAnsi="Century Gothic" w:cs="Calibri"/>
                          <w:sz w:val="18"/>
                          <w:szCs w:val="18"/>
                        </w:rPr>
                        <w:t>more of a geography</w:t>
                      </w:r>
                      <w:r>
                        <w:rPr>
                          <w:rFonts w:ascii="Century Gothic" w:hAnsi="Century Gothic" w:cs="Calibri"/>
                          <w:sz w:val="18"/>
                          <w:szCs w:val="18"/>
                        </w:rPr>
                        <w:t xml:space="preserve"> focus. </w:t>
                      </w:r>
                      <w:r w:rsidR="00891098">
                        <w:rPr>
                          <w:rFonts w:ascii="Century Gothic" w:hAnsi="Century Gothic" w:cs="Calibri"/>
                          <w:sz w:val="18"/>
                          <w:szCs w:val="18"/>
                        </w:rPr>
                        <w:t xml:space="preserve">It </w:t>
                      </w:r>
                      <w:r w:rsidR="001E3817">
                        <w:rPr>
                          <w:rFonts w:ascii="Century Gothic" w:hAnsi="Century Gothic" w:cs="Calibri"/>
                          <w:sz w:val="18"/>
                          <w:szCs w:val="18"/>
                        </w:rPr>
                        <w:t>will focus on</w:t>
                      </w:r>
                      <w:r w:rsidR="002E0E35">
                        <w:rPr>
                          <w:rFonts w:ascii="Century Gothic" w:hAnsi="Century Gothic" w:cs="Calibri"/>
                          <w:sz w:val="18"/>
                          <w:szCs w:val="18"/>
                        </w:rPr>
                        <w:t xml:space="preserve"> </w:t>
                      </w:r>
                      <w:r w:rsidR="00E35D87">
                        <w:rPr>
                          <w:rFonts w:ascii="Century Gothic" w:hAnsi="Century Gothic" w:cs="Calibri"/>
                          <w:sz w:val="18"/>
                          <w:szCs w:val="18"/>
                        </w:rPr>
                        <w:t>Italy in an Around the World</w:t>
                      </w:r>
                      <w:r w:rsidR="00B83515">
                        <w:rPr>
                          <w:rFonts w:ascii="Century Gothic" w:hAnsi="Century Gothic" w:cs="Calibri"/>
                          <w:sz w:val="18"/>
                          <w:szCs w:val="18"/>
                        </w:rPr>
                        <w:t xml:space="preserve"> study</w:t>
                      </w:r>
                      <w:r w:rsidR="00E35D87">
                        <w:rPr>
                          <w:rFonts w:ascii="Century Gothic" w:hAnsi="Century Gothic" w:cs="Calibri"/>
                          <w:sz w:val="18"/>
                          <w:szCs w:val="18"/>
                        </w:rPr>
                        <w:t>. Children will build on their existing knowledge</w:t>
                      </w:r>
                      <w:r w:rsidR="00211958">
                        <w:rPr>
                          <w:rFonts w:ascii="Century Gothic" w:hAnsi="Century Gothic" w:cs="Calibri"/>
                          <w:sz w:val="18"/>
                          <w:szCs w:val="18"/>
                        </w:rPr>
                        <w:t xml:space="preserve"> of </w:t>
                      </w:r>
                      <w:r w:rsidR="00BC3FE1">
                        <w:rPr>
                          <w:rFonts w:ascii="Century Gothic" w:hAnsi="Century Gothic" w:cs="Calibri"/>
                          <w:sz w:val="18"/>
                          <w:szCs w:val="18"/>
                        </w:rPr>
                        <w:t>t</w:t>
                      </w:r>
                      <w:r w:rsidR="00211958" w:rsidRPr="00211958">
                        <w:rPr>
                          <w:rFonts w:ascii="Century Gothic" w:hAnsi="Century Gothic" w:cs="Calibri"/>
                          <w:sz w:val="18"/>
                          <w:szCs w:val="18"/>
                        </w:rPr>
                        <w:t>he names of the 7 continents and 5 oceans</w:t>
                      </w:r>
                      <w:r w:rsidR="00211958">
                        <w:rPr>
                          <w:rFonts w:ascii="Century Gothic" w:hAnsi="Century Gothic" w:cs="Calibri"/>
                          <w:sz w:val="18"/>
                          <w:szCs w:val="18"/>
                        </w:rPr>
                        <w:t xml:space="preserve"> and t</w:t>
                      </w:r>
                      <w:r w:rsidR="00211958" w:rsidRPr="00211958">
                        <w:rPr>
                          <w:rFonts w:ascii="Century Gothic" w:hAnsi="Century Gothic" w:cs="Calibri"/>
                          <w:sz w:val="18"/>
                          <w:szCs w:val="18"/>
                        </w:rPr>
                        <w:t>he names of a number of countries</w:t>
                      </w:r>
                      <w:r w:rsidR="00211958">
                        <w:rPr>
                          <w:rFonts w:ascii="Century Gothic" w:hAnsi="Century Gothic" w:cs="Calibri"/>
                          <w:sz w:val="18"/>
                          <w:szCs w:val="18"/>
                        </w:rPr>
                        <w:t xml:space="preserve">, </w:t>
                      </w:r>
                      <w:r w:rsidR="00BC3FE1">
                        <w:rPr>
                          <w:rFonts w:ascii="Century Gothic" w:hAnsi="Century Gothic" w:cs="Calibri"/>
                          <w:sz w:val="18"/>
                          <w:szCs w:val="18"/>
                        </w:rPr>
                        <w:t>as</w:t>
                      </w:r>
                      <w:r w:rsidR="00B83515">
                        <w:rPr>
                          <w:rFonts w:ascii="Century Gothic" w:hAnsi="Century Gothic" w:cs="Calibri"/>
                          <w:sz w:val="18"/>
                          <w:szCs w:val="18"/>
                        </w:rPr>
                        <w:t xml:space="preserve"> we teach them about </w:t>
                      </w:r>
                      <w:r w:rsidR="00B83515" w:rsidRPr="00AF603E">
                        <w:rPr>
                          <w:rFonts w:ascii="Century Gothic" w:hAnsi="Century Gothic" w:cs="Calibri"/>
                          <w:b/>
                          <w:bCs/>
                          <w:sz w:val="18"/>
                          <w:szCs w:val="18"/>
                        </w:rPr>
                        <w:t>location</w:t>
                      </w:r>
                      <w:r w:rsidR="00B83515">
                        <w:rPr>
                          <w:rFonts w:ascii="Century Gothic" w:hAnsi="Century Gothic" w:cs="Calibri"/>
                          <w:sz w:val="18"/>
                          <w:szCs w:val="18"/>
                        </w:rPr>
                        <w:t>. They will learn</w:t>
                      </w:r>
                      <w:r w:rsidR="00AF603E">
                        <w:rPr>
                          <w:rFonts w:ascii="Century Gothic" w:hAnsi="Century Gothic" w:cs="Calibri"/>
                          <w:sz w:val="18"/>
                          <w:szCs w:val="18"/>
                        </w:rPr>
                        <w:t xml:space="preserve"> w</w:t>
                      </w:r>
                      <w:r w:rsidR="00B83515" w:rsidRPr="00B83515">
                        <w:rPr>
                          <w:rFonts w:ascii="Century Gothic" w:hAnsi="Century Gothic" w:cs="Calibri"/>
                          <w:sz w:val="18"/>
                          <w:szCs w:val="18"/>
                        </w:rPr>
                        <w:t>here countries in the world are</w:t>
                      </w:r>
                      <w:r w:rsidR="00AF603E">
                        <w:rPr>
                          <w:rFonts w:ascii="Century Gothic" w:hAnsi="Century Gothic" w:cs="Calibri"/>
                          <w:sz w:val="18"/>
                          <w:szCs w:val="18"/>
                        </w:rPr>
                        <w:t>; t</w:t>
                      </w:r>
                      <w:r w:rsidR="00B83515" w:rsidRPr="00B83515">
                        <w:rPr>
                          <w:rFonts w:ascii="Century Gothic" w:hAnsi="Century Gothic" w:cs="Calibri"/>
                          <w:sz w:val="18"/>
                          <w:szCs w:val="18"/>
                        </w:rPr>
                        <w:t>he location of Italy</w:t>
                      </w:r>
                      <w:r w:rsidR="00AF603E">
                        <w:rPr>
                          <w:rFonts w:ascii="Century Gothic" w:hAnsi="Century Gothic" w:cs="Calibri"/>
                          <w:sz w:val="18"/>
                          <w:szCs w:val="18"/>
                        </w:rPr>
                        <w:t xml:space="preserve">; </w:t>
                      </w:r>
                      <w:r w:rsidR="00B83515" w:rsidRPr="00B83515">
                        <w:rPr>
                          <w:rFonts w:ascii="Century Gothic" w:hAnsi="Century Gothic" w:cs="Calibri"/>
                          <w:sz w:val="18"/>
                          <w:szCs w:val="18"/>
                        </w:rPr>
                        <w:t xml:space="preserve">The </w:t>
                      </w:r>
                      <w:proofErr w:type="spellStart"/>
                      <w:r w:rsidR="00B83515" w:rsidRPr="00B83515">
                        <w:rPr>
                          <w:rFonts w:ascii="Century Gothic" w:hAnsi="Century Gothic" w:cs="Calibri"/>
                          <w:sz w:val="18"/>
                          <w:szCs w:val="18"/>
                        </w:rPr>
                        <w:t>Capoluoghi</w:t>
                      </w:r>
                      <w:proofErr w:type="spellEnd"/>
                      <w:r w:rsidR="00AF603E">
                        <w:rPr>
                          <w:rFonts w:ascii="Century Gothic" w:hAnsi="Century Gothic" w:cs="Calibri"/>
                          <w:sz w:val="18"/>
                          <w:szCs w:val="18"/>
                        </w:rPr>
                        <w:t xml:space="preserve"> and a</w:t>
                      </w:r>
                      <w:r w:rsidR="00B83515" w:rsidRPr="00B83515">
                        <w:rPr>
                          <w:rFonts w:ascii="Century Gothic" w:hAnsi="Century Gothic" w:cs="Calibri"/>
                          <w:sz w:val="18"/>
                          <w:szCs w:val="18"/>
                        </w:rPr>
                        <w:t>bout weather and climates around the world, and specifically in Italy.</w:t>
                      </w:r>
                      <w:r w:rsidR="00A522B1">
                        <w:rPr>
                          <w:rFonts w:ascii="Century Gothic" w:hAnsi="Century Gothic" w:cs="Calibri"/>
                          <w:sz w:val="18"/>
                          <w:szCs w:val="18"/>
                        </w:rPr>
                        <w:t xml:space="preserve"> They will also study</w:t>
                      </w:r>
                      <w:r w:rsidR="00A522B1" w:rsidRPr="00A80F69">
                        <w:rPr>
                          <w:rFonts w:ascii="Century Gothic" w:hAnsi="Century Gothic" w:cs="Calibri"/>
                          <w:b/>
                          <w:bCs/>
                          <w:sz w:val="18"/>
                          <w:szCs w:val="18"/>
                        </w:rPr>
                        <w:t xml:space="preserve"> diversity</w:t>
                      </w:r>
                      <w:r w:rsidR="00A522B1">
                        <w:rPr>
                          <w:rFonts w:ascii="Century Gothic" w:hAnsi="Century Gothic" w:cs="Calibri"/>
                          <w:sz w:val="18"/>
                          <w:szCs w:val="18"/>
                        </w:rPr>
                        <w:t xml:space="preserve">, looking at biomes, cultures, </w:t>
                      </w:r>
                      <w:r w:rsidR="00A80F69">
                        <w:rPr>
                          <w:rFonts w:ascii="Century Gothic" w:hAnsi="Century Gothic" w:cs="Calibri"/>
                          <w:sz w:val="18"/>
                          <w:szCs w:val="18"/>
                        </w:rPr>
                        <w:t xml:space="preserve">jobs, buildings and trade links. </w:t>
                      </w:r>
                      <w:r w:rsidR="00F27660">
                        <w:rPr>
                          <w:rFonts w:ascii="Century Gothic" w:hAnsi="Century Gothic" w:cs="Calibri"/>
                          <w:sz w:val="18"/>
                          <w:szCs w:val="18"/>
                        </w:rPr>
                        <w:t xml:space="preserve">We will finish the unit by looking at Italian </w:t>
                      </w:r>
                      <w:r w:rsidR="00F27660" w:rsidRPr="00F27660">
                        <w:rPr>
                          <w:rFonts w:ascii="Century Gothic" w:hAnsi="Century Gothic" w:cs="Calibri"/>
                          <w:b/>
                          <w:bCs/>
                          <w:sz w:val="18"/>
                          <w:szCs w:val="18"/>
                        </w:rPr>
                        <w:t>relationships</w:t>
                      </w:r>
                      <w:r w:rsidR="00F27660">
                        <w:rPr>
                          <w:rFonts w:ascii="Century Gothic" w:hAnsi="Century Gothic" w:cs="Calibri"/>
                          <w:sz w:val="18"/>
                          <w:szCs w:val="18"/>
                        </w:rPr>
                        <w:t xml:space="preserve"> between the people and the land</w:t>
                      </w:r>
                      <w:r w:rsidR="00514879">
                        <w:rPr>
                          <w:rFonts w:ascii="Century Gothic" w:hAnsi="Century Gothic" w:cs="Calibri"/>
                          <w:sz w:val="18"/>
                          <w:szCs w:val="18"/>
                        </w:rPr>
                        <w:t>, learning why people settled in certain parts of Italy, and then understanding why it has become a popular tourist destination.</w:t>
                      </w:r>
                    </w:p>
                    <w:p w14:paraId="13A3376F" w14:textId="59D31D87" w:rsidR="001F406A" w:rsidRPr="001F406A" w:rsidRDefault="001F406A" w:rsidP="001F406A">
                      <w:pPr>
                        <w:rPr>
                          <w:rFonts w:ascii="Century Gothic" w:hAnsi="Century Gothic" w:cs="Calibri"/>
                          <w:sz w:val="18"/>
                          <w:szCs w:val="18"/>
                        </w:rPr>
                      </w:pPr>
                    </w:p>
                  </w:txbxContent>
                </v:textbox>
              </v:rect>
            </w:pict>
          </mc:Fallback>
        </mc:AlternateContent>
      </w:r>
      <w:r w:rsidR="00022393">
        <w:rPr>
          <w:rFonts w:ascii="Calibri Light" w:hAnsi="Calibri Light" w:cs="Calibri Light"/>
          <w:noProof/>
          <w:lang w:eastAsia="en-GB"/>
        </w:rPr>
        <mc:AlternateContent>
          <mc:Choice Requires="wps">
            <w:drawing>
              <wp:anchor distT="0" distB="0" distL="114300" distR="114300" simplePos="0" relativeHeight="251764736" behindDoc="0" locked="0" layoutInCell="1" allowOverlap="1" wp14:anchorId="40853A37" wp14:editId="36C21367">
                <wp:simplePos x="0" y="0"/>
                <wp:positionH relativeFrom="column">
                  <wp:posOffset>-152400</wp:posOffset>
                </wp:positionH>
                <wp:positionV relativeFrom="paragraph">
                  <wp:posOffset>4686300</wp:posOffset>
                </wp:positionV>
                <wp:extent cx="5363210" cy="2200275"/>
                <wp:effectExtent l="0" t="0" r="46990" b="66675"/>
                <wp:wrapNone/>
                <wp:docPr id="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3210" cy="2200275"/>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77C56001" w14:textId="77777777" w:rsidR="00E41E8D" w:rsidRPr="00E41E8D" w:rsidRDefault="00810B3A" w:rsidP="00E41E8D">
                            <w:pPr>
                              <w:spacing w:after="0"/>
                              <w:rPr>
                                <w:rFonts w:ascii="Century Gothic" w:hAnsi="Century Gothic"/>
                                <w:sz w:val="18"/>
                                <w:szCs w:val="18"/>
                              </w:rPr>
                            </w:pPr>
                            <w:r w:rsidRPr="00E41E8D">
                              <w:rPr>
                                <w:rFonts w:ascii="Century Gothic" w:hAnsi="Century Gothic"/>
                                <w:b/>
                                <w:sz w:val="18"/>
                                <w:szCs w:val="18"/>
                                <w:u w:val="single"/>
                              </w:rPr>
                              <w:t>Science</w:t>
                            </w:r>
                            <w:r w:rsidR="007B081B" w:rsidRPr="00E41E8D">
                              <w:rPr>
                                <w:rFonts w:ascii="Century Gothic" w:hAnsi="Century Gothic"/>
                                <w:b/>
                                <w:sz w:val="18"/>
                                <w:szCs w:val="18"/>
                                <w:u w:val="single"/>
                              </w:rPr>
                              <w:t xml:space="preserve"> </w:t>
                            </w:r>
                            <w:r w:rsidR="00F95D3F" w:rsidRPr="00E41E8D">
                              <w:rPr>
                                <w:rFonts w:ascii="Century Gothic" w:hAnsi="Century Gothic"/>
                                <w:b/>
                                <w:sz w:val="18"/>
                                <w:szCs w:val="18"/>
                                <w:u w:val="single"/>
                              </w:rPr>
                              <w:t xml:space="preserve"> </w:t>
                            </w:r>
                            <w:r w:rsidR="00F95D3F" w:rsidRPr="00E41E8D">
                              <w:rPr>
                                <w:rFonts w:ascii="Century Gothic" w:hAnsi="Century Gothic"/>
                                <w:sz w:val="18"/>
                                <w:szCs w:val="18"/>
                              </w:rPr>
                              <w:t>–</w:t>
                            </w:r>
                            <w:r w:rsidR="00E41E8D" w:rsidRPr="00E41E8D">
                              <w:rPr>
                                <w:rFonts w:ascii="Century Gothic" w:eastAsia="MS Mincho" w:hAnsi="Century Gothic"/>
                                <w:sz w:val="18"/>
                                <w:szCs w:val="18"/>
                              </w:rPr>
                              <w:t xml:space="preserve"> </w:t>
                            </w:r>
                            <w:r w:rsidR="00E41E8D" w:rsidRPr="00E41E8D">
                              <w:rPr>
                                <w:rFonts w:ascii="Century Gothic" w:hAnsi="Century Gothic"/>
                                <w:sz w:val="18"/>
                                <w:szCs w:val="18"/>
                              </w:rPr>
                              <w:t>Pupils work scientifically by asking questions, observing systematically, performing practical enquiries, recording, reporting, evaluating and concluding their findings using scientific explanations and evidence which link back to the enquiry focus; analysing the outcomes.  Opportunities to gain scientific knowledge and conceptual understanding:</w:t>
                            </w:r>
                          </w:p>
                          <w:p w14:paraId="6A00F541" w14:textId="69DE2A2A" w:rsidR="00E41E8D" w:rsidRDefault="001E3817" w:rsidP="00E41E8D">
                            <w:pPr>
                              <w:pStyle w:val="ListParagraph"/>
                              <w:tabs>
                                <w:tab w:val="left" w:pos="3180"/>
                              </w:tabs>
                              <w:ind w:left="0"/>
                              <w:rPr>
                                <w:rFonts w:ascii="Century Gothic" w:hAnsi="Century Gothic"/>
                                <w:b/>
                                <w:bCs/>
                                <w:sz w:val="18"/>
                                <w:szCs w:val="18"/>
                              </w:rPr>
                            </w:pPr>
                            <w:r>
                              <w:rPr>
                                <w:rFonts w:ascii="Century Gothic" w:hAnsi="Century Gothic"/>
                                <w:b/>
                                <w:bCs/>
                                <w:sz w:val="18"/>
                                <w:szCs w:val="18"/>
                              </w:rPr>
                              <w:t>Field Studies</w:t>
                            </w:r>
                          </w:p>
                          <w:p w14:paraId="43727610" w14:textId="50630B8F" w:rsidR="001E3817" w:rsidRPr="00022393" w:rsidRDefault="001E3817" w:rsidP="00E41E8D">
                            <w:pPr>
                              <w:pStyle w:val="ListParagraph"/>
                              <w:tabs>
                                <w:tab w:val="left" w:pos="3180"/>
                              </w:tabs>
                              <w:ind w:left="0"/>
                              <w:rPr>
                                <w:rFonts w:ascii="Century Gothic" w:hAnsi="Century Gothic"/>
                                <w:sz w:val="18"/>
                                <w:szCs w:val="18"/>
                              </w:rPr>
                            </w:pPr>
                            <w:r w:rsidRPr="001E3817">
                              <w:rPr>
                                <w:rFonts w:ascii="Century Gothic" w:hAnsi="Century Gothic"/>
                                <w:sz w:val="18"/>
                                <w:szCs w:val="18"/>
                              </w:rPr>
                              <w:t>Pupils use sampling techniques to support their studies of living things, using quadrats, sweep nets and other common field studies methods of finding out about animal and plant populations across the year.  They compare populations in different areas and discuss the effectiveness of the different techniques they have used.</w:t>
                            </w:r>
                          </w:p>
                          <w:p w14:paraId="0C2134FB" w14:textId="3C6CACEC" w:rsidR="00E41E8D" w:rsidRDefault="001E3817" w:rsidP="00E41E8D">
                            <w:pPr>
                              <w:pStyle w:val="ListParagraph"/>
                              <w:tabs>
                                <w:tab w:val="left" w:pos="3180"/>
                              </w:tabs>
                              <w:ind w:left="0"/>
                              <w:rPr>
                                <w:rFonts w:ascii="Century Gothic" w:hAnsi="Century Gothic"/>
                                <w:b/>
                                <w:bCs/>
                                <w:sz w:val="18"/>
                                <w:szCs w:val="18"/>
                              </w:rPr>
                            </w:pPr>
                            <w:r>
                              <w:rPr>
                                <w:rFonts w:ascii="Century Gothic" w:hAnsi="Century Gothic"/>
                                <w:b/>
                                <w:bCs/>
                                <w:sz w:val="18"/>
                                <w:szCs w:val="18"/>
                              </w:rPr>
                              <w:t>Heart and Lungs</w:t>
                            </w:r>
                          </w:p>
                          <w:p w14:paraId="70FA4597" w14:textId="43459028" w:rsidR="002B3E31" w:rsidRPr="00E41E8D" w:rsidRDefault="001E3817" w:rsidP="001E3817">
                            <w:pPr>
                              <w:pStyle w:val="ListParagraph"/>
                              <w:tabs>
                                <w:tab w:val="left" w:pos="3180"/>
                              </w:tabs>
                              <w:ind w:left="0"/>
                              <w:rPr>
                                <w:rFonts w:ascii="Century Gothic" w:hAnsi="Century Gothic"/>
                                <w:sz w:val="18"/>
                                <w:szCs w:val="18"/>
                              </w:rPr>
                            </w:pPr>
                            <w:r w:rsidRPr="001E3817">
                              <w:rPr>
                                <w:rFonts w:ascii="Century Gothic" w:hAnsi="Century Gothic"/>
                                <w:sz w:val="18"/>
                                <w:szCs w:val="18"/>
                              </w:rPr>
                              <w:t xml:space="preserve">Pupils study the circulatory system, learning about the basic components that make up blood, how the heart works and how blood circulates round the body.  They learn about the lungs and the process of breathing and investigate the effect of exercise on the heart and breathing rates.  They learn about the effects of smoking and alcohol.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53A37" id="Rectangle 54" o:spid="_x0000_s1032" style="position:absolute;margin-left:-12pt;margin-top:369pt;width:422.3pt;height:17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" fillcolor="#fabf8f" strokecolor="#f79646" strokeweight="1pt">
                <v:fill color2="#f79646" focus="50%" type="gradient"/>
                <v:shadow on="t" color="#974706" offset="1pt"/>
                <v:textbox>
                  <w:txbxContent>
                    <w:p w14:paraId="77C56001" w14:textId="77777777" w:rsidR="00E41E8D" w:rsidRPr="00E41E8D" w:rsidRDefault="00810B3A" w:rsidP="00E41E8D">
                      <w:pPr>
                        <w:spacing w:after="0"/>
                        <w:rPr>
                          <w:rFonts w:ascii="Century Gothic" w:hAnsi="Century Gothic"/>
                          <w:sz w:val="18"/>
                          <w:szCs w:val="18"/>
                        </w:rPr>
                      </w:pPr>
                      <w:r w:rsidRPr="00E41E8D">
                        <w:rPr>
                          <w:rFonts w:ascii="Century Gothic" w:hAnsi="Century Gothic"/>
                          <w:b/>
                          <w:sz w:val="18"/>
                          <w:szCs w:val="18"/>
                          <w:u w:val="single"/>
                        </w:rPr>
                        <w:t>Science</w:t>
                      </w:r>
                      <w:r w:rsidR="007B081B" w:rsidRPr="00E41E8D">
                        <w:rPr>
                          <w:rFonts w:ascii="Century Gothic" w:hAnsi="Century Gothic"/>
                          <w:b/>
                          <w:sz w:val="18"/>
                          <w:szCs w:val="18"/>
                          <w:u w:val="single"/>
                        </w:rPr>
                        <w:t xml:space="preserve"> </w:t>
                      </w:r>
                      <w:r w:rsidR="00F95D3F" w:rsidRPr="00E41E8D">
                        <w:rPr>
                          <w:rFonts w:ascii="Century Gothic" w:hAnsi="Century Gothic"/>
                          <w:b/>
                          <w:sz w:val="18"/>
                          <w:szCs w:val="18"/>
                          <w:u w:val="single"/>
                        </w:rPr>
                        <w:t xml:space="preserve"> </w:t>
                      </w:r>
                      <w:r w:rsidR="00F95D3F" w:rsidRPr="00E41E8D">
                        <w:rPr>
                          <w:rFonts w:ascii="Century Gothic" w:hAnsi="Century Gothic"/>
                          <w:sz w:val="18"/>
                          <w:szCs w:val="18"/>
                        </w:rPr>
                        <w:t>–</w:t>
                      </w:r>
                      <w:r w:rsidR="00E41E8D" w:rsidRPr="00E41E8D">
                        <w:rPr>
                          <w:rFonts w:ascii="Century Gothic" w:eastAsia="MS Mincho" w:hAnsi="Century Gothic"/>
                          <w:sz w:val="18"/>
                          <w:szCs w:val="18"/>
                        </w:rPr>
                        <w:t xml:space="preserve"> </w:t>
                      </w:r>
                      <w:r w:rsidR="00E41E8D" w:rsidRPr="00E41E8D">
                        <w:rPr>
                          <w:rFonts w:ascii="Century Gothic" w:hAnsi="Century Gothic"/>
                          <w:sz w:val="18"/>
                          <w:szCs w:val="18"/>
                        </w:rPr>
                        <w:t>Pupils work scientifically by asking questions, observing systematically, performing practical enquiries, recording, reporting, evaluating and concluding their findings using scientific explanations and evidence which link back to the enquiry focus; analysing the outcomes.  Opportunities to gain scientific knowledge and conceptual understanding:</w:t>
                      </w:r>
                    </w:p>
                    <w:p w14:paraId="6A00F541" w14:textId="69DE2A2A" w:rsidR="00E41E8D" w:rsidRDefault="001E3817" w:rsidP="00E41E8D">
                      <w:pPr>
                        <w:pStyle w:val="ListParagraph"/>
                        <w:tabs>
                          <w:tab w:val="left" w:pos="3180"/>
                        </w:tabs>
                        <w:ind w:left="0"/>
                        <w:rPr>
                          <w:rFonts w:ascii="Century Gothic" w:hAnsi="Century Gothic"/>
                          <w:b/>
                          <w:bCs/>
                          <w:sz w:val="18"/>
                          <w:szCs w:val="18"/>
                        </w:rPr>
                      </w:pPr>
                      <w:r>
                        <w:rPr>
                          <w:rFonts w:ascii="Century Gothic" w:hAnsi="Century Gothic"/>
                          <w:b/>
                          <w:bCs/>
                          <w:sz w:val="18"/>
                          <w:szCs w:val="18"/>
                        </w:rPr>
                        <w:t>Field Studies</w:t>
                      </w:r>
                    </w:p>
                    <w:p w14:paraId="43727610" w14:textId="50630B8F" w:rsidR="001E3817" w:rsidRPr="00022393" w:rsidRDefault="001E3817" w:rsidP="00E41E8D">
                      <w:pPr>
                        <w:pStyle w:val="ListParagraph"/>
                        <w:tabs>
                          <w:tab w:val="left" w:pos="3180"/>
                        </w:tabs>
                        <w:ind w:left="0"/>
                        <w:rPr>
                          <w:rFonts w:ascii="Century Gothic" w:hAnsi="Century Gothic"/>
                          <w:sz w:val="18"/>
                          <w:szCs w:val="18"/>
                        </w:rPr>
                      </w:pPr>
                      <w:r w:rsidRPr="001E3817">
                        <w:rPr>
                          <w:rFonts w:ascii="Century Gothic" w:hAnsi="Century Gothic"/>
                          <w:sz w:val="18"/>
                          <w:szCs w:val="18"/>
                        </w:rPr>
                        <w:t>Pupils use sampling techniques to support their studies of living things, using quadrats, sweep nets and other common field studies methods of finding out about animal and plant populations across the year.  They compare populations in different areas and discuss the effectiveness of the different techniques they have used.</w:t>
                      </w:r>
                    </w:p>
                    <w:p w14:paraId="0C2134FB" w14:textId="3C6CACEC" w:rsidR="00E41E8D" w:rsidRDefault="001E3817" w:rsidP="00E41E8D">
                      <w:pPr>
                        <w:pStyle w:val="ListParagraph"/>
                        <w:tabs>
                          <w:tab w:val="left" w:pos="3180"/>
                        </w:tabs>
                        <w:ind w:left="0"/>
                        <w:rPr>
                          <w:rFonts w:ascii="Century Gothic" w:hAnsi="Century Gothic"/>
                          <w:b/>
                          <w:bCs/>
                          <w:sz w:val="18"/>
                          <w:szCs w:val="18"/>
                        </w:rPr>
                      </w:pPr>
                      <w:r>
                        <w:rPr>
                          <w:rFonts w:ascii="Century Gothic" w:hAnsi="Century Gothic"/>
                          <w:b/>
                          <w:bCs/>
                          <w:sz w:val="18"/>
                          <w:szCs w:val="18"/>
                        </w:rPr>
                        <w:t>Heart and Lungs</w:t>
                      </w:r>
                    </w:p>
                    <w:p w14:paraId="70FA4597" w14:textId="43459028" w:rsidR="002B3E31" w:rsidRPr="00E41E8D" w:rsidRDefault="001E3817" w:rsidP="001E3817">
                      <w:pPr>
                        <w:pStyle w:val="ListParagraph"/>
                        <w:tabs>
                          <w:tab w:val="left" w:pos="3180"/>
                        </w:tabs>
                        <w:ind w:left="0"/>
                        <w:rPr>
                          <w:rFonts w:ascii="Century Gothic" w:hAnsi="Century Gothic"/>
                          <w:sz w:val="18"/>
                          <w:szCs w:val="18"/>
                        </w:rPr>
                      </w:pPr>
                      <w:r w:rsidRPr="001E3817">
                        <w:rPr>
                          <w:rFonts w:ascii="Century Gothic" w:hAnsi="Century Gothic"/>
                          <w:sz w:val="18"/>
                          <w:szCs w:val="18"/>
                        </w:rPr>
                        <w:t xml:space="preserve">Pupils study the circulatory system, learning about the basic components that make up blood, how the heart works and how blood circulates round the body.  They learn about the lungs and the process of breathing and investigate the effect of exercise on the heart and breathing rates.  They learn about the effects of smoking and alcohol.  </w:t>
                      </w:r>
                    </w:p>
                  </w:txbxContent>
                </v:textbox>
              </v:rect>
            </w:pict>
          </mc:Fallback>
        </mc:AlternateContent>
      </w:r>
      <w:r w:rsidR="00022393">
        <w:rPr>
          <w:rFonts w:ascii="Calibri Light" w:hAnsi="Calibri Light" w:cs="Calibri Light"/>
          <w:noProof/>
          <w:lang w:eastAsia="en-GB"/>
        </w:rPr>
        <mc:AlternateContent>
          <mc:Choice Requires="wps">
            <w:drawing>
              <wp:anchor distT="0" distB="0" distL="114300" distR="114300" simplePos="0" relativeHeight="251715584" behindDoc="0" locked="0" layoutInCell="1" allowOverlap="1" wp14:anchorId="19F384AD" wp14:editId="0F025B90">
                <wp:simplePos x="0" y="0"/>
                <wp:positionH relativeFrom="column">
                  <wp:posOffset>6425565</wp:posOffset>
                </wp:positionH>
                <wp:positionV relativeFrom="paragraph">
                  <wp:posOffset>3213100</wp:posOffset>
                </wp:positionV>
                <wp:extent cx="1594485" cy="1196975"/>
                <wp:effectExtent l="0" t="0" r="43815" b="60325"/>
                <wp:wrapNone/>
                <wp:docPr id="1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1196975"/>
                        </a:xfrm>
                        <a:prstGeom prst="rect">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txbx>
                        <w:txbxContent>
                          <w:p w14:paraId="41290B23" w14:textId="77777777" w:rsidR="00185944" w:rsidRPr="00E41E8D" w:rsidRDefault="00185944" w:rsidP="00185944">
                            <w:pPr>
                              <w:spacing w:after="0"/>
                              <w:rPr>
                                <w:rFonts w:ascii="Century Gothic" w:hAnsi="Century Gothic"/>
                                <w:b/>
                                <w:sz w:val="16"/>
                                <w:szCs w:val="16"/>
                                <w:u w:val="single"/>
                              </w:rPr>
                            </w:pPr>
                            <w:r w:rsidRPr="00E41E8D">
                              <w:rPr>
                                <w:rFonts w:ascii="Century Gothic" w:hAnsi="Century Gothic"/>
                                <w:b/>
                                <w:sz w:val="16"/>
                                <w:szCs w:val="16"/>
                                <w:u w:val="single"/>
                              </w:rPr>
                              <w:t>Musi</w:t>
                            </w:r>
                            <w:r w:rsidR="00872332" w:rsidRPr="00E41E8D">
                              <w:rPr>
                                <w:rFonts w:ascii="Century Gothic" w:hAnsi="Century Gothic"/>
                                <w:b/>
                                <w:sz w:val="16"/>
                                <w:szCs w:val="16"/>
                                <w:u w:val="single"/>
                              </w:rPr>
                              <w:t>c</w:t>
                            </w:r>
                          </w:p>
                          <w:p w14:paraId="5E9D160E" w14:textId="4AC8EE7E" w:rsidR="00F02A58" w:rsidRPr="00E41E8D" w:rsidRDefault="002B3E31" w:rsidP="00185944">
                            <w:pPr>
                              <w:spacing w:after="0"/>
                              <w:rPr>
                                <w:rFonts w:ascii="Century Gothic" w:hAnsi="Century Gothic"/>
                                <w:bCs/>
                                <w:sz w:val="16"/>
                                <w:szCs w:val="16"/>
                              </w:rPr>
                            </w:pPr>
                            <w:r w:rsidRPr="00E41E8D">
                              <w:rPr>
                                <w:rFonts w:ascii="Century Gothic" w:hAnsi="Century Gothic"/>
                                <w:b/>
                                <w:sz w:val="16"/>
                                <w:szCs w:val="16"/>
                              </w:rPr>
                              <w:t xml:space="preserve">Mrs </w:t>
                            </w:r>
                            <w:r w:rsidR="00E41E8D" w:rsidRPr="00E41E8D">
                              <w:rPr>
                                <w:rFonts w:ascii="Century Gothic" w:hAnsi="Century Gothic"/>
                                <w:b/>
                                <w:sz w:val="16"/>
                                <w:szCs w:val="16"/>
                              </w:rPr>
                              <w:t>Kessel-Fell</w:t>
                            </w:r>
                            <w:r w:rsidRPr="00E41E8D">
                              <w:rPr>
                                <w:rFonts w:ascii="Century Gothic" w:hAnsi="Century Gothic"/>
                                <w:bCs/>
                                <w:sz w:val="16"/>
                                <w:szCs w:val="16"/>
                              </w:rPr>
                              <w:t xml:space="preserve"> </w:t>
                            </w:r>
                            <w:r w:rsidR="00F02A58" w:rsidRPr="00E41E8D">
                              <w:rPr>
                                <w:rFonts w:ascii="Century Gothic" w:hAnsi="Century Gothic"/>
                                <w:bCs/>
                                <w:sz w:val="16"/>
                                <w:szCs w:val="16"/>
                              </w:rPr>
                              <w:t xml:space="preserve">– Music &amp; </w:t>
                            </w:r>
                            <w:r w:rsidR="00247A47">
                              <w:rPr>
                                <w:rFonts w:ascii="Century Gothic" w:hAnsi="Century Gothic"/>
                                <w:bCs/>
                                <w:sz w:val="16"/>
                                <w:szCs w:val="16"/>
                              </w:rPr>
                              <w:t>KS2 Singing</w:t>
                            </w:r>
                            <w:r w:rsidR="00F02A58" w:rsidRPr="00E41E8D">
                              <w:rPr>
                                <w:rFonts w:ascii="Century Gothic" w:hAnsi="Century Gothic"/>
                                <w:bCs/>
                                <w:sz w:val="16"/>
                                <w:szCs w:val="16"/>
                              </w:rPr>
                              <w:t xml:space="preserve"> </w:t>
                            </w:r>
                            <w:r w:rsidR="00356F7B">
                              <w:rPr>
                                <w:rFonts w:ascii="Century Gothic" w:hAnsi="Century Gothic"/>
                                <w:bCs/>
                                <w:sz w:val="16"/>
                                <w:szCs w:val="16"/>
                              </w:rPr>
                              <w:t xml:space="preserve">every </w:t>
                            </w:r>
                            <w:r w:rsidR="00E41E8D" w:rsidRPr="00E41E8D">
                              <w:rPr>
                                <w:rFonts w:ascii="Century Gothic" w:hAnsi="Century Gothic"/>
                                <w:bCs/>
                                <w:sz w:val="16"/>
                                <w:szCs w:val="16"/>
                              </w:rPr>
                              <w:t>Wednesday</w:t>
                            </w:r>
                            <w:r w:rsidRPr="00E41E8D">
                              <w:rPr>
                                <w:rFonts w:ascii="Century Gothic" w:hAnsi="Century Gothic"/>
                                <w:bCs/>
                                <w:sz w:val="16"/>
                                <w:szCs w:val="16"/>
                              </w:rPr>
                              <w:t xml:space="preserve"> </w:t>
                            </w:r>
                          </w:p>
                          <w:p w14:paraId="56B967C4" w14:textId="64717941" w:rsidR="004834D6" w:rsidRPr="00E41E8D" w:rsidRDefault="00F02A58" w:rsidP="00185944">
                            <w:pPr>
                              <w:spacing w:after="0"/>
                              <w:rPr>
                                <w:rFonts w:ascii="Century Gothic" w:hAnsi="Century Gothic"/>
                                <w:bCs/>
                                <w:sz w:val="16"/>
                                <w:szCs w:val="16"/>
                              </w:rPr>
                            </w:pPr>
                            <w:r w:rsidRPr="00E41E8D">
                              <w:rPr>
                                <w:rFonts w:ascii="Century Gothic" w:hAnsi="Century Gothic"/>
                                <w:b/>
                                <w:sz w:val="16"/>
                                <w:szCs w:val="16"/>
                              </w:rPr>
                              <w:t>Mrs Nowotarski</w:t>
                            </w:r>
                            <w:r w:rsidRPr="00E41E8D">
                              <w:rPr>
                                <w:rFonts w:ascii="Century Gothic" w:hAnsi="Century Gothic"/>
                                <w:bCs/>
                                <w:sz w:val="16"/>
                                <w:szCs w:val="16"/>
                              </w:rPr>
                              <w:t xml:space="preserve">  - Y5 Violins on </w:t>
                            </w:r>
                            <w:r w:rsidR="006319FB">
                              <w:rPr>
                                <w:rFonts w:ascii="Century Gothic" w:hAnsi="Century Gothic"/>
                                <w:bCs/>
                                <w:sz w:val="16"/>
                                <w:szCs w:val="16"/>
                              </w:rPr>
                              <w:t>Wednesday</w:t>
                            </w:r>
                          </w:p>
                          <w:p w14:paraId="21CEA698" w14:textId="77777777" w:rsidR="00F02A58" w:rsidRPr="00E41E8D" w:rsidRDefault="00F02A58" w:rsidP="00185944">
                            <w:pPr>
                              <w:spacing w:after="0"/>
                              <w:rPr>
                                <w:rFonts w:ascii="Century Gothic" w:hAnsi="Century Gothic"/>
                                <w:bCs/>
                                <w:sz w:val="16"/>
                                <w:szCs w:val="16"/>
                              </w:rPr>
                            </w:pPr>
                            <w:r w:rsidRPr="00E41E8D">
                              <w:rPr>
                                <w:rFonts w:ascii="Century Gothic" w:hAnsi="Century Gothic"/>
                                <w:b/>
                                <w:sz w:val="16"/>
                                <w:szCs w:val="16"/>
                              </w:rPr>
                              <w:t>Mr Clowes</w:t>
                            </w:r>
                            <w:r w:rsidRPr="00E41E8D">
                              <w:rPr>
                                <w:rFonts w:ascii="Century Gothic" w:hAnsi="Century Gothic"/>
                                <w:bCs/>
                                <w:sz w:val="16"/>
                                <w:szCs w:val="16"/>
                              </w:rPr>
                              <w:t xml:space="preserve"> – Percussion Y5 &amp; individual Tuesday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384AD" id="Rectangle 65" o:spid="_x0000_s1033" style="position:absolute;margin-left:505.95pt;margin-top:253pt;width:125.55pt;height:9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" fillcolor="#ffd966" strokecolor="#ffc000" strokeweight="1pt">
                <v:fill color2="#ffc000" focus="50%" type="gradient"/>
                <v:shadow on="t" color="#7f5f00" offset="1pt"/>
                <v:textbox>
                  <w:txbxContent>
                    <w:p w14:paraId="41290B23" w14:textId="77777777" w:rsidR="00185944" w:rsidRPr="00E41E8D" w:rsidRDefault="00185944" w:rsidP="00185944">
                      <w:pPr>
                        <w:spacing w:after="0"/>
                        <w:rPr>
                          <w:rFonts w:ascii="Century Gothic" w:hAnsi="Century Gothic"/>
                          <w:b/>
                          <w:sz w:val="16"/>
                          <w:szCs w:val="16"/>
                          <w:u w:val="single"/>
                        </w:rPr>
                      </w:pPr>
                      <w:r w:rsidRPr="00E41E8D">
                        <w:rPr>
                          <w:rFonts w:ascii="Century Gothic" w:hAnsi="Century Gothic"/>
                          <w:b/>
                          <w:sz w:val="16"/>
                          <w:szCs w:val="16"/>
                          <w:u w:val="single"/>
                        </w:rPr>
                        <w:t>Musi</w:t>
                      </w:r>
                      <w:r w:rsidR="00872332" w:rsidRPr="00E41E8D">
                        <w:rPr>
                          <w:rFonts w:ascii="Century Gothic" w:hAnsi="Century Gothic"/>
                          <w:b/>
                          <w:sz w:val="16"/>
                          <w:szCs w:val="16"/>
                          <w:u w:val="single"/>
                        </w:rPr>
                        <w:t>c</w:t>
                      </w:r>
                    </w:p>
                    <w:p w14:paraId="5E9D160E" w14:textId="4AC8EE7E" w:rsidR="00F02A58" w:rsidRPr="00E41E8D" w:rsidRDefault="002B3E31" w:rsidP="00185944">
                      <w:pPr>
                        <w:spacing w:after="0"/>
                        <w:rPr>
                          <w:rFonts w:ascii="Century Gothic" w:hAnsi="Century Gothic"/>
                          <w:bCs/>
                          <w:sz w:val="16"/>
                          <w:szCs w:val="16"/>
                        </w:rPr>
                      </w:pPr>
                      <w:r w:rsidRPr="00E41E8D">
                        <w:rPr>
                          <w:rFonts w:ascii="Century Gothic" w:hAnsi="Century Gothic"/>
                          <w:b/>
                          <w:sz w:val="16"/>
                          <w:szCs w:val="16"/>
                        </w:rPr>
                        <w:t xml:space="preserve">Mrs </w:t>
                      </w:r>
                      <w:r w:rsidR="00E41E8D" w:rsidRPr="00E41E8D">
                        <w:rPr>
                          <w:rFonts w:ascii="Century Gothic" w:hAnsi="Century Gothic"/>
                          <w:b/>
                          <w:sz w:val="16"/>
                          <w:szCs w:val="16"/>
                        </w:rPr>
                        <w:t>Kessel-Fell</w:t>
                      </w:r>
                      <w:r w:rsidRPr="00E41E8D">
                        <w:rPr>
                          <w:rFonts w:ascii="Century Gothic" w:hAnsi="Century Gothic"/>
                          <w:bCs/>
                          <w:sz w:val="16"/>
                          <w:szCs w:val="16"/>
                        </w:rPr>
                        <w:t xml:space="preserve"> </w:t>
                      </w:r>
                      <w:r w:rsidR="00F02A58" w:rsidRPr="00E41E8D">
                        <w:rPr>
                          <w:rFonts w:ascii="Century Gothic" w:hAnsi="Century Gothic"/>
                          <w:bCs/>
                          <w:sz w:val="16"/>
                          <w:szCs w:val="16"/>
                        </w:rPr>
                        <w:t xml:space="preserve">– Music &amp; </w:t>
                      </w:r>
                      <w:r w:rsidR="00247A47">
                        <w:rPr>
                          <w:rFonts w:ascii="Century Gothic" w:hAnsi="Century Gothic"/>
                          <w:bCs/>
                          <w:sz w:val="16"/>
                          <w:szCs w:val="16"/>
                        </w:rPr>
                        <w:t>KS2 Singing</w:t>
                      </w:r>
                      <w:r w:rsidR="00F02A58" w:rsidRPr="00E41E8D">
                        <w:rPr>
                          <w:rFonts w:ascii="Century Gothic" w:hAnsi="Century Gothic"/>
                          <w:bCs/>
                          <w:sz w:val="16"/>
                          <w:szCs w:val="16"/>
                        </w:rPr>
                        <w:t xml:space="preserve"> </w:t>
                      </w:r>
                      <w:r w:rsidR="00356F7B">
                        <w:rPr>
                          <w:rFonts w:ascii="Century Gothic" w:hAnsi="Century Gothic"/>
                          <w:bCs/>
                          <w:sz w:val="16"/>
                          <w:szCs w:val="16"/>
                        </w:rPr>
                        <w:t xml:space="preserve">every </w:t>
                      </w:r>
                      <w:r w:rsidR="00E41E8D" w:rsidRPr="00E41E8D">
                        <w:rPr>
                          <w:rFonts w:ascii="Century Gothic" w:hAnsi="Century Gothic"/>
                          <w:bCs/>
                          <w:sz w:val="16"/>
                          <w:szCs w:val="16"/>
                        </w:rPr>
                        <w:t>Wednesday</w:t>
                      </w:r>
                      <w:r w:rsidRPr="00E41E8D">
                        <w:rPr>
                          <w:rFonts w:ascii="Century Gothic" w:hAnsi="Century Gothic"/>
                          <w:bCs/>
                          <w:sz w:val="16"/>
                          <w:szCs w:val="16"/>
                        </w:rPr>
                        <w:t xml:space="preserve"> </w:t>
                      </w:r>
                    </w:p>
                    <w:p w14:paraId="56B967C4" w14:textId="64717941" w:rsidR="004834D6" w:rsidRPr="00E41E8D" w:rsidRDefault="00F02A58" w:rsidP="00185944">
                      <w:pPr>
                        <w:spacing w:after="0"/>
                        <w:rPr>
                          <w:rFonts w:ascii="Century Gothic" w:hAnsi="Century Gothic"/>
                          <w:bCs/>
                          <w:sz w:val="16"/>
                          <w:szCs w:val="16"/>
                        </w:rPr>
                      </w:pPr>
                      <w:r w:rsidRPr="00E41E8D">
                        <w:rPr>
                          <w:rFonts w:ascii="Century Gothic" w:hAnsi="Century Gothic"/>
                          <w:b/>
                          <w:sz w:val="16"/>
                          <w:szCs w:val="16"/>
                        </w:rPr>
                        <w:t>Mrs Nowotarski</w:t>
                      </w:r>
                      <w:r w:rsidRPr="00E41E8D">
                        <w:rPr>
                          <w:rFonts w:ascii="Century Gothic" w:hAnsi="Century Gothic"/>
                          <w:bCs/>
                          <w:sz w:val="16"/>
                          <w:szCs w:val="16"/>
                        </w:rPr>
                        <w:t xml:space="preserve">  - Y5 Violins on </w:t>
                      </w:r>
                      <w:r w:rsidR="006319FB">
                        <w:rPr>
                          <w:rFonts w:ascii="Century Gothic" w:hAnsi="Century Gothic"/>
                          <w:bCs/>
                          <w:sz w:val="16"/>
                          <w:szCs w:val="16"/>
                        </w:rPr>
                        <w:t>Wednesday</w:t>
                      </w:r>
                    </w:p>
                    <w:p w14:paraId="21CEA698" w14:textId="77777777" w:rsidR="00F02A58" w:rsidRPr="00E41E8D" w:rsidRDefault="00F02A58" w:rsidP="00185944">
                      <w:pPr>
                        <w:spacing w:after="0"/>
                        <w:rPr>
                          <w:rFonts w:ascii="Century Gothic" w:hAnsi="Century Gothic"/>
                          <w:bCs/>
                          <w:sz w:val="16"/>
                          <w:szCs w:val="16"/>
                        </w:rPr>
                      </w:pPr>
                      <w:r w:rsidRPr="00E41E8D">
                        <w:rPr>
                          <w:rFonts w:ascii="Century Gothic" w:hAnsi="Century Gothic"/>
                          <w:b/>
                          <w:sz w:val="16"/>
                          <w:szCs w:val="16"/>
                        </w:rPr>
                        <w:t>Mr Clowes</w:t>
                      </w:r>
                      <w:r w:rsidRPr="00E41E8D">
                        <w:rPr>
                          <w:rFonts w:ascii="Century Gothic" w:hAnsi="Century Gothic"/>
                          <w:bCs/>
                          <w:sz w:val="16"/>
                          <w:szCs w:val="16"/>
                        </w:rPr>
                        <w:t xml:space="preserve"> – Percussion Y5 &amp; individual Tuesday</w:t>
                      </w:r>
                    </w:p>
                  </w:txbxContent>
                </v:textbox>
              </v:rect>
            </w:pict>
          </mc:Fallback>
        </mc:AlternateContent>
      </w:r>
      <w:r w:rsidR="00F50F74">
        <w:rPr>
          <w:rFonts w:ascii="Calibri Light" w:hAnsi="Calibri Light" w:cs="Calibri Light"/>
          <w:noProof/>
          <w:lang w:eastAsia="en-GB"/>
        </w:rPr>
        <w:drawing>
          <wp:anchor distT="0" distB="0" distL="114300" distR="114300" simplePos="0" relativeHeight="251551744" behindDoc="0" locked="0" layoutInCell="1" allowOverlap="1" wp14:anchorId="7DDF4212" wp14:editId="315F6EC2">
            <wp:simplePos x="0" y="0"/>
            <wp:positionH relativeFrom="margin">
              <wp:align>left</wp:align>
            </wp:positionH>
            <wp:positionV relativeFrom="paragraph">
              <wp:posOffset>1066800</wp:posOffset>
            </wp:positionV>
            <wp:extent cx="7304405" cy="3641725"/>
            <wp:effectExtent l="0" t="0" r="0" b="0"/>
            <wp:wrapSquare wrapText="bothSides"/>
            <wp:docPr id="1111930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4405" cy="3641725"/>
                    </a:xfrm>
                    <a:prstGeom prst="rect">
                      <a:avLst/>
                    </a:prstGeom>
                    <a:noFill/>
                  </pic:spPr>
                </pic:pic>
              </a:graphicData>
            </a:graphic>
            <wp14:sizeRelH relativeFrom="page">
              <wp14:pctWidth>0</wp14:pctWidth>
            </wp14:sizeRelH>
            <wp14:sizeRelV relativeFrom="page">
              <wp14:pctHeight>0</wp14:pctHeight>
            </wp14:sizeRelV>
          </wp:anchor>
        </w:drawing>
      </w:r>
      <w:r w:rsidR="00A353C7">
        <w:rPr>
          <w:rFonts w:ascii="Calibri Light" w:hAnsi="Calibri Light" w:cs="Calibri Light"/>
          <w:noProof/>
          <w:lang w:eastAsia="en-GB"/>
        </w:rPr>
        <mc:AlternateContent>
          <mc:Choice Requires="wps">
            <w:drawing>
              <wp:anchor distT="0" distB="0" distL="114300" distR="114300" simplePos="0" relativeHeight="251695104" behindDoc="0" locked="0" layoutInCell="1" allowOverlap="1" wp14:anchorId="56882877" wp14:editId="091CF446">
                <wp:simplePos x="0" y="0"/>
                <wp:positionH relativeFrom="column">
                  <wp:posOffset>2130021</wp:posOffset>
                </wp:positionH>
                <wp:positionV relativeFrom="paragraph">
                  <wp:posOffset>695614</wp:posOffset>
                </wp:positionV>
                <wp:extent cx="528955" cy="447040"/>
                <wp:effectExtent l="24130" t="15875" r="18415" b="13335"/>
                <wp:wrapNone/>
                <wp:docPr id="9"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8955" cy="447040"/>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1090" id="AutoShape 64" o:spid="_x0000_s1026" style="position:absolute;margin-left:167.7pt;margin-top:54.75pt;width:41.65pt;height:35.2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" path="m15429,l9257,6171r3086,l12343,12343r-6172,l6171,9257,,15429r6171,6171l6171,18514r12343,l18514,6171r3086,l15429,xe">
                <v:stroke joinstyle="miter"/>
                <v:path o:connecttype="custom" o:connectlocs="377835,0;226692,127717;151120,191586;0,319323;151120,447040;302263,383171;453383,255454;528955,127717" o:connectangles="270,180,270,180,90,90,0,0" textboxrect="3085,12343,18514,18514"/>
              </v:shape>
            </w:pict>
          </mc:Fallback>
        </mc:AlternateContent>
      </w:r>
      <w:r w:rsidR="00A353C7">
        <w:rPr>
          <w:rFonts w:ascii="Calibri Light" w:hAnsi="Calibri Light" w:cs="Calibri Light"/>
          <w:noProof/>
          <w:lang w:eastAsia="en-GB"/>
        </w:rPr>
        <mc:AlternateContent>
          <mc:Choice Requires="wps">
            <w:drawing>
              <wp:anchor distT="0" distB="0" distL="114300" distR="114300" simplePos="0" relativeHeight="251584512" behindDoc="0" locked="0" layoutInCell="1" allowOverlap="1" wp14:anchorId="47956F0E" wp14:editId="6E7184C1">
                <wp:simplePos x="0" y="0"/>
                <wp:positionH relativeFrom="column">
                  <wp:posOffset>-152977</wp:posOffset>
                </wp:positionH>
                <wp:positionV relativeFrom="paragraph">
                  <wp:posOffset>-319809</wp:posOffset>
                </wp:positionV>
                <wp:extent cx="2565400" cy="2488045"/>
                <wp:effectExtent l="0" t="0" r="44450" b="6477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2488045"/>
                        </a:xfrm>
                        <a:prstGeom prst="rect">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dist="28398" dir="3806097" algn="ctr" rotWithShape="0">
                            <a:srgbClr val="1F4D78"/>
                          </a:outerShdw>
                        </a:effectLst>
                      </wps:spPr>
                      <wps:txbx>
                        <w:txbxContent>
                          <w:p w14:paraId="6AA1220C" w14:textId="2F4C5A5F" w:rsidR="00335725" w:rsidRPr="00FC4066" w:rsidRDefault="00810B3A" w:rsidP="00405FBB">
                            <w:pPr>
                              <w:spacing w:after="0"/>
                              <w:rPr>
                                <w:rFonts w:ascii="Century Gothic" w:hAnsi="Century Gothic"/>
                                <w:iCs/>
                                <w:sz w:val="18"/>
                                <w:szCs w:val="18"/>
                              </w:rPr>
                            </w:pPr>
                            <w:r w:rsidRPr="007D26DD">
                              <w:rPr>
                                <w:rFonts w:ascii="Century Gothic" w:hAnsi="Century Gothic"/>
                                <w:b/>
                                <w:sz w:val="18"/>
                                <w:szCs w:val="18"/>
                                <w:u w:val="single"/>
                              </w:rPr>
                              <w:t>Mathematics</w:t>
                            </w:r>
                            <w:r w:rsidR="00D92C01" w:rsidRPr="007D26DD">
                              <w:rPr>
                                <w:rFonts w:ascii="Century Gothic" w:hAnsi="Century Gothic"/>
                                <w:sz w:val="18"/>
                                <w:szCs w:val="18"/>
                              </w:rPr>
                              <w:t xml:space="preserve"> </w:t>
                            </w:r>
                            <w:r w:rsidR="007B081B" w:rsidRPr="007D26DD">
                              <w:rPr>
                                <w:rFonts w:ascii="Century Gothic" w:hAnsi="Century Gothic"/>
                                <w:sz w:val="18"/>
                                <w:szCs w:val="18"/>
                              </w:rPr>
                              <w:t xml:space="preserve"> </w:t>
                            </w:r>
                            <w:r w:rsidR="00D92C01" w:rsidRPr="007D26DD">
                              <w:rPr>
                                <w:rFonts w:ascii="Century Gothic" w:hAnsi="Century Gothic"/>
                                <w:iCs/>
                                <w:sz w:val="18"/>
                                <w:szCs w:val="18"/>
                              </w:rPr>
                              <w:t xml:space="preserve">– </w:t>
                            </w:r>
                            <w:r w:rsidR="00076FF9">
                              <w:rPr>
                                <w:rFonts w:ascii="Century Gothic" w:hAnsi="Century Gothic"/>
                                <w:iCs/>
                                <w:sz w:val="18"/>
                                <w:szCs w:val="18"/>
                              </w:rPr>
                              <w:t xml:space="preserve">Primarily using White Rose </w:t>
                            </w:r>
                            <w:r w:rsidR="0022584A">
                              <w:rPr>
                                <w:rFonts w:ascii="Century Gothic" w:hAnsi="Century Gothic"/>
                                <w:iCs/>
                                <w:sz w:val="18"/>
                                <w:szCs w:val="18"/>
                              </w:rPr>
                              <w:t>materials</w:t>
                            </w:r>
                            <w:r w:rsidR="00076FF9">
                              <w:rPr>
                                <w:rFonts w:ascii="Century Gothic" w:hAnsi="Century Gothic"/>
                                <w:iCs/>
                                <w:sz w:val="18"/>
                                <w:szCs w:val="18"/>
                              </w:rPr>
                              <w:t>;</w:t>
                            </w:r>
                            <w:r w:rsidR="0022584A" w:rsidRPr="007D26DD">
                              <w:rPr>
                                <w:rFonts w:ascii="Century Gothic" w:hAnsi="Century Gothic"/>
                                <w:iCs/>
                                <w:sz w:val="18"/>
                                <w:szCs w:val="18"/>
                              </w:rPr>
                              <w:t xml:space="preserve"> we will be working on:</w:t>
                            </w:r>
                            <w:r w:rsidR="0022584A">
                              <w:rPr>
                                <w:rFonts w:ascii="Century Gothic" w:hAnsi="Century Gothic"/>
                                <w:iCs/>
                                <w:sz w:val="18"/>
                                <w:szCs w:val="18"/>
                              </w:rPr>
                              <w:t xml:space="preserve"> </w:t>
                            </w:r>
                            <w:r w:rsidR="00076FF9">
                              <w:rPr>
                                <w:rFonts w:ascii="Century Gothic" w:hAnsi="Century Gothic"/>
                                <w:iCs/>
                                <w:sz w:val="18"/>
                                <w:szCs w:val="18"/>
                              </w:rPr>
                              <w:t>Perimeter</w:t>
                            </w:r>
                            <w:r w:rsidR="00A353C7">
                              <w:rPr>
                                <w:rFonts w:ascii="Century Gothic" w:hAnsi="Century Gothic"/>
                                <w:iCs/>
                                <w:sz w:val="18"/>
                                <w:szCs w:val="18"/>
                              </w:rPr>
                              <w:t>,</w:t>
                            </w:r>
                            <w:r w:rsidR="00076FF9">
                              <w:rPr>
                                <w:rFonts w:ascii="Century Gothic" w:hAnsi="Century Gothic"/>
                                <w:iCs/>
                                <w:sz w:val="18"/>
                                <w:szCs w:val="18"/>
                              </w:rPr>
                              <w:t xml:space="preserve"> area and volume</w:t>
                            </w:r>
                            <w:r w:rsidR="0022584A">
                              <w:rPr>
                                <w:rFonts w:ascii="Century Gothic" w:hAnsi="Century Gothic"/>
                                <w:iCs/>
                                <w:sz w:val="18"/>
                                <w:szCs w:val="18"/>
                              </w:rPr>
                              <w:t xml:space="preserve">, </w:t>
                            </w:r>
                            <w:r w:rsidR="00076FF9">
                              <w:rPr>
                                <w:rFonts w:ascii="Century Gothic" w:hAnsi="Century Gothic"/>
                                <w:iCs/>
                                <w:sz w:val="18"/>
                                <w:szCs w:val="18"/>
                              </w:rPr>
                              <w:t>Statistics</w:t>
                            </w:r>
                            <w:r w:rsidR="0022584A">
                              <w:rPr>
                                <w:rFonts w:ascii="Century Gothic" w:hAnsi="Century Gothic"/>
                                <w:iCs/>
                                <w:sz w:val="18"/>
                                <w:szCs w:val="18"/>
                              </w:rPr>
                              <w:t xml:space="preserve">, </w:t>
                            </w:r>
                            <w:r w:rsidR="00076FF9">
                              <w:rPr>
                                <w:rFonts w:ascii="Century Gothic" w:hAnsi="Century Gothic"/>
                                <w:iCs/>
                                <w:sz w:val="18"/>
                                <w:szCs w:val="18"/>
                              </w:rPr>
                              <w:t xml:space="preserve">shape, position and direction, decimals, negative numbers and </w:t>
                            </w:r>
                            <w:r w:rsidR="00A353C7">
                              <w:rPr>
                                <w:rFonts w:ascii="Century Gothic" w:hAnsi="Century Gothic"/>
                                <w:iCs/>
                                <w:sz w:val="18"/>
                                <w:szCs w:val="18"/>
                              </w:rPr>
                              <w:t xml:space="preserve">conversions </w:t>
                            </w:r>
                            <w:r w:rsidR="0022584A" w:rsidRPr="007D26DD">
                              <w:rPr>
                                <w:rFonts w:ascii="Century Gothic" w:hAnsi="Century Gothic"/>
                                <w:iCs/>
                                <w:sz w:val="18"/>
                                <w:szCs w:val="18"/>
                              </w:rPr>
                              <w:t xml:space="preserve">during </w:t>
                            </w:r>
                            <w:r w:rsidR="0022584A">
                              <w:rPr>
                                <w:rFonts w:ascii="Century Gothic" w:hAnsi="Century Gothic"/>
                                <w:iCs/>
                                <w:sz w:val="18"/>
                                <w:szCs w:val="18"/>
                              </w:rPr>
                              <w:t>Spring</w:t>
                            </w:r>
                            <w:r w:rsidR="0022584A" w:rsidRPr="007D26DD">
                              <w:rPr>
                                <w:rFonts w:ascii="Century Gothic" w:hAnsi="Century Gothic"/>
                                <w:iCs/>
                                <w:sz w:val="18"/>
                                <w:szCs w:val="18"/>
                              </w:rPr>
                              <w:t xml:space="preserve"> Term</w:t>
                            </w:r>
                            <w:r w:rsidR="0022584A">
                              <w:rPr>
                                <w:rFonts w:ascii="Century Gothic" w:hAnsi="Century Gothic"/>
                                <w:iCs/>
                                <w:sz w:val="18"/>
                                <w:szCs w:val="18"/>
                              </w:rPr>
                              <w:t>.</w:t>
                            </w:r>
                            <w:r w:rsidR="0022584A" w:rsidRPr="007D26DD">
                              <w:rPr>
                                <w:rFonts w:ascii="Century Gothic" w:hAnsi="Century Gothic"/>
                                <w:iCs/>
                                <w:sz w:val="18"/>
                                <w:szCs w:val="18"/>
                              </w:rPr>
                              <w:t xml:space="preserve"> We will develop a fluency in maths skills, apply</w:t>
                            </w:r>
                            <w:r w:rsidR="0022584A">
                              <w:rPr>
                                <w:rFonts w:ascii="Century Gothic" w:hAnsi="Century Gothic"/>
                                <w:iCs/>
                                <w:sz w:val="18"/>
                                <w:szCs w:val="18"/>
                              </w:rPr>
                              <w:t>ing</w:t>
                            </w:r>
                            <w:r w:rsidR="0022584A" w:rsidRPr="007D26DD">
                              <w:rPr>
                                <w:rFonts w:ascii="Century Gothic" w:hAnsi="Century Gothic"/>
                                <w:iCs/>
                                <w:sz w:val="18"/>
                                <w:szCs w:val="18"/>
                              </w:rPr>
                              <w:t xml:space="preserve"> to </w:t>
                            </w:r>
                            <w:r w:rsidR="0022584A">
                              <w:rPr>
                                <w:rFonts w:ascii="Century Gothic" w:hAnsi="Century Gothic"/>
                                <w:iCs/>
                                <w:sz w:val="18"/>
                                <w:szCs w:val="18"/>
                              </w:rPr>
                              <w:t xml:space="preserve">varying </w:t>
                            </w:r>
                            <w:r w:rsidR="0022584A" w:rsidRPr="007D26DD">
                              <w:rPr>
                                <w:rFonts w:ascii="Century Gothic" w:hAnsi="Century Gothic"/>
                                <w:iCs/>
                                <w:sz w:val="18"/>
                                <w:szCs w:val="18"/>
                              </w:rPr>
                              <w:t xml:space="preserve">problems through arithmetic, reasoning and problem solving. Children reason mathematically using </w:t>
                            </w:r>
                            <w:r w:rsidR="0022584A">
                              <w:rPr>
                                <w:rFonts w:ascii="Century Gothic" w:hAnsi="Century Gothic"/>
                                <w:iCs/>
                                <w:sz w:val="18"/>
                                <w:szCs w:val="18"/>
                              </w:rPr>
                              <w:t>knowledge-based</w:t>
                            </w:r>
                            <w:r w:rsidR="0022584A" w:rsidRPr="007D26DD">
                              <w:rPr>
                                <w:rFonts w:ascii="Century Gothic" w:hAnsi="Century Gothic"/>
                                <w:iCs/>
                                <w:sz w:val="18"/>
                                <w:szCs w:val="18"/>
                              </w:rPr>
                              <w:t xml:space="preserve"> language and solve</w:t>
                            </w:r>
                            <w:r w:rsidR="0022584A">
                              <w:rPr>
                                <w:rFonts w:ascii="Century Gothic" w:hAnsi="Century Gothic"/>
                                <w:iCs/>
                                <w:sz w:val="18"/>
                                <w:szCs w:val="18"/>
                              </w:rPr>
                              <w:t xml:space="preserve"> relevant</w:t>
                            </w:r>
                            <w:r w:rsidR="0022584A" w:rsidRPr="007D26DD">
                              <w:rPr>
                                <w:rFonts w:ascii="Century Gothic" w:hAnsi="Century Gothic"/>
                                <w:iCs/>
                                <w:sz w:val="18"/>
                                <w:szCs w:val="18"/>
                              </w:rPr>
                              <w:t xml:space="preserve"> problems. Children will complete regular </w:t>
                            </w:r>
                            <w:r w:rsidR="00A353C7">
                              <w:rPr>
                                <w:rFonts w:ascii="Century Gothic" w:hAnsi="Century Gothic"/>
                                <w:iCs/>
                                <w:sz w:val="18"/>
                                <w:szCs w:val="18"/>
                              </w:rPr>
                              <w:t>times table</w:t>
                            </w:r>
                            <w:r w:rsidR="0022584A" w:rsidRPr="007D26DD">
                              <w:rPr>
                                <w:rFonts w:ascii="Century Gothic" w:hAnsi="Century Gothic"/>
                                <w:iCs/>
                                <w:sz w:val="18"/>
                                <w:szCs w:val="18"/>
                              </w:rPr>
                              <w:t xml:space="preserve"> </w:t>
                            </w:r>
                            <w:r w:rsidR="00A353C7">
                              <w:rPr>
                                <w:rFonts w:ascii="Century Gothic" w:hAnsi="Century Gothic"/>
                                <w:iCs/>
                                <w:sz w:val="18"/>
                                <w:szCs w:val="18"/>
                              </w:rPr>
                              <w:t>practice</w:t>
                            </w:r>
                            <w:r w:rsidR="0022584A" w:rsidRPr="007D26DD">
                              <w:rPr>
                                <w:rFonts w:ascii="Century Gothic" w:hAnsi="Century Gothic"/>
                                <w:iCs/>
                                <w:sz w:val="18"/>
                                <w:szCs w:val="18"/>
                              </w:rPr>
                              <w:t xml:space="preserve"> so </w:t>
                            </w:r>
                            <w:r w:rsidR="0022584A">
                              <w:rPr>
                                <w:rFonts w:ascii="Century Gothic" w:hAnsi="Century Gothic"/>
                                <w:iCs/>
                                <w:sz w:val="18"/>
                                <w:szCs w:val="18"/>
                              </w:rPr>
                              <w:t xml:space="preserve">that </w:t>
                            </w:r>
                            <w:r w:rsidR="0022584A" w:rsidRPr="007D26DD">
                              <w:rPr>
                                <w:rFonts w:ascii="Century Gothic" w:hAnsi="Century Gothic"/>
                                <w:iCs/>
                                <w:sz w:val="18"/>
                                <w:szCs w:val="18"/>
                              </w:rPr>
                              <w:t xml:space="preserve">confidence </w:t>
                            </w:r>
                            <w:r w:rsidR="00A353C7">
                              <w:rPr>
                                <w:rFonts w:ascii="Century Gothic" w:hAnsi="Century Gothic"/>
                                <w:iCs/>
                                <w:sz w:val="18"/>
                                <w:szCs w:val="18"/>
                              </w:rPr>
                              <w:t xml:space="preserve">and speed </w:t>
                            </w:r>
                            <w:r w:rsidR="0022584A" w:rsidRPr="007D26DD">
                              <w:rPr>
                                <w:rFonts w:ascii="Century Gothic" w:hAnsi="Century Gothic"/>
                                <w:iCs/>
                                <w:sz w:val="18"/>
                                <w:szCs w:val="18"/>
                              </w:rPr>
                              <w:t xml:space="preserve">is gained; </w:t>
                            </w:r>
                            <w:r w:rsidR="0022584A">
                              <w:rPr>
                                <w:rFonts w:ascii="Century Gothic" w:hAnsi="Century Gothic"/>
                                <w:iCs/>
                                <w:sz w:val="18"/>
                                <w:szCs w:val="18"/>
                              </w:rPr>
                              <w:t xml:space="preserve">which is </w:t>
                            </w:r>
                            <w:r w:rsidR="0022584A" w:rsidRPr="007D26DD">
                              <w:rPr>
                                <w:rFonts w:ascii="Century Gothic" w:hAnsi="Century Gothic"/>
                                <w:iCs/>
                                <w:sz w:val="18"/>
                                <w:szCs w:val="18"/>
                              </w:rPr>
                              <w:t>encouraged every week through homework</w:t>
                            </w:r>
                            <w:r w:rsidR="0022584A">
                              <w:rPr>
                                <w:rFonts w:ascii="Century Gothic" w:hAnsi="Century Gothic"/>
                                <w:iCs/>
                                <w:sz w:val="18"/>
                                <w:szCs w:val="18"/>
                              </w:rPr>
                              <w:t xml:space="preserve"> </w:t>
                            </w:r>
                            <w:r w:rsidR="0022584A" w:rsidRPr="007D26DD">
                              <w:rPr>
                                <w:rFonts w:ascii="Century Gothic" w:hAnsi="Century Gothic"/>
                                <w:iCs/>
                                <w:sz w:val="18"/>
                                <w:szCs w:val="18"/>
                              </w:rPr>
                              <w:t>tasks too</w:t>
                            </w:r>
                            <w:r w:rsidR="0022584A">
                              <w:rPr>
                                <w:rFonts w:ascii="Century Gothic" w:hAnsi="Century Gothic"/>
                                <w:iCs/>
                                <w:sz w:val="18"/>
                                <w:szCs w:val="18"/>
                              </w:rPr>
                              <w:t>.</w:t>
                            </w:r>
                            <w:r w:rsidR="00D245DD" w:rsidRPr="007D26DD">
                              <w:rPr>
                                <w:rFonts w:ascii="Century Gothic" w:hAnsi="Century Gothic"/>
                                <w:iCs/>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56F0E" id="Rectangle 8" o:spid="_x0000_s1034" style="position:absolute;margin-left:-12.05pt;margin-top:-25.2pt;width:202pt;height:195.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" fillcolor="#9cc2e5" strokecolor="#5b9bd5" strokeweight="1pt">
                <v:fill color2="#5b9bd5" focus="50%" type="gradient"/>
                <v:shadow on="t" color="#1f4d78" offset="1pt"/>
                <v:textbox>
                  <w:txbxContent>
                    <w:p w14:paraId="6AA1220C" w14:textId="2F4C5A5F" w:rsidR="00335725" w:rsidRPr="00FC4066" w:rsidRDefault="00810B3A" w:rsidP="00405FBB">
                      <w:pPr>
                        <w:spacing w:after="0"/>
                        <w:rPr>
                          <w:rFonts w:ascii="Century Gothic" w:hAnsi="Century Gothic"/>
                          <w:iCs/>
                          <w:sz w:val="18"/>
                          <w:szCs w:val="18"/>
                        </w:rPr>
                      </w:pPr>
                      <w:r w:rsidRPr="007D26DD">
                        <w:rPr>
                          <w:rFonts w:ascii="Century Gothic" w:hAnsi="Century Gothic"/>
                          <w:b/>
                          <w:sz w:val="18"/>
                          <w:szCs w:val="18"/>
                          <w:u w:val="single"/>
                        </w:rPr>
                        <w:t>Mathematics</w:t>
                      </w:r>
                      <w:r w:rsidR="00D92C01" w:rsidRPr="007D26DD">
                        <w:rPr>
                          <w:rFonts w:ascii="Century Gothic" w:hAnsi="Century Gothic"/>
                          <w:sz w:val="18"/>
                          <w:szCs w:val="18"/>
                        </w:rPr>
                        <w:t xml:space="preserve"> </w:t>
                      </w:r>
                      <w:r w:rsidR="007B081B" w:rsidRPr="007D26DD">
                        <w:rPr>
                          <w:rFonts w:ascii="Century Gothic" w:hAnsi="Century Gothic"/>
                          <w:sz w:val="18"/>
                          <w:szCs w:val="18"/>
                        </w:rPr>
                        <w:t xml:space="preserve"> </w:t>
                      </w:r>
                      <w:r w:rsidR="00D92C01" w:rsidRPr="007D26DD">
                        <w:rPr>
                          <w:rFonts w:ascii="Century Gothic" w:hAnsi="Century Gothic"/>
                          <w:iCs/>
                          <w:sz w:val="18"/>
                          <w:szCs w:val="18"/>
                        </w:rPr>
                        <w:t xml:space="preserve">– </w:t>
                      </w:r>
                      <w:r w:rsidR="00076FF9">
                        <w:rPr>
                          <w:rFonts w:ascii="Century Gothic" w:hAnsi="Century Gothic"/>
                          <w:iCs/>
                          <w:sz w:val="18"/>
                          <w:szCs w:val="18"/>
                        </w:rPr>
                        <w:t xml:space="preserve">Primarily using White Rose </w:t>
                      </w:r>
                      <w:r w:rsidR="0022584A">
                        <w:rPr>
                          <w:rFonts w:ascii="Century Gothic" w:hAnsi="Century Gothic"/>
                          <w:iCs/>
                          <w:sz w:val="18"/>
                          <w:szCs w:val="18"/>
                        </w:rPr>
                        <w:t>materials</w:t>
                      </w:r>
                      <w:r w:rsidR="00076FF9">
                        <w:rPr>
                          <w:rFonts w:ascii="Century Gothic" w:hAnsi="Century Gothic"/>
                          <w:iCs/>
                          <w:sz w:val="18"/>
                          <w:szCs w:val="18"/>
                        </w:rPr>
                        <w:t>;</w:t>
                      </w:r>
                      <w:r w:rsidR="0022584A" w:rsidRPr="007D26DD">
                        <w:rPr>
                          <w:rFonts w:ascii="Century Gothic" w:hAnsi="Century Gothic"/>
                          <w:iCs/>
                          <w:sz w:val="18"/>
                          <w:szCs w:val="18"/>
                        </w:rPr>
                        <w:t xml:space="preserve"> we will be working on:</w:t>
                      </w:r>
                      <w:r w:rsidR="0022584A">
                        <w:rPr>
                          <w:rFonts w:ascii="Century Gothic" w:hAnsi="Century Gothic"/>
                          <w:iCs/>
                          <w:sz w:val="18"/>
                          <w:szCs w:val="18"/>
                        </w:rPr>
                        <w:t xml:space="preserve"> </w:t>
                      </w:r>
                      <w:r w:rsidR="00076FF9">
                        <w:rPr>
                          <w:rFonts w:ascii="Century Gothic" w:hAnsi="Century Gothic"/>
                          <w:iCs/>
                          <w:sz w:val="18"/>
                          <w:szCs w:val="18"/>
                        </w:rPr>
                        <w:t>Perimeter</w:t>
                      </w:r>
                      <w:r w:rsidR="00A353C7">
                        <w:rPr>
                          <w:rFonts w:ascii="Century Gothic" w:hAnsi="Century Gothic"/>
                          <w:iCs/>
                          <w:sz w:val="18"/>
                          <w:szCs w:val="18"/>
                        </w:rPr>
                        <w:t>,</w:t>
                      </w:r>
                      <w:r w:rsidR="00076FF9">
                        <w:rPr>
                          <w:rFonts w:ascii="Century Gothic" w:hAnsi="Century Gothic"/>
                          <w:iCs/>
                          <w:sz w:val="18"/>
                          <w:szCs w:val="18"/>
                        </w:rPr>
                        <w:t xml:space="preserve"> area and volume</w:t>
                      </w:r>
                      <w:r w:rsidR="0022584A">
                        <w:rPr>
                          <w:rFonts w:ascii="Century Gothic" w:hAnsi="Century Gothic"/>
                          <w:iCs/>
                          <w:sz w:val="18"/>
                          <w:szCs w:val="18"/>
                        </w:rPr>
                        <w:t xml:space="preserve">, </w:t>
                      </w:r>
                      <w:r w:rsidR="00076FF9">
                        <w:rPr>
                          <w:rFonts w:ascii="Century Gothic" w:hAnsi="Century Gothic"/>
                          <w:iCs/>
                          <w:sz w:val="18"/>
                          <w:szCs w:val="18"/>
                        </w:rPr>
                        <w:t>Statistics</w:t>
                      </w:r>
                      <w:r w:rsidR="0022584A">
                        <w:rPr>
                          <w:rFonts w:ascii="Century Gothic" w:hAnsi="Century Gothic"/>
                          <w:iCs/>
                          <w:sz w:val="18"/>
                          <w:szCs w:val="18"/>
                        </w:rPr>
                        <w:t xml:space="preserve">, </w:t>
                      </w:r>
                      <w:r w:rsidR="00076FF9">
                        <w:rPr>
                          <w:rFonts w:ascii="Century Gothic" w:hAnsi="Century Gothic"/>
                          <w:iCs/>
                          <w:sz w:val="18"/>
                          <w:szCs w:val="18"/>
                        </w:rPr>
                        <w:t xml:space="preserve">shape, position and direction, decimals, negative numbers and </w:t>
                      </w:r>
                      <w:r w:rsidR="00A353C7">
                        <w:rPr>
                          <w:rFonts w:ascii="Century Gothic" w:hAnsi="Century Gothic"/>
                          <w:iCs/>
                          <w:sz w:val="18"/>
                          <w:szCs w:val="18"/>
                        </w:rPr>
                        <w:t xml:space="preserve">conversions </w:t>
                      </w:r>
                      <w:r w:rsidR="0022584A" w:rsidRPr="007D26DD">
                        <w:rPr>
                          <w:rFonts w:ascii="Century Gothic" w:hAnsi="Century Gothic"/>
                          <w:iCs/>
                          <w:sz w:val="18"/>
                          <w:szCs w:val="18"/>
                        </w:rPr>
                        <w:t xml:space="preserve">during </w:t>
                      </w:r>
                      <w:r w:rsidR="0022584A">
                        <w:rPr>
                          <w:rFonts w:ascii="Century Gothic" w:hAnsi="Century Gothic"/>
                          <w:iCs/>
                          <w:sz w:val="18"/>
                          <w:szCs w:val="18"/>
                        </w:rPr>
                        <w:t>Spring</w:t>
                      </w:r>
                      <w:r w:rsidR="0022584A" w:rsidRPr="007D26DD">
                        <w:rPr>
                          <w:rFonts w:ascii="Century Gothic" w:hAnsi="Century Gothic"/>
                          <w:iCs/>
                          <w:sz w:val="18"/>
                          <w:szCs w:val="18"/>
                        </w:rPr>
                        <w:t xml:space="preserve"> Term</w:t>
                      </w:r>
                      <w:r w:rsidR="0022584A">
                        <w:rPr>
                          <w:rFonts w:ascii="Century Gothic" w:hAnsi="Century Gothic"/>
                          <w:iCs/>
                          <w:sz w:val="18"/>
                          <w:szCs w:val="18"/>
                        </w:rPr>
                        <w:t>.</w:t>
                      </w:r>
                      <w:r w:rsidR="0022584A" w:rsidRPr="007D26DD">
                        <w:rPr>
                          <w:rFonts w:ascii="Century Gothic" w:hAnsi="Century Gothic"/>
                          <w:iCs/>
                          <w:sz w:val="18"/>
                          <w:szCs w:val="18"/>
                        </w:rPr>
                        <w:t xml:space="preserve"> We will develop a fluency in maths skills, apply</w:t>
                      </w:r>
                      <w:r w:rsidR="0022584A">
                        <w:rPr>
                          <w:rFonts w:ascii="Century Gothic" w:hAnsi="Century Gothic"/>
                          <w:iCs/>
                          <w:sz w:val="18"/>
                          <w:szCs w:val="18"/>
                        </w:rPr>
                        <w:t>ing</w:t>
                      </w:r>
                      <w:r w:rsidR="0022584A" w:rsidRPr="007D26DD">
                        <w:rPr>
                          <w:rFonts w:ascii="Century Gothic" w:hAnsi="Century Gothic"/>
                          <w:iCs/>
                          <w:sz w:val="18"/>
                          <w:szCs w:val="18"/>
                        </w:rPr>
                        <w:t xml:space="preserve"> to </w:t>
                      </w:r>
                      <w:r w:rsidR="0022584A">
                        <w:rPr>
                          <w:rFonts w:ascii="Century Gothic" w:hAnsi="Century Gothic"/>
                          <w:iCs/>
                          <w:sz w:val="18"/>
                          <w:szCs w:val="18"/>
                        </w:rPr>
                        <w:t xml:space="preserve">varying </w:t>
                      </w:r>
                      <w:r w:rsidR="0022584A" w:rsidRPr="007D26DD">
                        <w:rPr>
                          <w:rFonts w:ascii="Century Gothic" w:hAnsi="Century Gothic"/>
                          <w:iCs/>
                          <w:sz w:val="18"/>
                          <w:szCs w:val="18"/>
                        </w:rPr>
                        <w:t xml:space="preserve">problems through arithmetic, reasoning and problem solving. Children reason mathematically using </w:t>
                      </w:r>
                      <w:r w:rsidR="0022584A">
                        <w:rPr>
                          <w:rFonts w:ascii="Century Gothic" w:hAnsi="Century Gothic"/>
                          <w:iCs/>
                          <w:sz w:val="18"/>
                          <w:szCs w:val="18"/>
                        </w:rPr>
                        <w:t>knowledge-based</w:t>
                      </w:r>
                      <w:r w:rsidR="0022584A" w:rsidRPr="007D26DD">
                        <w:rPr>
                          <w:rFonts w:ascii="Century Gothic" w:hAnsi="Century Gothic"/>
                          <w:iCs/>
                          <w:sz w:val="18"/>
                          <w:szCs w:val="18"/>
                        </w:rPr>
                        <w:t xml:space="preserve"> language and solve</w:t>
                      </w:r>
                      <w:r w:rsidR="0022584A">
                        <w:rPr>
                          <w:rFonts w:ascii="Century Gothic" w:hAnsi="Century Gothic"/>
                          <w:iCs/>
                          <w:sz w:val="18"/>
                          <w:szCs w:val="18"/>
                        </w:rPr>
                        <w:t xml:space="preserve"> relevant</w:t>
                      </w:r>
                      <w:r w:rsidR="0022584A" w:rsidRPr="007D26DD">
                        <w:rPr>
                          <w:rFonts w:ascii="Century Gothic" w:hAnsi="Century Gothic"/>
                          <w:iCs/>
                          <w:sz w:val="18"/>
                          <w:szCs w:val="18"/>
                        </w:rPr>
                        <w:t xml:space="preserve"> problems. Children will complete regular </w:t>
                      </w:r>
                      <w:r w:rsidR="00A353C7">
                        <w:rPr>
                          <w:rFonts w:ascii="Century Gothic" w:hAnsi="Century Gothic"/>
                          <w:iCs/>
                          <w:sz w:val="18"/>
                          <w:szCs w:val="18"/>
                        </w:rPr>
                        <w:t>times table</w:t>
                      </w:r>
                      <w:r w:rsidR="0022584A" w:rsidRPr="007D26DD">
                        <w:rPr>
                          <w:rFonts w:ascii="Century Gothic" w:hAnsi="Century Gothic"/>
                          <w:iCs/>
                          <w:sz w:val="18"/>
                          <w:szCs w:val="18"/>
                        </w:rPr>
                        <w:t xml:space="preserve"> </w:t>
                      </w:r>
                      <w:r w:rsidR="00A353C7">
                        <w:rPr>
                          <w:rFonts w:ascii="Century Gothic" w:hAnsi="Century Gothic"/>
                          <w:iCs/>
                          <w:sz w:val="18"/>
                          <w:szCs w:val="18"/>
                        </w:rPr>
                        <w:t>practice</w:t>
                      </w:r>
                      <w:r w:rsidR="0022584A" w:rsidRPr="007D26DD">
                        <w:rPr>
                          <w:rFonts w:ascii="Century Gothic" w:hAnsi="Century Gothic"/>
                          <w:iCs/>
                          <w:sz w:val="18"/>
                          <w:szCs w:val="18"/>
                        </w:rPr>
                        <w:t xml:space="preserve"> so </w:t>
                      </w:r>
                      <w:r w:rsidR="0022584A">
                        <w:rPr>
                          <w:rFonts w:ascii="Century Gothic" w:hAnsi="Century Gothic"/>
                          <w:iCs/>
                          <w:sz w:val="18"/>
                          <w:szCs w:val="18"/>
                        </w:rPr>
                        <w:t xml:space="preserve">that </w:t>
                      </w:r>
                      <w:r w:rsidR="0022584A" w:rsidRPr="007D26DD">
                        <w:rPr>
                          <w:rFonts w:ascii="Century Gothic" w:hAnsi="Century Gothic"/>
                          <w:iCs/>
                          <w:sz w:val="18"/>
                          <w:szCs w:val="18"/>
                        </w:rPr>
                        <w:t xml:space="preserve">confidence </w:t>
                      </w:r>
                      <w:r w:rsidR="00A353C7">
                        <w:rPr>
                          <w:rFonts w:ascii="Century Gothic" w:hAnsi="Century Gothic"/>
                          <w:iCs/>
                          <w:sz w:val="18"/>
                          <w:szCs w:val="18"/>
                        </w:rPr>
                        <w:t xml:space="preserve">and speed </w:t>
                      </w:r>
                      <w:r w:rsidR="0022584A" w:rsidRPr="007D26DD">
                        <w:rPr>
                          <w:rFonts w:ascii="Century Gothic" w:hAnsi="Century Gothic"/>
                          <w:iCs/>
                          <w:sz w:val="18"/>
                          <w:szCs w:val="18"/>
                        </w:rPr>
                        <w:t xml:space="preserve">is gained; </w:t>
                      </w:r>
                      <w:r w:rsidR="0022584A">
                        <w:rPr>
                          <w:rFonts w:ascii="Century Gothic" w:hAnsi="Century Gothic"/>
                          <w:iCs/>
                          <w:sz w:val="18"/>
                          <w:szCs w:val="18"/>
                        </w:rPr>
                        <w:t xml:space="preserve">which is </w:t>
                      </w:r>
                      <w:r w:rsidR="0022584A" w:rsidRPr="007D26DD">
                        <w:rPr>
                          <w:rFonts w:ascii="Century Gothic" w:hAnsi="Century Gothic"/>
                          <w:iCs/>
                          <w:sz w:val="18"/>
                          <w:szCs w:val="18"/>
                        </w:rPr>
                        <w:t>encouraged every week through homework</w:t>
                      </w:r>
                      <w:r w:rsidR="0022584A">
                        <w:rPr>
                          <w:rFonts w:ascii="Century Gothic" w:hAnsi="Century Gothic"/>
                          <w:iCs/>
                          <w:sz w:val="18"/>
                          <w:szCs w:val="18"/>
                        </w:rPr>
                        <w:t xml:space="preserve"> </w:t>
                      </w:r>
                      <w:r w:rsidR="0022584A" w:rsidRPr="007D26DD">
                        <w:rPr>
                          <w:rFonts w:ascii="Century Gothic" w:hAnsi="Century Gothic"/>
                          <w:iCs/>
                          <w:sz w:val="18"/>
                          <w:szCs w:val="18"/>
                        </w:rPr>
                        <w:t>tasks too</w:t>
                      </w:r>
                      <w:r w:rsidR="0022584A">
                        <w:rPr>
                          <w:rFonts w:ascii="Century Gothic" w:hAnsi="Century Gothic"/>
                          <w:iCs/>
                          <w:sz w:val="18"/>
                          <w:szCs w:val="18"/>
                        </w:rPr>
                        <w:t>.</w:t>
                      </w:r>
                      <w:r w:rsidR="00D245DD" w:rsidRPr="007D26DD">
                        <w:rPr>
                          <w:rFonts w:ascii="Century Gothic" w:hAnsi="Century Gothic"/>
                          <w:iCs/>
                          <w:sz w:val="18"/>
                          <w:szCs w:val="18"/>
                        </w:rPr>
                        <w:t xml:space="preserve"> </w:t>
                      </w:r>
                    </w:p>
                  </w:txbxContent>
                </v:textbox>
              </v:rect>
            </w:pict>
          </mc:Fallback>
        </mc:AlternateContent>
      </w:r>
      <w:r w:rsidR="00C708B5">
        <w:rPr>
          <w:rFonts w:ascii="Calibri Light" w:hAnsi="Calibri Light" w:cs="Calibri Light"/>
          <w:noProof/>
          <w:lang w:eastAsia="en-GB"/>
        </w:rPr>
        <mc:AlternateContent>
          <mc:Choice Requires="wps">
            <w:drawing>
              <wp:anchor distT="0" distB="0" distL="114300" distR="114300" simplePos="0" relativeHeight="251727872" behindDoc="0" locked="0" layoutInCell="1" allowOverlap="1" wp14:anchorId="5B459A5B" wp14:editId="1847B1D7">
                <wp:simplePos x="0" y="0"/>
                <wp:positionH relativeFrom="column">
                  <wp:posOffset>5219700</wp:posOffset>
                </wp:positionH>
                <wp:positionV relativeFrom="paragraph">
                  <wp:posOffset>4461510</wp:posOffset>
                </wp:positionV>
                <wp:extent cx="4864100" cy="1376045"/>
                <wp:effectExtent l="0" t="0" r="31750" b="52705"/>
                <wp:wrapNone/>
                <wp:docPr id="1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0" cy="1376045"/>
                        </a:xfrm>
                        <a:prstGeom prst="rect">
                          <a:avLst/>
                        </a:prstGeom>
                        <a:gradFill rotWithShape="0">
                          <a:gsLst>
                            <a:gs pos="0">
                              <a:srgbClr val="C9C9C9"/>
                            </a:gs>
                            <a:gs pos="50000">
                              <a:srgbClr val="A5A5A5"/>
                            </a:gs>
                            <a:gs pos="100000">
                              <a:srgbClr val="C9C9C9"/>
                            </a:gs>
                          </a:gsLst>
                          <a:lin ang="5400000" scaled="1"/>
                        </a:gradFill>
                        <a:ln w="12700">
                          <a:solidFill>
                            <a:srgbClr val="A5A5A5"/>
                          </a:solidFill>
                          <a:miter lim="800000"/>
                          <a:headEnd/>
                          <a:tailEnd/>
                        </a:ln>
                        <a:effectLst>
                          <a:outerShdw dist="28398" dir="3806097" algn="ctr" rotWithShape="0">
                            <a:srgbClr val="525252"/>
                          </a:outerShdw>
                        </a:effectLst>
                      </wps:spPr>
                      <wps:txbx>
                        <w:txbxContent>
                          <w:p w14:paraId="68571C4B" w14:textId="3040EDDB" w:rsidR="00F50F74" w:rsidRPr="00F50F74" w:rsidRDefault="001229E6" w:rsidP="001E3817">
                            <w:pPr>
                              <w:spacing w:after="0"/>
                              <w:rPr>
                                <w:rFonts w:ascii="Century Gothic" w:hAnsi="Century Gothic"/>
                                <w:b/>
                                <w:sz w:val="16"/>
                                <w:szCs w:val="16"/>
                              </w:rPr>
                            </w:pPr>
                            <w:r w:rsidRPr="00D20B89">
                              <w:rPr>
                                <w:rFonts w:ascii="Century Gothic" w:hAnsi="Century Gothic"/>
                                <w:b/>
                                <w:sz w:val="16"/>
                                <w:szCs w:val="16"/>
                                <w:u w:val="single"/>
                              </w:rPr>
                              <w:t>RE</w:t>
                            </w:r>
                            <w:r w:rsidR="00445BB5" w:rsidRPr="008456C6">
                              <w:rPr>
                                <w:rFonts w:ascii="Century Gothic" w:hAnsi="Century Gothic"/>
                                <w:b/>
                                <w:sz w:val="16"/>
                                <w:szCs w:val="16"/>
                              </w:rPr>
                              <w:t xml:space="preserve"> </w:t>
                            </w:r>
                            <w:r w:rsidR="00F50F74">
                              <w:rPr>
                                <w:rFonts w:ascii="Century Gothic" w:hAnsi="Century Gothic"/>
                                <w:b/>
                                <w:sz w:val="16"/>
                                <w:szCs w:val="16"/>
                              </w:rPr>
                              <w:t>–</w:t>
                            </w:r>
                            <w:r w:rsidR="00445BB5" w:rsidRPr="008456C6">
                              <w:rPr>
                                <w:rFonts w:ascii="Century Gothic" w:hAnsi="Century Gothic"/>
                                <w:b/>
                                <w:sz w:val="16"/>
                                <w:szCs w:val="16"/>
                              </w:rPr>
                              <w:t xml:space="preserve"> </w:t>
                            </w:r>
                            <w:r w:rsidR="00F50F74">
                              <w:rPr>
                                <w:rFonts w:ascii="Century Gothic" w:hAnsi="Century Gothic"/>
                                <w:b/>
                                <w:sz w:val="16"/>
                                <w:szCs w:val="16"/>
                              </w:rPr>
                              <w:t xml:space="preserve"> </w:t>
                            </w:r>
                            <w:r w:rsidR="00F50F74" w:rsidRPr="008C680E">
                              <w:rPr>
                                <w:rFonts w:ascii="Century Gothic" w:hAnsi="Century Gothic"/>
                                <w:b/>
                                <w:sz w:val="16"/>
                                <w:szCs w:val="16"/>
                              </w:rPr>
                              <w:t>What would Jesus do?</w:t>
                            </w:r>
                          </w:p>
                          <w:p w14:paraId="13B4FB98" w14:textId="170D18B3" w:rsidR="00F50F74" w:rsidRPr="008C680E" w:rsidRDefault="00F50F74" w:rsidP="00F50F74">
                            <w:pPr>
                              <w:spacing w:after="0"/>
                              <w:rPr>
                                <w:rFonts w:ascii="Century Gothic" w:hAnsi="Century Gothic"/>
                                <w:bCs/>
                                <w:sz w:val="16"/>
                                <w:szCs w:val="16"/>
                              </w:rPr>
                            </w:pPr>
                            <w:r w:rsidRPr="008C680E">
                              <w:rPr>
                                <w:rFonts w:ascii="Century Gothic" w:hAnsi="Century Gothic"/>
                                <w:bCs/>
                                <w:sz w:val="16"/>
                                <w:szCs w:val="16"/>
                              </w:rPr>
                              <w:t xml:space="preserve">In the first 4 weeks, we will be answering the question ‘What would Jesus do?’ with mini questions per lesson that involve activities such as: identifying  features of Gospel texts (for example, teachings, parable, narrative), taking account of the context, suggest meanings of Gospel texts studied, and comparing their ideas with ways in which Christians interpret biblical texts, showing awareness of different interpretations. </w:t>
                            </w:r>
                          </w:p>
                          <w:p w14:paraId="1439C2D4" w14:textId="5B934BB7" w:rsidR="00CF4CBA" w:rsidRDefault="008C680E" w:rsidP="00F50F74">
                            <w:pPr>
                              <w:spacing w:after="0"/>
                              <w:rPr>
                                <w:rFonts w:ascii="Century Gothic" w:hAnsi="Century Gothic"/>
                                <w:b/>
                                <w:sz w:val="16"/>
                                <w:szCs w:val="16"/>
                              </w:rPr>
                            </w:pPr>
                            <w:r>
                              <w:rPr>
                                <w:rFonts w:ascii="Century Gothic" w:hAnsi="Century Gothic"/>
                                <w:b/>
                                <w:sz w:val="16"/>
                                <w:szCs w:val="16"/>
                              </w:rPr>
                              <w:t>What matters most to Humanists and Christians?</w:t>
                            </w:r>
                          </w:p>
                          <w:p w14:paraId="52EA0357" w14:textId="4534D34B" w:rsidR="006F069A" w:rsidRPr="006F069A" w:rsidRDefault="006F069A" w:rsidP="00F50F74">
                            <w:pPr>
                              <w:spacing w:after="0"/>
                              <w:rPr>
                                <w:rFonts w:ascii="Century Gothic" w:hAnsi="Century Gothic"/>
                                <w:bCs/>
                                <w:sz w:val="16"/>
                                <w:szCs w:val="16"/>
                              </w:rPr>
                            </w:pPr>
                            <w:r w:rsidRPr="006F069A">
                              <w:rPr>
                                <w:rFonts w:ascii="Century Gothic" w:hAnsi="Century Gothic"/>
                                <w:bCs/>
                                <w:sz w:val="16"/>
                                <w:szCs w:val="16"/>
                              </w:rPr>
                              <w:t>Identify</w:t>
                            </w:r>
                            <w:r>
                              <w:rPr>
                                <w:rFonts w:ascii="Century Gothic" w:hAnsi="Century Gothic"/>
                                <w:bCs/>
                                <w:sz w:val="16"/>
                                <w:szCs w:val="16"/>
                              </w:rPr>
                              <w:t>ing</w:t>
                            </w:r>
                            <w:r w:rsidRPr="006F069A">
                              <w:rPr>
                                <w:rFonts w:ascii="Century Gothic" w:hAnsi="Century Gothic"/>
                                <w:bCs/>
                                <w:sz w:val="16"/>
                                <w:szCs w:val="16"/>
                              </w:rPr>
                              <w:t xml:space="preserve"> and explain</w:t>
                            </w:r>
                            <w:r>
                              <w:rPr>
                                <w:rFonts w:ascii="Century Gothic" w:hAnsi="Century Gothic"/>
                                <w:bCs/>
                                <w:sz w:val="16"/>
                                <w:szCs w:val="16"/>
                              </w:rPr>
                              <w:t xml:space="preserve">ing </w:t>
                            </w:r>
                            <w:r w:rsidRPr="006F069A">
                              <w:rPr>
                                <w:rFonts w:ascii="Century Gothic" w:hAnsi="Century Gothic"/>
                                <w:bCs/>
                                <w:sz w:val="16"/>
                                <w:szCs w:val="16"/>
                              </w:rPr>
                              <w:t>beliefs about why people are good and bad</w:t>
                            </w:r>
                            <w:r w:rsidR="00FA7087">
                              <w:rPr>
                                <w:rFonts w:ascii="Century Gothic" w:hAnsi="Century Gothic"/>
                                <w:bCs/>
                                <w:sz w:val="16"/>
                                <w:szCs w:val="16"/>
                              </w:rPr>
                              <w:t>; m</w:t>
                            </w:r>
                            <w:r w:rsidR="00FA7087" w:rsidRPr="00FA7087">
                              <w:rPr>
                                <w:rFonts w:ascii="Century Gothic" w:hAnsi="Century Gothic"/>
                                <w:bCs/>
                                <w:sz w:val="16"/>
                                <w:szCs w:val="16"/>
                              </w:rPr>
                              <w:t>ak</w:t>
                            </w:r>
                            <w:r w:rsidR="00FA7087">
                              <w:rPr>
                                <w:rFonts w:ascii="Century Gothic" w:hAnsi="Century Gothic"/>
                                <w:bCs/>
                                <w:sz w:val="16"/>
                                <w:szCs w:val="16"/>
                              </w:rPr>
                              <w:t>ing</w:t>
                            </w:r>
                            <w:r w:rsidR="00FA7087" w:rsidRPr="00FA7087">
                              <w:rPr>
                                <w:rFonts w:ascii="Century Gothic" w:hAnsi="Century Gothic"/>
                                <w:bCs/>
                                <w:sz w:val="16"/>
                                <w:szCs w:val="16"/>
                              </w:rPr>
                              <w:t xml:space="preserve"> clear connections between Christian and Humanist ideas about being good and how people live</w:t>
                            </w:r>
                            <w:r w:rsidR="00FA7087">
                              <w:rPr>
                                <w:rFonts w:ascii="Century Gothic" w:hAnsi="Century Gothic"/>
                                <w:bCs/>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59A5B" id="Rectangle 67" o:spid="_x0000_s1035" style="position:absolute;margin-left:411pt;margin-top:351.3pt;width:383pt;height:108.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" fillcolor="#c9c9c9" strokecolor="#a5a5a5" strokeweight="1pt">
                <v:fill color2="#a5a5a5" focus="50%" type="gradient"/>
                <v:shadow on="t" color="#525252" offset="1pt"/>
                <v:textbox>
                  <w:txbxContent>
                    <w:p w14:paraId="68571C4B" w14:textId="3040EDDB" w:rsidR="00F50F74" w:rsidRPr="00F50F74" w:rsidRDefault="001229E6" w:rsidP="001E3817">
                      <w:pPr>
                        <w:spacing w:after="0"/>
                        <w:rPr>
                          <w:rFonts w:ascii="Century Gothic" w:hAnsi="Century Gothic"/>
                          <w:b/>
                          <w:sz w:val="16"/>
                          <w:szCs w:val="16"/>
                        </w:rPr>
                      </w:pPr>
                      <w:r w:rsidRPr="00D20B89">
                        <w:rPr>
                          <w:rFonts w:ascii="Century Gothic" w:hAnsi="Century Gothic"/>
                          <w:b/>
                          <w:sz w:val="16"/>
                          <w:szCs w:val="16"/>
                          <w:u w:val="single"/>
                        </w:rPr>
                        <w:t>RE</w:t>
                      </w:r>
                      <w:r w:rsidR="00445BB5" w:rsidRPr="008456C6">
                        <w:rPr>
                          <w:rFonts w:ascii="Century Gothic" w:hAnsi="Century Gothic"/>
                          <w:b/>
                          <w:sz w:val="16"/>
                          <w:szCs w:val="16"/>
                        </w:rPr>
                        <w:t xml:space="preserve"> </w:t>
                      </w:r>
                      <w:r w:rsidR="00F50F74">
                        <w:rPr>
                          <w:rFonts w:ascii="Century Gothic" w:hAnsi="Century Gothic"/>
                          <w:b/>
                          <w:sz w:val="16"/>
                          <w:szCs w:val="16"/>
                        </w:rPr>
                        <w:t>–</w:t>
                      </w:r>
                      <w:r w:rsidR="00445BB5" w:rsidRPr="008456C6">
                        <w:rPr>
                          <w:rFonts w:ascii="Century Gothic" w:hAnsi="Century Gothic"/>
                          <w:b/>
                          <w:sz w:val="16"/>
                          <w:szCs w:val="16"/>
                        </w:rPr>
                        <w:t xml:space="preserve"> </w:t>
                      </w:r>
                      <w:r w:rsidR="00F50F74">
                        <w:rPr>
                          <w:rFonts w:ascii="Century Gothic" w:hAnsi="Century Gothic"/>
                          <w:b/>
                          <w:sz w:val="16"/>
                          <w:szCs w:val="16"/>
                        </w:rPr>
                        <w:t xml:space="preserve"> </w:t>
                      </w:r>
                      <w:r w:rsidR="00F50F74" w:rsidRPr="008C680E">
                        <w:rPr>
                          <w:rFonts w:ascii="Century Gothic" w:hAnsi="Century Gothic"/>
                          <w:b/>
                          <w:sz w:val="16"/>
                          <w:szCs w:val="16"/>
                        </w:rPr>
                        <w:t>What would Jesus do?</w:t>
                      </w:r>
                    </w:p>
                    <w:p w14:paraId="13B4FB98" w14:textId="170D18B3" w:rsidR="00F50F74" w:rsidRPr="008C680E" w:rsidRDefault="00F50F74" w:rsidP="00F50F74">
                      <w:pPr>
                        <w:spacing w:after="0"/>
                        <w:rPr>
                          <w:rFonts w:ascii="Century Gothic" w:hAnsi="Century Gothic"/>
                          <w:bCs/>
                          <w:sz w:val="16"/>
                          <w:szCs w:val="16"/>
                        </w:rPr>
                      </w:pPr>
                      <w:r w:rsidRPr="008C680E">
                        <w:rPr>
                          <w:rFonts w:ascii="Century Gothic" w:hAnsi="Century Gothic"/>
                          <w:bCs/>
                          <w:sz w:val="16"/>
                          <w:szCs w:val="16"/>
                        </w:rPr>
                        <w:t xml:space="preserve">In the first 4 weeks, we will be answering the question ‘What would Jesus do?’ with mini questions per lesson that involve activities such as: identifying  features of Gospel texts (for example, teachings, parable, narrative), taking account of the context, suggest meanings of Gospel texts studied, and comparing their ideas with ways in which Christians interpret biblical texts, showing awareness of different interpretations. </w:t>
                      </w:r>
                    </w:p>
                    <w:p w14:paraId="1439C2D4" w14:textId="5B934BB7" w:rsidR="00CF4CBA" w:rsidRDefault="008C680E" w:rsidP="00F50F74">
                      <w:pPr>
                        <w:spacing w:after="0"/>
                        <w:rPr>
                          <w:rFonts w:ascii="Century Gothic" w:hAnsi="Century Gothic"/>
                          <w:b/>
                          <w:sz w:val="16"/>
                          <w:szCs w:val="16"/>
                        </w:rPr>
                      </w:pPr>
                      <w:r>
                        <w:rPr>
                          <w:rFonts w:ascii="Century Gothic" w:hAnsi="Century Gothic"/>
                          <w:b/>
                          <w:sz w:val="16"/>
                          <w:szCs w:val="16"/>
                        </w:rPr>
                        <w:t>What matters most to Humanists and Christians?</w:t>
                      </w:r>
                    </w:p>
                    <w:p w14:paraId="52EA0357" w14:textId="4534D34B" w:rsidR="006F069A" w:rsidRPr="006F069A" w:rsidRDefault="006F069A" w:rsidP="00F50F74">
                      <w:pPr>
                        <w:spacing w:after="0"/>
                        <w:rPr>
                          <w:rFonts w:ascii="Century Gothic" w:hAnsi="Century Gothic"/>
                          <w:bCs/>
                          <w:sz w:val="16"/>
                          <w:szCs w:val="16"/>
                        </w:rPr>
                      </w:pPr>
                      <w:r w:rsidRPr="006F069A">
                        <w:rPr>
                          <w:rFonts w:ascii="Century Gothic" w:hAnsi="Century Gothic"/>
                          <w:bCs/>
                          <w:sz w:val="16"/>
                          <w:szCs w:val="16"/>
                        </w:rPr>
                        <w:t>Identify</w:t>
                      </w:r>
                      <w:r>
                        <w:rPr>
                          <w:rFonts w:ascii="Century Gothic" w:hAnsi="Century Gothic"/>
                          <w:bCs/>
                          <w:sz w:val="16"/>
                          <w:szCs w:val="16"/>
                        </w:rPr>
                        <w:t>ing</w:t>
                      </w:r>
                      <w:r w:rsidRPr="006F069A">
                        <w:rPr>
                          <w:rFonts w:ascii="Century Gothic" w:hAnsi="Century Gothic"/>
                          <w:bCs/>
                          <w:sz w:val="16"/>
                          <w:szCs w:val="16"/>
                        </w:rPr>
                        <w:t xml:space="preserve"> and explain</w:t>
                      </w:r>
                      <w:r>
                        <w:rPr>
                          <w:rFonts w:ascii="Century Gothic" w:hAnsi="Century Gothic"/>
                          <w:bCs/>
                          <w:sz w:val="16"/>
                          <w:szCs w:val="16"/>
                        </w:rPr>
                        <w:t xml:space="preserve">ing </w:t>
                      </w:r>
                      <w:r w:rsidRPr="006F069A">
                        <w:rPr>
                          <w:rFonts w:ascii="Century Gothic" w:hAnsi="Century Gothic"/>
                          <w:bCs/>
                          <w:sz w:val="16"/>
                          <w:szCs w:val="16"/>
                        </w:rPr>
                        <w:t>beliefs about why people are good and bad</w:t>
                      </w:r>
                      <w:r w:rsidR="00FA7087">
                        <w:rPr>
                          <w:rFonts w:ascii="Century Gothic" w:hAnsi="Century Gothic"/>
                          <w:bCs/>
                          <w:sz w:val="16"/>
                          <w:szCs w:val="16"/>
                        </w:rPr>
                        <w:t>; m</w:t>
                      </w:r>
                      <w:r w:rsidR="00FA7087" w:rsidRPr="00FA7087">
                        <w:rPr>
                          <w:rFonts w:ascii="Century Gothic" w:hAnsi="Century Gothic"/>
                          <w:bCs/>
                          <w:sz w:val="16"/>
                          <w:szCs w:val="16"/>
                        </w:rPr>
                        <w:t>ak</w:t>
                      </w:r>
                      <w:r w:rsidR="00FA7087">
                        <w:rPr>
                          <w:rFonts w:ascii="Century Gothic" w:hAnsi="Century Gothic"/>
                          <w:bCs/>
                          <w:sz w:val="16"/>
                          <w:szCs w:val="16"/>
                        </w:rPr>
                        <w:t>ing</w:t>
                      </w:r>
                      <w:r w:rsidR="00FA7087" w:rsidRPr="00FA7087">
                        <w:rPr>
                          <w:rFonts w:ascii="Century Gothic" w:hAnsi="Century Gothic"/>
                          <w:bCs/>
                          <w:sz w:val="16"/>
                          <w:szCs w:val="16"/>
                        </w:rPr>
                        <w:t xml:space="preserve"> clear connections between Christian and Humanist ideas about being good and how people live</w:t>
                      </w:r>
                      <w:r w:rsidR="00FA7087">
                        <w:rPr>
                          <w:rFonts w:ascii="Century Gothic" w:hAnsi="Century Gothic"/>
                          <w:bCs/>
                          <w:sz w:val="16"/>
                          <w:szCs w:val="16"/>
                        </w:rPr>
                        <w:t>.</w:t>
                      </w:r>
                    </w:p>
                  </w:txbxContent>
                </v:textbox>
              </v:rect>
            </w:pict>
          </mc:Fallback>
        </mc:AlternateContent>
      </w:r>
      <w:r w:rsidR="00356F7B">
        <w:rPr>
          <w:rFonts w:ascii="Calibri Light" w:hAnsi="Calibri Light" w:cs="Calibri Light"/>
          <w:noProof/>
          <w:lang w:eastAsia="en-GB"/>
        </w:rPr>
        <mc:AlternateContent>
          <mc:Choice Requires="wps">
            <w:drawing>
              <wp:anchor distT="0" distB="0" distL="114300" distR="114300" simplePos="0" relativeHeight="251613184" behindDoc="0" locked="0" layoutInCell="1" allowOverlap="1" wp14:anchorId="2E359CA5" wp14:editId="44132176">
                <wp:simplePos x="0" y="0"/>
                <wp:positionH relativeFrom="column">
                  <wp:posOffset>8089900</wp:posOffset>
                </wp:positionH>
                <wp:positionV relativeFrom="paragraph">
                  <wp:posOffset>3237865</wp:posOffset>
                </wp:positionV>
                <wp:extent cx="1790700" cy="1138555"/>
                <wp:effectExtent l="12700" t="8890" r="15875" b="24130"/>
                <wp:wrapNone/>
                <wp:docPr id="1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138555"/>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14:paraId="30BE88CB" w14:textId="77777777" w:rsidR="00D20B89" w:rsidRPr="00D20B89" w:rsidRDefault="00872332" w:rsidP="00D20B89">
                            <w:pPr>
                              <w:spacing w:after="0"/>
                              <w:rPr>
                                <w:rFonts w:ascii="Century Gothic" w:hAnsi="Century Gothic"/>
                                <w:b/>
                                <w:sz w:val="16"/>
                                <w:szCs w:val="16"/>
                                <w:u w:val="single"/>
                              </w:rPr>
                            </w:pPr>
                            <w:r w:rsidRPr="00D20B89">
                              <w:rPr>
                                <w:rFonts w:ascii="Century Gothic" w:hAnsi="Century Gothic"/>
                                <w:b/>
                                <w:sz w:val="16"/>
                                <w:szCs w:val="16"/>
                                <w:u w:val="single"/>
                              </w:rPr>
                              <w:t xml:space="preserve">Art &amp; </w:t>
                            </w:r>
                            <w:r w:rsidR="00F146D8" w:rsidRPr="00D20B89">
                              <w:rPr>
                                <w:rFonts w:ascii="Century Gothic" w:hAnsi="Century Gothic"/>
                                <w:b/>
                                <w:sz w:val="16"/>
                                <w:szCs w:val="16"/>
                                <w:u w:val="single"/>
                              </w:rPr>
                              <w:t>Design &amp; Technology</w:t>
                            </w:r>
                          </w:p>
                          <w:p w14:paraId="3D43E0CC" w14:textId="1C60A493" w:rsidR="00356F7B" w:rsidRDefault="00D20B89" w:rsidP="001E3817">
                            <w:pPr>
                              <w:spacing w:after="0"/>
                              <w:rPr>
                                <w:rFonts w:ascii="Century Gothic" w:hAnsi="Century Gothic"/>
                                <w:bCs/>
                                <w:sz w:val="16"/>
                                <w:szCs w:val="16"/>
                              </w:rPr>
                            </w:pPr>
                            <w:r w:rsidRPr="00D20B89">
                              <w:rPr>
                                <w:rFonts w:ascii="Century Gothic" w:hAnsi="Century Gothic"/>
                                <w:bCs/>
                                <w:sz w:val="16"/>
                                <w:szCs w:val="16"/>
                              </w:rPr>
                              <w:t>•</w:t>
                            </w:r>
                            <w:r>
                              <w:rPr>
                                <w:rFonts w:ascii="Century Gothic" w:hAnsi="Century Gothic"/>
                                <w:bCs/>
                                <w:sz w:val="16"/>
                                <w:szCs w:val="16"/>
                              </w:rPr>
                              <w:t xml:space="preserve"> </w:t>
                            </w:r>
                            <w:r w:rsidR="00074D2C">
                              <w:rPr>
                                <w:rFonts w:ascii="Century Gothic" w:hAnsi="Century Gothic"/>
                                <w:bCs/>
                                <w:sz w:val="16"/>
                                <w:szCs w:val="16"/>
                              </w:rPr>
                              <w:t xml:space="preserve">Art </w:t>
                            </w:r>
                            <w:r w:rsidR="00E57C67">
                              <w:rPr>
                                <w:rFonts w:ascii="Century Gothic" w:hAnsi="Century Gothic"/>
                                <w:bCs/>
                                <w:sz w:val="16"/>
                                <w:szCs w:val="16"/>
                              </w:rPr>
                              <w:t>–</w:t>
                            </w:r>
                            <w:r w:rsidR="00074D2C">
                              <w:rPr>
                                <w:rFonts w:ascii="Century Gothic" w:hAnsi="Century Gothic"/>
                                <w:bCs/>
                                <w:sz w:val="16"/>
                                <w:szCs w:val="16"/>
                              </w:rPr>
                              <w:t xml:space="preserve"> </w:t>
                            </w:r>
                            <w:r w:rsidR="00E57C67">
                              <w:rPr>
                                <w:rFonts w:ascii="Century Gothic" w:hAnsi="Century Gothic"/>
                                <w:bCs/>
                                <w:sz w:val="16"/>
                                <w:szCs w:val="16"/>
                              </w:rPr>
                              <w:t>Monet painting of animals and birds</w:t>
                            </w:r>
                          </w:p>
                          <w:p w14:paraId="5230CA02" w14:textId="740DF696" w:rsidR="002B3E31" w:rsidRPr="00D20B89" w:rsidRDefault="00D20B89" w:rsidP="00356F7B">
                            <w:pPr>
                              <w:spacing w:after="0"/>
                              <w:rPr>
                                <w:rFonts w:ascii="Century Gothic" w:hAnsi="Century Gothic"/>
                                <w:bCs/>
                                <w:sz w:val="16"/>
                                <w:szCs w:val="16"/>
                              </w:rPr>
                            </w:pPr>
                            <w:r w:rsidRPr="00D20B89">
                              <w:rPr>
                                <w:rFonts w:ascii="Century Gothic" w:hAnsi="Century Gothic"/>
                                <w:bCs/>
                                <w:sz w:val="16"/>
                                <w:szCs w:val="16"/>
                              </w:rPr>
                              <w:t>•</w:t>
                            </w:r>
                            <w:r w:rsidR="00C56281">
                              <w:rPr>
                                <w:rFonts w:ascii="Century Gothic" w:hAnsi="Century Gothic"/>
                                <w:bCs/>
                                <w:sz w:val="16"/>
                                <w:szCs w:val="16"/>
                              </w:rPr>
                              <w:t xml:space="preserve"> </w:t>
                            </w:r>
                            <w:r w:rsidR="00074D2C">
                              <w:rPr>
                                <w:rFonts w:ascii="Century Gothic" w:hAnsi="Century Gothic"/>
                                <w:bCs/>
                                <w:sz w:val="16"/>
                                <w:szCs w:val="16"/>
                              </w:rPr>
                              <w:t xml:space="preserve">DT </w:t>
                            </w:r>
                            <w:r w:rsidR="00E57C67">
                              <w:rPr>
                                <w:rFonts w:ascii="Century Gothic" w:hAnsi="Century Gothic"/>
                                <w:bCs/>
                                <w:sz w:val="16"/>
                                <w:szCs w:val="16"/>
                              </w:rPr>
                              <w:t>–</w:t>
                            </w:r>
                            <w:r w:rsidR="00074D2C">
                              <w:rPr>
                                <w:rFonts w:ascii="Century Gothic" w:hAnsi="Century Gothic"/>
                                <w:bCs/>
                                <w:sz w:val="16"/>
                                <w:szCs w:val="16"/>
                              </w:rPr>
                              <w:t xml:space="preserve"> </w:t>
                            </w:r>
                            <w:r w:rsidR="00E57C67">
                              <w:rPr>
                                <w:rFonts w:ascii="Century Gothic" w:hAnsi="Century Gothic"/>
                                <w:bCs/>
                                <w:sz w:val="16"/>
                                <w:szCs w:val="16"/>
                              </w:rPr>
                              <w:t>mechanical systems and CAMS.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59CA5" id="Rectangle 57" o:spid="_x0000_s1036" style="position:absolute;margin-left:637pt;margin-top:254.95pt;width:141pt;height:89.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" fillcolor="#92cddc" strokecolor="#4bacc6" strokeweight="1pt">
                <v:fill color2="#4bacc6" focus="50%" type="gradient"/>
                <v:shadow on="t" color="#205867" offset="1pt"/>
                <v:textbox>
                  <w:txbxContent>
                    <w:p w14:paraId="30BE88CB" w14:textId="77777777" w:rsidR="00D20B89" w:rsidRPr="00D20B89" w:rsidRDefault="00872332" w:rsidP="00D20B89">
                      <w:pPr>
                        <w:spacing w:after="0"/>
                        <w:rPr>
                          <w:rFonts w:ascii="Century Gothic" w:hAnsi="Century Gothic"/>
                          <w:b/>
                          <w:sz w:val="16"/>
                          <w:szCs w:val="16"/>
                          <w:u w:val="single"/>
                        </w:rPr>
                      </w:pPr>
                      <w:r w:rsidRPr="00D20B89">
                        <w:rPr>
                          <w:rFonts w:ascii="Century Gothic" w:hAnsi="Century Gothic"/>
                          <w:b/>
                          <w:sz w:val="16"/>
                          <w:szCs w:val="16"/>
                          <w:u w:val="single"/>
                        </w:rPr>
                        <w:t xml:space="preserve">Art &amp; </w:t>
                      </w:r>
                      <w:r w:rsidR="00F146D8" w:rsidRPr="00D20B89">
                        <w:rPr>
                          <w:rFonts w:ascii="Century Gothic" w:hAnsi="Century Gothic"/>
                          <w:b/>
                          <w:sz w:val="16"/>
                          <w:szCs w:val="16"/>
                          <w:u w:val="single"/>
                        </w:rPr>
                        <w:t>Design &amp; Technology</w:t>
                      </w:r>
                    </w:p>
                    <w:p w14:paraId="3D43E0CC" w14:textId="1C60A493" w:rsidR="00356F7B" w:rsidRDefault="00D20B89" w:rsidP="001E3817">
                      <w:pPr>
                        <w:spacing w:after="0"/>
                        <w:rPr>
                          <w:rFonts w:ascii="Century Gothic" w:hAnsi="Century Gothic"/>
                          <w:bCs/>
                          <w:sz w:val="16"/>
                          <w:szCs w:val="16"/>
                        </w:rPr>
                      </w:pPr>
                      <w:r w:rsidRPr="00D20B89">
                        <w:rPr>
                          <w:rFonts w:ascii="Century Gothic" w:hAnsi="Century Gothic"/>
                          <w:bCs/>
                          <w:sz w:val="16"/>
                          <w:szCs w:val="16"/>
                        </w:rPr>
                        <w:t>•</w:t>
                      </w:r>
                      <w:r>
                        <w:rPr>
                          <w:rFonts w:ascii="Century Gothic" w:hAnsi="Century Gothic"/>
                          <w:bCs/>
                          <w:sz w:val="16"/>
                          <w:szCs w:val="16"/>
                        </w:rPr>
                        <w:t xml:space="preserve"> </w:t>
                      </w:r>
                      <w:r w:rsidR="00074D2C">
                        <w:rPr>
                          <w:rFonts w:ascii="Century Gothic" w:hAnsi="Century Gothic"/>
                          <w:bCs/>
                          <w:sz w:val="16"/>
                          <w:szCs w:val="16"/>
                        </w:rPr>
                        <w:t xml:space="preserve">Art </w:t>
                      </w:r>
                      <w:r w:rsidR="00E57C67">
                        <w:rPr>
                          <w:rFonts w:ascii="Century Gothic" w:hAnsi="Century Gothic"/>
                          <w:bCs/>
                          <w:sz w:val="16"/>
                          <w:szCs w:val="16"/>
                        </w:rPr>
                        <w:t>–</w:t>
                      </w:r>
                      <w:r w:rsidR="00074D2C">
                        <w:rPr>
                          <w:rFonts w:ascii="Century Gothic" w:hAnsi="Century Gothic"/>
                          <w:bCs/>
                          <w:sz w:val="16"/>
                          <w:szCs w:val="16"/>
                        </w:rPr>
                        <w:t xml:space="preserve"> </w:t>
                      </w:r>
                      <w:r w:rsidR="00E57C67">
                        <w:rPr>
                          <w:rFonts w:ascii="Century Gothic" w:hAnsi="Century Gothic"/>
                          <w:bCs/>
                          <w:sz w:val="16"/>
                          <w:szCs w:val="16"/>
                        </w:rPr>
                        <w:t>Monet painting of animals and birds</w:t>
                      </w:r>
                    </w:p>
                    <w:p w14:paraId="5230CA02" w14:textId="740DF696" w:rsidR="002B3E31" w:rsidRPr="00D20B89" w:rsidRDefault="00D20B89" w:rsidP="00356F7B">
                      <w:pPr>
                        <w:spacing w:after="0"/>
                        <w:rPr>
                          <w:rFonts w:ascii="Century Gothic" w:hAnsi="Century Gothic"/>
                          <w:bCs/>
                          <w:sz w:val="16"/>
                          <w:szCs w:val="16"/>
                        </w:rPr>
                      </w:pPr>
                      <w:r w:rsidRPr="00D20B89">
                        <w:rPr>
                          <w:rFonts w:ascii="Century Gothic" w:hAnsi="Century Gothic"/>
                          <w:bCs/>
                          <w:sz w:val="16"/>
                          <w:szCs w:val="16"/>
                        </w:rPr>
                        <w:t>•</w:t>
                      </w:r>
                      <w:r w:rsidR="00C56281">
                        <w:rPr>
                          <w:rFonts w:ascii="Century Gothic" w:hAnsi="Century Gothic"/>
                          <w:bCs/>
                          <w:sz w:val="16"/>
                          <w:szCs w:val="16"/>
                        </w:rPr>
                        <w:t xml:space="preserve"> </w:t>
                      </w:r>
                      <w:r w:rsidR="00074D2C">
                        <w:rPr>
                          <w:rFonts w:ascii="Century Gothic" w:hAnsi="Century Gothic"/>
                          <w:bCs/>
                          <w:sz w:val="16"/>
                          <w:szCs w:val="16"/>
                        </w:rPr>
                        <w:t xml:space="preserve">DT </w:t>
                      </w:r>
                      <w:r w:rsidR="00E57C67">
                        <w:rPr>
                          <w:rFonts w:ascii="Century Gothic" w:hAnsi="Century Gothic"/>
                          <w:bCs/>
                          <w:sz w:val="16"/>
                          <w:szCs w:val="16"/>
                        </w:rPr>
                        <w:t>–</w:t>
                      </w:r>
                      <w:r w:rsidR="00074D2C">
                        <w:rPr>
                          <w:rFonts w:ascii="Century Gothic" w:hAnsi="Century Gothic"/>
                          <w:bCs/>
                          <w:sz w:val="16"/>
                          <w:szCs w:val="16"/>
                        </w:rPr>
                        <w:t xml:space="preserve"> </w:t>
                      </w:r>
                      <w:r w:rsidR="00E57C67">
                        <w:rPr>
                          <w:rFonts w:ascii="Century Gothic" w:hAnsi="Century Gothic"/>
                          <w:bCs/>
                          <w:sz w:val="16"/>
                          <w:szCs w:val="16"/>
                        </w:rPr>
                        <w:t>mechanical systems and CAMS.</w:t>
                      </w:r>
                    </w:p>
                  </w:txbxContent>
                </v:textbox>
              </v:rect>
            </w:pict>
          </mc:Fallback>
        </mc:AlternateContent>
      </w:r>
      <w:r w:rsidR="00356F7B">
        <w:rPr>
          <w:rFonts w:ascii="Calibri Light" w:hAnsi="Calibri Light" w:cs="Calibri Light"/>
          <w:noProof/>
          <w:lang w:eastAsia="en-GB"/>
        </w:rPr>
        <mc:AlternateContent>
          <mc:Choice Requires="wps">
            <w:drawing>
              <wp:anchor distT="0" distB="0" distL="114300" distR="114300" simplePos="0" relativeHeight="251604992" behindDoc="0" locked="0" layoutInCell="1" allowOverlap="1" wp14:anchorId="007B6C39" wp14:editId="2BA4C470">
                <wp:simplePos x="0" y="0"/>
                <wp:positionH relativeFrom="column">
                  <wp:posOffset>6544945</wp:posOffset>
                </wp:positionH>
                <wp:positionV relativeFrom="paragraph">
                  <wp:posOffset>-349885</wp:posOffset>
                </wp:positionV>
                <wp:extent cx="3406775" cy="3537585"/>
                <wp:effectExtent l="20320" t="21590" r="40005" b="5080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6775" cy="353758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3E159A75" w14:textId="5BCF9C63" w:rsidR="00B427D4" w:rsidRPr="007D26DD" w:rsidRDefault="001229E6" w:rsidP="003A733F">
                            <w:pPr>
                              <w:spacing w:after="0"/>
                              <w:rPr>
                                <w:rFonts w:ascii="Century Gothic" w:hAnsi="Century Gothic"/>
                                <w:sz w:val="18"/>
                                <w:szCs w:val="18"/>
                              </w:rPr>
                            </w:pPr>
                            <w:r w:rsidRPr="007D26DD">
                              <w:rPr>
                                <w:rFonts w:ascii="Century Gothic" w:hAnsi="Century Gothic"/>
                                <w:b/>
                                <w:sz w:val="18"/>
                                <w:szCs w:val="18"/>
                                <w:u w:val="single"/>
                              </w:rPr>
                              <w:t>English</w:t>
                            </w:r>
                            <w:r w:rsidR="00C51494" w:rsidRPr="007D26DD">
                              <w:rPr>
                                <w:rFonts w:ascii="Century Gothic" w:hAnsi="Century Gothic"/>
                                <w:b/>
                                <w:sz w:val="18"/>
                                <w:szCs w:val="18"/>
                                <w:u w:val="single"/>
                              </w:rPr>
                              <w:t xml:space="preserve"> </w:t>
                            </w:r>
                            <w:r w:rsidR="007B081B" w:rsidRPr="007D26DD">
                              <w:rPr>
                                <w:rFonts w:ascii="Century Gothic" w:hAnsi="Century Gothic"/>
                                <w:b/>
                                <w:sz w:val="18"/>
                                <w:szCs w:val="18"/>
                                <w:u w:val="single"/>
                              </w:rPr>
                              <w:t xml:space="preserve"> -</w:t>
                            </w:r>
                            <w:r w:rsidR="00874853" w:rsidRPr="007D26DD">
                              <w:rPr>
                                <w:rFonts w:ascii="Century Gothic" w:hAnsi="Century Gothic"/>
                                <w:bCs/>
                                <w:sz w:val="18"/>
                                <w:szCs w:val="18"/>
                              </w:rPr>
                              <w:t xml:space="preserve"> </w:t>
                            </w:r>
                            <w:r w:rsidR="007F1B91" w:rsidRPr="007D26DD">
                              <w:rPr>
                                <w:rFonts w:ascii="Century Gothic" w:hAnsi="Century Gothic"/>
                                <w:bCs/>
                                <w:sz w:val="18"/>
                                <w:szCs w:val="18"/>
                              </w:rPr>
                              <w:t xml:space="preserve">We follow </w:t>
                            </w:r>
                            <w:r w:rsidR="00CF4CBA" w:rsidRPr="007D26DD">
                              <w:rPr>
                                <w:rFonts w:ascii="Century Gothic" w:hAnsi="Century Gothic"/>
                                <w:bCs/>
                                <w:sz w:val="18"/>
                                <w:szCs w:val="18"/>
                              </w:rPr>
                              <w:t xml:space="preserve">schemes of work from </w:t>
                            </w:r>
                            <w:r w:rsidR="007F1B91" w:rsidRPr="007D26DD">
                              <w:rPr>
                                <w:rFonts w:ascii="Century Gothic" w:hAnsi="Century Gothic"/>
                                <w:bCs/>
                                <w:sz w:val="18"/>
                                <w:szCs w:val="18"/>
                              </w:rPr>
                              <w:t>The Literacy Company</w:t>
                            </w:r>
                            <w:r w:rsidR="00CF4CBA" w:rsidRPr="007D26DD">
                              <w:rPr>
                                <w:rFonts w:ascii="Century Gothic" w:hAnsi="Century Gothic"/>
                                <w:bCs/>
                                <w:sz w:val="18"/>
                                <w:szCs w:val="18"/>
                              </w:rPr>
                              <w:t xml:space="preserve">:  </w:t>
                            </w:r>
                            <w:r w:rsidR="007F1B91" w:rsidRPr="007D26DD">
                              <w:rPr>
                                <w:rFonts w:ascii="Century Gothic" w:hAnsi="Century Gothic"/>
                                <w:bCs/>
                                <w:sz w:val="18"/>
                                <w:szCs w:val="18"/>
                              </w:rPr>
                              <w:t>Pathway</w:t>
                            </w:r>
                            <w:r w:rsidR="00954C33">
                              <w:rPr>
                                <w:rFonts w:ascii="Century Gothic" w:hAnsi="Century Gothic"/>
                                <w:bCs/>
                                <w:sz w:val="18"/>
                                <w:szCs w:val="18"/>
                              </w:rPr>
                              <w:t>s</w:t>
                            </w:r>
                            <w:r w:rsidR="007F1B91" w:rsidRPr="007D26DD">
                              <w:rPr>
                                <w:rFonts w:ascii="Century Gothic" w:hAnsi="Century Gothic"/>
                                <w:bCs/>
                                <w:sz w:val="18"/>
                                <w:szCs w:val="18"/>
                              </w:rPr>
                              <w:t xml:space="preserve"> to Read</w:t>
                            </w:r>
                            <w:r w:rsidR="00074D2C">
                              <w:rPr>
                                <w:rFonts w:ascii="Century Gothic" w:hAnsi="Century Gothic"/>
                                <w:bCs/>
                                <w:sz w:val="18"/>
                                <w:szCs w:val="18"/>
                              </w:rPr>
                              <w:t>;</w:t>
                            </w:r>
                            <w:r w:rsidR="007F1B91" w:rsidRPr="007D26DD">
                              <w:rPr>
                                <w:rFonts w:ascii="Century Gothic" w:hAnsi="Century Gothic"/>
                                <w:bCs/>
                                <w:sz w:val="18"/>
                                <w:szCs w:val="18"/>
                              </w:rPr>
                              <w:t xml:space="preserve"> Write and Spell</w:t>
                            </w:r>
                            <w:r w:rsidR="00CF4CBA" w:rsidRPr="007D26DD">
                              <w:rPr>
                                <w:rFonts w:ascii="Century Gothic" w:hAnsi="Century Gothic"/>
                                <w:bCs/>
                                <w:sz w:val="18"/>
                                <w:szCs w:val="18"/>
                              </w:rPr>
                              <w:t xml:space="preserve">, </w:t>
                            </w:r>
                            <w:r w:rsidR="007F1B91" w:rsidRPr="007D26DD">
                              <w:rPr>
                                <w:rFonts w:ascii="Century Gothic" w:hAnsi="Century Gothic"/>
                                <w:bCs/>
                                <w:sz w:val="18"/>
                                <w:szCs w:val="18"/>
                              </w:rPr>
                              <w:t>to deliver our English curriculum. This term, p</w:t>
                            </w:r>
                            <w:r w:rsidR="00C51494" w:rsidRPr="007D26DD">
                              <w:rPr>
                                <w:rFonts w:ascii="Century Gothic" w:hAnsi="Century Gothic"/>
                                <w:sz w:val="18"/>
                                <w:szCs w:val="18"/>
                              </w:rPr>
                              <w:t xml:space="preserve">upils </w:t>
                            </w:r>
                            <w:r w:rsidR="00874853" w:rsidRPr="007D26DD">
                              <w:rPr>
                                <w:rFonts w:ascii="Century Gothic" w:hAnsi="Century Gothic"/>
                                <w:sz w:val="18"/>
                                <w:szCs w:val="18"/>
                              </w:rPr>
                              <w:t>will develop s</w:t>
                            </w:r>
                            <w:r w:rsidR="00266359">
                              <w:rPr>
                                <w:rFonts w:ascii="Century Gothic" w:hAnsi="Century Gothic"/>
                                <w:sz w:val="18"/>
                                <w:szCs w:val="18"/>
                              </w:rPr>
                              <w:t>poken language skills</w:t>
                            </w:r>
                            <w:r w:rsidR="003A733F" w:rsidRPr="007D26DD">
                              <w:rPr>
                                <w:rFonts w:ascii="Century Gothic" w:hAnsi="Century Gothic"/>
                                <w:sz w:val="18"/>
                                <w:szCs w:val="18"/>
                              </w:rPr>
                              <w:t xml:space="preserve"> to </w:t>
                            </w:r>
                            <w:r w:rsidR="00266359">
                              <w:rPr>
                                <w:rFonts w:ascii="Century Gothic" w:hAnsi="Century Gothic"/>
                                <w:bCs/>
                                <w:sz w:val="18"/>
                                <w:szCs w:val="18"/>
                              </w:rPr>
                              <w:t>g</w:t>
                            </w:r>
                            <w:r w:rsidR="00266359" w:rsidRPr="00266359">
                              <w:rPr>
                                <w:rFonts w:ascii="Century Gothic" w:hAnsi="Century Gothic"/>
                                <w:bCs/>
                                <w:sz w:val="18"/>
                                <w:szCs w:val="18"/>
                              </w:rPr>
                              <w:t>ive well-structured descriptions</w:t>
                            </w:r>
                            <w:r w:rsidR="00266359">
                              <w:rPr>
                                <w:rFonts w:ascii="Century Gothic" w:hAnsi="Century Gothic"/>
                                <w:bCs/>
                                <w:sz w:val="18"/>
                                <w:szCs w:val="18"/>
                              </w:rPr>
                              <w:t xml:space="preserve"> and </w:t>
                            </w:r>
                            <w:r w:rsidR="00266359" w:rsidRPr="00266359">
                              <w:rPr>
                                <w:rFonts w:ascii="Century Gothic" w:hAnsi="Century Gothic"/>
                                <w:bCs/>
                                <w:sz w:val="18"/>
                                <w:szCs w:val="18"/>
                              </w:rPr>
                              <w:t>explanations</w:t>
                            </w:r>
                            <w:r w:rsidR="00266359">
                              <w:rPr>
                                <w:rFonts w:ascii="Century Gothic" w:hAnsi="Century Gothic"/>
                                <w:sz w:val="18"/>
                                <w:szCs w:val="18"/>
                              </w:rPr>
                              <w:t xml:space="preserve">, as well as </w:t>
                            </w:r>
                            <w:r w:rsidR="00664758">
                              <w:rPr>
                                <w:rFonts w:ascii="Century Gothic" w:hAnsi="Century Gothic"/>
                                <w:sz w:val="18"/>
                                <w:szCs w:val="18"/>
                              </w:rPr>
                              <w:t>w</w:t>
                            </w:r>
                            <w:r w:rsidR="00BE3586">
                              <w:rPr>
                                <w:rFonts w:ascii="Century Gothic" w:hAnsi="Century Gothic"/>
                                <w:sz w:val="18"/>
                                <w:szCs w:val="18"/>
                              </w:rPr>
                              <w:t xml:space="preserve">ritten skills to </w:t>
                            </w:r>
                            <w:r w:rsidR="00111A4C">
                              <w:rPr>
                                <w:rFonts w:ascii="Century Gothic" w:hAnsi="Century Gothic"/>
                                <w:sz w:val="18"/>
                                <w:szCs w:val="18"/>
                              </w:rPr>
                              <w:t xml:space="preserve">enhance the meaning of purpose of their writing. </w:t>
                            </w:r>
                            <w:r w:rsidR="00874853" w:rsidRPr="007D26DD">
                              <w:rPr>
                                <w:rFonts w:ascii="Century Gothic" w:hAnsi="Century Gothic"/>
                                <w:sz w:val="18"/>
                                <w:szCs w:val="18"/>
                              </w:rPr>
                              <w:t>W</w:t>
                            </w:r>
                            <w:r w:rsidR="003A733F" w:rsidRPr="007D26DD">
                              <w:rPr>
                                <w:rFonts w:ascii="Century Gothic" w:hAnsi="Century Gothic"/>
                                <w:sz w:val="18"/>
                                <w:szCs w:val="18"/>
                              </w:rPr>
                              <w:t>ritten tasks</w:t>
                            </w:r>
                            <w:r w:rsidR="00874853" w:rsidRPr="007D26DD">
                              <w:rPr>
                                <w:rFonts w:ascii="Century Gothic" w:hAnsi="Century Gothic"/>
                                <w:sz w:val="18"/>
                                <w:szCs w:val="18"/>
                              </w:rPr>
                              <w:t xml:space="preserve"> </w:t>
                            </w:r>
                            <w:r w:rsidR="007F1B91" w:rsidRPr="007D26DD">
                              <w:rPr>
                                <w:rFonts w:ascii="Century Gothic" w:hAnsi="Century Gothic"/>
                                <w:sz w:val="18"/>
                                <w:szCs w:val="18"/>
                              </w:rPr>
                              <w:t>will be</w:t>
                            </w:r>
                            <w:r w:rsidR="003A733F" w:rsidRPr="007D26DD">
                              <w:rPr>
                                <w:rFonts w:ascii="Century Gothic" w:hAnsi="Century Gothic"/>
                                <w:sz w:val="18"/>
                                <w:szCs w:val="18"/>
                              </w:rPr>
                              <w:t xml:space="preserve"> linked to personal experiences, experiences of others, real events, poetry and the use of role play.</w:t>
                            </w:r>
                            <w:r w:rsidR="00EC3524" w:rsidRPr="007D26DD">
                              <w:rPr>
                                <w:rFonts w:ascii="Century Gothic" w:hAnsi="Century Gothic"/>
                                <w:sz w:val="18"/>
                                <w:szCs w:val="18"/>
                              </w:rPr>
                              <w:t xml:space="preserve"> </w:t>
                            </w:r>
                            <w:r w:rsidR="00874853" w:rsidRPr="007D26DD">
                              <w:rPr>
                                <w:rFonts w:ascii="Century Gothic" w:hAnsi="Century Gothic"/>
                                <w:sz w:val="18"/>
                                <w:szCs w:val="18"/>
                              </w:rPr>
                              <w:t xml:space="preserve">This term </w:t>
                            </w:r>
                            <w:r w:rsidR="009C28A5">
                              <w:rPr>
                                <w:rFonts w:ascii="Century Gothic" w:hAnsi="Century Gothic"/>
                                <w:sz w:val="18"/>
                                <w:szCs w:val="18"/>
                              </w:rPr>
                              <w:t xml:space="preserve">the pupils </w:t>
                            </w:r>
                            <w:r w:rsidR="00874853" w:rsidRPr="007D26DD">
                              <w:rPr>
                                <w:rFonts w:ascii="Century Gothic" w:hAnsi="Century Gothic"/>
                                <w:sz w:val="18"/>
                                <w:szCs w:val="18"/>
                              </w:rPr>
                              <w:t>will focus on</w:t>
                            </w:r>
                            <w:r w:rsidR="00CA28F8" w:rsidRPr="007D26DD">
                              <w:rPr>
                                <w:rFonts w:ascii="Century Gothic" w:hAnsi="Century Gothic"/>
                                <w:sz w:val="18"/>
                                <w:szCs w:val="18"/>
                              </w:rPr>
                              <w:t>:</w:t>
                            </w:r>
                          </w:p>
                          <w:p w14:paraId="6B820FBE" w14:textId="77777777" w:rsidR="00A353C7" w:rsidRDefault="00A353C7" w:rsidP="00A353C7">
                            <w:pPr>
                              <w:numPr>
                                <w:ilvl w:val="0"/>
                                <w:numId w:val="22"/>
                              </w:numPr>
                              <w:spacing w:after="0"/>
                              <w:rPr>
                                <w:rFonts w:ascii="Century Gothic" w:hAnsi="Century Gothic"/>
                                <w:b/>
                                <w:bCs/>
                                <w:sz w:val="16"/>
                                <w:szCs w:val="16"/>
                              </w:rPr>
                            </w:pPr>
                            <w:r w:rsidRPr="00A353C7">
                              <w:rPr>
                                <w:rFonts w:ascii="Century Gothic" w:hAnsi="Century Gothic"/>
                                <w:b/>
                                <w:bCs/>
                                <w:sz w:val="16"/>
                                <w:szCs w:val="16"/>
                              </w:rPr>
                              <w:t>To write the next chapter of Sky Chasers in the style of the author from two different</w:t>
                            </w:r>
                            <w:r>
                              <w:rPr>
                                <w:rFonts w:ascii="Century Gothic" w:hAnsi="Century Gothic"/>
                                <w:b/>
                                <w:bCs/>
                                <w:sz w:val="16"/>
                                <w:szCs w:val="16"/>
                              </w:rPr>
                              <w:t xml:space="preserve"> </w:t>
                            </w:r>
                            <w:r w:rsidRPr="00A353C7">
                              <w:rPr>
                                <w:rFonts w:ascii="Century Gothic" w:hAnsi="Century Gothic"/>
                                <w:b/>
                                <w:bCs/>
                                <w:sz w:val="16"/>
                                <w:szCs w:val="16"/>
                              </w:rPr>
                              <w:t>viewpoints</w:t>
                            </w:r>
                          </w:p>
                          <w:p w14:paraId="6C765813" w14:textId="77777777" w:rsidR="00A41829" w:rsidRDefault="00A41829" w:rsidP="00356F7B">
                            <w:pPr>
                              <w:numPr>
                                <w:ilvl w:val="0"/>
                                <w:numId w:val="22"/>
                              </w:numPr>
                              <w:spacing w:after="0"/>
                              <w:rPr>
                                <w:rFonts w:ascii="Century Gothic" w:hAnsi="Century Gothic"/>
                                <w:b/>
                                <w:bCs/>
                                <w:sz w:val="16"/>
                                <w:szCs w:val="16"/>
                              </w:rPr>
                            </w:pPr>
                            <w:r w:rsidRPr="00A41829">
                              <w:rPr>
                                <w:rFonts w:ascii="Century Gothic" w:hAnsi="Century Gothic"/>
                                <w:b/>
                                <w:bCs/>
                                <w:sz w:val="16"/>
                                <w:szCs w:val="16"/>
                              </w:rPr>
                              <w:t>write an information leaflet to persuade children to consider the effects of climate change on</w:t>
                            </w:r>
                            <w:r>
                              <w:rPr>
                                <w:rFonts w:ascii="Century Gothic" w:hAnsi="Century Gothic"/>
                                <w:b/>
                                <w:bCs/>
                                <w:sz w:val="16"/>
                                <w:szCs w:val="16"/>
                              </w:rPr>
                              <w:t xml:space="preserve"> </w:t>
                            </w:r>
                            <w:r w:rsidRPr="00A41829">
                              <w:rPr>
                                <w:rFonts w:ascii="Century Gothic" w:hAnsi="Century Gothic"/>
                                <w:b/>
                                <w:bCs/>
                                <w:sz w:val="16"/>
                                <w:szCs w:val="16"/>
                              </w:rPr>
                              <w:t>coral reefs.</w:t>
                            </w:r>
                          </w:p>
                          <w:p w14:paraId="7542E026" w14:textId="77777777" w:rsidR="00A41829" w:rsidRDefault="00A41829" w:rsidP="00356F7B">
                            <w:pPr>
                              <w:numPr>
                                <w:ilvl w:val="0"/>
                                <w:numId w:val="22"/>
                              </w:numPr>
                              <w:spacing w:after="0"/>
                              <w:rPr>
                                <w:rFonts w:ascii="Century Gothic" w:hAnsi="Century Gothic"/>
                                <w:b/>
                                <w:bCs/>
                                <w:sz w:val="16"/>
                                <w:szCs w:val="16"/>
                              </w:rPr>
                            </w:pPr>
                            <w:r w:rsidRPr="00A41829">
                              <w:rPr>
                                <w:rFonts w:ascii="Century Gothic" w:hAnsi="Century Gothic"/>
                                <w:b/>
                                <w:bCs/>
                                <w:sz w:val="16"/>
                                <w:szCs w:val="16"/>
                              </w:rPr>
                              <w:t>To write a poem about an African animal (which is fun to read out loud!)</w:t>
                            </w:r>
                          </w:p>
                          <w:p w14:paraId="5A37DF36" w14:textId="131DB203" w:rsidR="007F1B91" w:rsidRPr="00A41829" w:rsidRDefault="007F1B91" w:rsidP="00A41829">
                            <w:pPr>
                              <w:spacing w:after="0"/>
                              <w:rPr>
                                <w:rFonts w:ascii="Century Gothic" w:hAnsi="Century Gothic"/>
                                <w:b/>
                                <w:bCs/>
                                <w:sz w:val="16"/>
                                <w:szCs w:val="16"/>
                              </w:rPr>
                            </w:pPr>
                            <w:r w:rsidRPr="00A41829">
                              <w:rPr>
                                <w:rFonts w:ascii="Century Gothic" w:hAnsi="Century Gothic"/>
                                <w:sz w:val="18"/>
                                <w:szCs w:val="18"/>
                              </w:rPr>
                              <w:t xml:space="preserve">Grammar, punctuation </w:t>
                            </w:r>
                            <w:r w:rsidR="000F7259" w:rsidRPr="00A41829">
                              <w:rPr>
                                <w:rFonts w:ascii="Century Gothic" w:hAnsi="Century Gothic"/>
                                <w:sz w:val="18"/>
                                <w:szCs w:val="18"/>
                              </w:rPr>
                              <w:t>&amp;</w:t>
                            </w:r>
                            <w:r w:rsidRPr="00A41829">
                              <w:rPr>
                                <w:rFonts w:ascii="Century Gothic" w:hAnsi="Century Gothic"/>
                                <w:sz w:val="18"/>
                                <w:szCs w:val="18"/>
                              </w:rPr>
                              <w:t xml:space="preserve"> spellings </w:t>
                            </w:r>
                            <w:r w:rsidR="003A733F" w:rsidRPr="00A41829">
                              <w:rPr>
                                <w:rFonts w:ascii="Century Gothic" w:hAnsi="Century Gothic"/>
                                <w:sz w:val="18"/>
                                <w:szCs w:val="18"/>
                              </w:rPr>
                              <w:t xml:space="preserve">to be integrated throughout </w:t>
                            </w:r>
                            <w:r w:rsidR="000F7259" w:rsidRPr="00A41829">
                              <w:rPr>
                                <w:rFonts w:ascii="Century Gothic" w:hAnsi="Century Gothic"/>
                                <w:sz w:val="18"/>
                                <w:szCs w:val="18"/>
                              </w:rPr>
                              <w:t>&amp;</w:t>
                            </w:r>
                            <w:r w:rsidR="003A733F" w:rsidRPr="00A41829">
                              <w:rPr>
                                <w:rFonts w:ascii="Century Gothic" w:hAnsi="Century Gothic"/>
                                <w:sz w:val="18"/>
                                <w:szCs w:val="18"/>
                              </w:rPr>
                              <w:t xml:space="preserve"> contextualised</w:t>
                            </w:r>
                            <w:r w:rsidR="007D26DD" w:rsidRPr="00A41829">
                              <w:rPr>
                                <w:rFonts w:ascii="Century Gothic" w:hAnsi="Century Gothic"/>
                                <w:sz w:val="18"/>
                                <w:szCs w:val="18"/>
                              </w:rPr>
                              <w:t xml:space="preserve">, </w:t>
                            </w:r>
                            <w:r w:rsidR="000F7259" w:rsidRPr="00A41829">
                              <w:rPr>
                                <w:rFonts w:ascii="Century Gothic" w:hAnsi="Century Gothic"/>
                                <w:sz w:val="18"/>
                                <w:szCs w:val="18"/>
                              </w:rPr>
                              <w:t>plus</w:t>
                            </w:r>
                            <w:r w:rsidR="007D26DD" w:rsidRPr="00A41829">
                              <w:rPr>
                                <w:rFonts w:ascii="Century Gothic" w:hAnsi="Century Gothic"/>
                                <w:sz w:val="18"/>
                                <w:szCs w:val="18"/>
                              </w:rPr>
                              <w:t xml:space="preserve"> </w:t>
                            </w:r>
                            <w:r w:rsidR="009F1CB9" w:rsidRPr="00A41829">
                              <w:rPr>
                                <w:rFonts w:ascii="Century Gothic" w:hAnsi="Century Gothic"/>
                                <w:sz w:val="18"/>
                                <w:szCs w:val="18"/>
                              </w:rPr>
                              <w:t>handwriting.</w:t>
                            </w:r>
                            <w:r w:rsidRPr="00A41829">
                              <w:rPr>
                                <w:rFonts w:ascii="Century Gothic" w:hAnsi="Century Gothic"/>
                                <w:sz w:val="18"/>
                                <w:szCs w:val="18"/>
                              </w:rPr>
                              <w:t xml:space="preserve"> </w:t>
                            </w:r>
                          </w:p>
                          <w:p w14:paraId="2C7B131A" w14:textId="77777777" w:rsidR="00874853" w:rsidRPr="007D26DD" w:rsidRDefault="007F1B91" w:rsidP="007F1B91">
                            <w:pPr>
                              <w:spacing w:after="0"/>
                              <w:rPr>
                                <w:rFonts w:ascii="Century Gothic" w:hAnsi="Century Gothic"/>
                                <w:sz w:val="18"/>
                                <w:szCs w:val="18"/>
                              </w:rPr>
                            </w:pPr>
                            <w:r w:rsidRPr="007D26DD">
                              <w:rPr>
                                <w:rFonts w:ascii="Century Gothic" w:hAnsi="Century Gothic"/>
                                <w:i/>
                                <w:sz w:val="18"/>
                                <w:szCs w:val="18"/>
                              </w:rPr>
                              <w:t>Through reading in particular, pupils will have a chance to develop culturally, emotionally, intellectually, socially and spiritually. A love of reading is promoted &amp; nurtured through s</w:t>
                            </w:r>
                            <w:r w:rsidR="00874853" w:rsidRPr="007D26DD">
                              <w:rPr>
                                <w:rFonts w:ascii="Century Gothic" w:hAnsi="Century Gothic"/>
                                <w:sz w:val="18"/>
                                <w:szCs w:val="18"/>
                              </w:rPr>
                              <w:t>hared and independent reading.</w:t>
                            </w:r>
                          </w:p>
                          <w:p w14:paraId="0898A949" w14:textId="77777777" w:rsidR="00A4680D" w:rsidRPr="007D26DD" w:rsidRDefault="00A4680D">
                            <w:pPr>
                              <w:rPr>
                                <w:rFonts w:ascii="Century Gothic" w:hAnsi="Century Gothic"/>
                                <w:sz w:val="18"/>
                                <w:szCs w:val="18"/>
                              </w:rPr>
                            </w:pPr>
                          </w:p>
                          <w:p w14:paraId="63A30B04" w14:textId="77777777" w:rsidR="00734644" w:rsidRPr="007D26DD" w:rsidRDefault="00734644">
                            <w:pPr>
                              <w:rPr>
                                <w:rFonts w:ascii="Century Gothic" w:hAnsi="Century Gothic"/>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B6C39" id="Rectangle 13" o:spid="_x0000_s1037" style="position:absolute;margin-left:515.35pt;margin-top:-27.55pt;width:268.25pt;height:278.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" fillcolor="#c0504d" strokecolor="#f2f2f2" strokeweight="3pt">
                <v:shadow on="t" color="#622423" opacity=".5" offset="1pt"/>
                <v:textbox>
                  <w:txbxContent>
                    <w:p w14:paraId="3E159A75" w14:textId="5BCF9C63" w:rsidR="00B427D4" w:rsidRPr="007D26DD" w:rsidRDefault="001229E6" w:rsidP="003A733F">
                      <w:pPr>
                        <w:spacing w:after="0"/>
                        <w:rPr>
                          <w:rFonts w:ascii="Century Gothic" w:hAnsi="Century Gothic"/>
                          <w:sz w:val="18"/>
                          <w:szCs w:val="18"/>
                        </w:rPr>
                      </w:pPr>
                      <w:r w:rsidRPr="007D26DD">
                        <w:rPr>
                          <w:rFonts w:ascii="Century Gothic" w:hAnsi="Century Gothic"/>
                          <w:b/>
                          <w:sz w:val="18"/>
                          <w:szCs w:val="18"/>
                          <w:u w:val="single"/>
                        </w:rPr>
                        <w:t>English</w:t>
                      </w:r>
                      <w:r w:rsidR="00C51494" w:rsidRPr="007D26DD">
                        <w:rPr>
                          <w:rFonts w:ascii="Century Gothic" w:hAnsi="Century Gothic"/>
                          <w:b/>
                          <w:sz w:val="18"/>
                          <w:szCs w:val="18"/>
                          <w:u w:val="single"/>
                        </w:rPr>
                        <w:t xml:space="preserve"> </w:t>
                      </w:r>
                      <w:r w:rsidR="007B081B" w:rsidRPr="007D26DD">
                        <w:rPr>
                          <w:rFonts w:ascii="Century Gothic" w:hAnsi="Century Gothic"/>
                          <w:b/>
                          <w:sz w:val="18"/>
                          <w:szCs w:val="18"/>
                          <w:u w:val="single"/>
                        </w:rPr>
                        <w:t xml:space="preserve"> -</w:t>
                      </w:r>
                      <w:r w:rsidR="00874853" w:rsidRPr="007D26DD">
                        <w:rPr>
                          <w:rFonts w:ascii="Century Gothic" w:hAnsi="Century Gothic"/>
                          <w:bCs/>
                          <w:sz w:val="18"/>
                          <w:szCs w:val="18"/>
                        </w:rPr>
                        <w:t xml:space="preserve"> </w:t>
                      </w:r>
                      <w:r w:rsidR="007F1B91" w:rsidRPr="007D26DD">
                        <w:rPr>
                          <w:rFonts w:ascii="Century Gothic" w:hAnsi="Century Gothic"/>
                          <w:bCs/>
                          <w:sz w:val="18"/>
                          <w:szCs w:val="18"/>
                        </w:rPr>
                        <w:t xml:space="preserve">We follow </w:t>
                      </w:r>
                      <w:r w:rsidR="00CF4CBA" w:rsidRPr="007D26DD">
                        <w:rPr>
                          <w:rFonts w:ascii="Century Gothic" w:hAnsi="Century Gothic"/>
                          <w:bCs/>
                          <w:sz w:val="18"/>
                          <w:szCs w:val="18"/>
                        </w:rPr>
                        <w:t xml:space="preserve">schemes of work from </w:t>
                      </w:r>
                      <w:r w:rsidR="007F1B91" w:rsidRPr="007D26DD">
                        <w:rPr>
                          <w:rFonts w:ascii="Century Gothic" w:hAnsi="Century Gothic"/>
                          <w:bCs/>
                          <w:sz w:val="18"/>
                          <w:szCs w:val="18"/>
                        </w:rPr>
                        <w:t>The Literacy Company</w:t>
                      </w:r>
                      <w:r w:rsidR="00CF4CBA" w:rsidRPr="007D26DD">
                        <w:rPr>
                          <w:rFonts w:ascii="Century Gothic" w:hAnsi="Century Gothic"/>
                          <w:bCs/>
                          <w:sz w:val="18"/>
                          <w:szCs w:val="18"/>
                        </w:rPr>
                        <w:t xml:space="preserve">:  </w:t>
                      </w:r>
                      <w:r w:rsidR="007F1B91" w:rsidRPr="007D26DD">
                        <w:rPr>
                          <w:rFonts w:ascii="Century Gothic" w:hAnsi="Century Gothic"/>
                          <w:bCs/>
                          <w:sz w:val="18"/>
                          <w:szCs w:val="18"/>
                        </w:rPr>
                        <w:t>Pathway</w:t>
                      </w:r>
                      <w:r w:rsidR="00954C33">
                        <w:rPr>
                          <w:rFonts w:ascii="Century Gothic" w:hAnsi="Century Gothic"/>
                          <w:bCs/>
                          <w:sz w:val="18"/>
                          <w:szCs w:val="18"/>
                        </w:rPr>
                        <w:t>s</w:t>
                      </w:r>
                      <w:r w:rsidR="007F1B91" w:rsidRPr="007D26DD">
                        <w:rPr>
                          <w:rFonts w:ascii="Century Gothic" w:hAnsi="Century Gothic"/>
                          <w:bCs/>
                          <w:sz w:val="18"/>
                          <w:szCs w:val="18"/>
                        </w:rPr>
                        <w:t xml:space="preserve"> to Read</w:t>
                      </w:r>
                      <w:r w:rsidR="00074D2C">
                        <w:rPr>
                          <w:rFonts w:ascii="Century Gothic" w:hAnsi="Century Gothic"/>
                          <w:bCs/>
                          <w:sz w:val="18"/>
                          <w:szCs w:val="18"/>
                        </w:rPr>
                        <w:t>;</w:t>
                      </w:r>
                      <w:r w:rsidR="007F1B91" w:rsidRPr="007D26DD">
                        <w:rPr>
                          <w:rFonts w:ascii="Century Gothic" w:hAnsi="Century Gothic"/>
                          <w:bCs/>
                          <w:sz w:val="18"/>
                          <w:szCs w:val="18"/>
                        </w:rPr>
                        <w:t xml:space="preserve"> Write and Spell</w:t>
                      </w:r>
                      <w:r w:rsidR="00CF4CBA" w:rsidRPr="007D26DD">
                        <w:rPr>
                          <w:rFonts w:ascii="Century Gothic" w:hAnsi="Century Gothic"/>
                          <w:bCs/>
                          <w:sz w:val="18"/>
                          <w:szCs w:val="18"/>
                        </w:rPr>
                        <w:t xml:space="preserve">, </w:t>
                      </w:r>
                      <w:r w:rsidR="007F1B91" w:rsidRPr="007D26DD">
                        <w:rPr>
                          <w:rFonts w:ascii="Century Gothic" w:hAnsi="Century Gothic"/>
                          <w:bCs/>
                          <w:sz w:val="18"/>
                          <w:szCs w:val="18"/>
                        </w:rPr>
                        <w:t>to deliver our English curriculum. This term, p</w:t>
                      </w:r>
                      <w:r w:rsidR="00C51494" w:rsidRPr="007D26DD">
                        <w:rPr>
                          <w:rFonts w:ascii="Century Gothic" w:hAnsi="Century Gothic"/>
                          <w:sz w:val="18"/>
                          <w:szCs w:val="18"/>
                        </w:rPr>
                        <w:t xml:space="preserve">upils </w:t>
                      </w:r>
                      <w:r w:rsidR="00874853" w:rsidRPr="007D26DD">
                        <w:rPr>
                          <w:rFonts w:ascii="Century Gothic" w:hAnsi="Century Gothic"/>
                          <w:sz w:val="18"/>
                          <w:szCs w:val="18"/>
                        </w:rPr>
                        <w:t>will develop s</w:t>
                      </w:r>
                      <w:r w:rsidR="00266359">
                        <w:rPr>
                          <w:rFonts w:ascii="Century Gothic" w:hAnsi="Century Gothic"/>
                          <w:sz w:val="18"/>
                          <w:szCs w:val="18"/>
                        </w:rPr>
                        <w:t>poken language skills</w:t>
                      </w:r>
                      <w:r w:rsidR="003A733F" w:rsidRPr="007D26DD">
                        <w:rPr>
                          <w:rFonts w:ascii="Century Gothic" w:hAnsi="Century Gothic"/>
                          <w:sz w:val="18"/>
                          <w:szCs w:val="18"/>
                        </w:rPr>
                        <w:t xml:space="preserve"> to </w:t>
                      </w:r>
                      <w:r w:rsidR="00266359">
                        <w:rPr>
                          <w:rFonts w:ascii="Century Gothic" w:hAnsi="Century Gothic"/>
                          <w:bCs/>
                          <w:sz w:val="18"/>
                          <w:szCs w:val="18"/>
                        </w:rPr>
                        <w:t>g</w:t>
                      </w:r>
                      <w:r w:rsidR="00266359" w:rsidRPr="00266359">
                        <w:rPr>
                          <w:rFonts w:ascii="Century Gothic" w:hAnsi="Century Gothic"/>
                          <w:bCs/>
                          <w:sz w:val="18"/>
                          <w:szCs w:val="18"/>
                        </w:rPr>
                        <w:t>ive well-structured descriptions</w:t>
                      </w:r>
                      <w:r w:rsidR="00266359">
                        <w:rPr>
                          <w:rFonts w:ascii="Century Gothic" w:hAnsi="Century Gothic"/>
                          <w:bCs/>
                          <w:sz w:val="18"/>
                          <w:szCs w:val="18"/>
                        </w:rPr>
                        <w:t xml:space="preserve"> and </w:t>
                      </w:r>
                      <w:r w:rsidR="00266359" w:rsidRPr="00266359">
                        <w:rPr>
                          <w:rFonts w:ascii="Century Gothic" w:hAnsi="Century Gothic"/>
                          <w:bCs/>
                          <w:sz w:val="18"/>
                          <w:szCs w:val="18"/>
                        </w:rPr>
                        <w:t>explanations</w:t>
                      </w:r>
                      <w:r w:rsidR="00266359">
                        <w:rPr>
                          <w:rFonts w:ascii="Century Gothic" w:hAnsi="Century Gothic"/>
                          <w:sz w:val="18"/>
                          <w:szCs w:val="18"/>
                        </w:rPr>
                        <w:t xml:space="preserve">, as well as </w:t>
                      </w:r>
                      <w:r w:rsidR="00664758">
                        <w:rPr>
                          <w:rFonts w:ascii="Century Gothic" w:hAnsi="Century Gothic"/>
                          <w:sz w:val="18"/>
                          <w:szCs w:val="18"/>
                        </w:rPr>
                        <w:t>w</w:t>
                      </w:r>
                      <w:r w:rsidR="00BE3586">
                        <w:rPr>
                          <w:rFonts w:ascii="Century Gothic" w:hAnsi="Century Gothic"/>
                          <w:sz w:val="18"/>
                          <w:szCs w:val="18"/>
                        </w:rPr>
                        <w:t xml:space="preserve">ritten skills to </w:t>
                      </w:r>
                      <w:r w:rsidR="00111A4C">
                        <w:rPr>
                          <w:rFonts w:ascii="Century Gothic" w:hAnsi="Century Gothic"/>
                          <w:sz w:val="18"/>
                          <w:szCs w:val="18"/>
                        </w:rPr>
                        <w:t xml:space="preserve">enhance the meaning of purpose of their writing. </w:t>
                      </w:r>
                      <w:r w:rsidR="00874853" w:rsidRPr="007D26DD">
                        <w:rPr>
                          <w:rFonts w:ascii="Century Gothic" w:hAnsi="Century Gothic"/>
                          <w:sz w:val="18"/>
                          <w:szCs w:val="18"/>
                        </w:rPr>
                        <w:t>W</w:t>
                      </w:r>
                      <w:r w:rsidR="003A733F" w:rsidRPr="007D26DD">
                        <w:rPr>
                          <w:rFonts w:ascii="Century Gothic" w:hAnsi="Century Gothic"/>
                          <w:sz w:val="18"/>
                          <w:szCs w:val="18"/>
                        </w:rPr>
                        <w:t>ritten tasks</w:t>
                      </w:r>
                      <w:r w:rsidR="00874853" w:rsidRPr="007D26DD">
                        <w:rPr>
                          <w:rFonts w:ascii="Century Gothic" w:hAnsi="Century Gothic"/>
                          <w:sz w:val="18"/>
                          <w:szCs w:val="18"/>
                        </w:rPr>
                        <w:t xml:space="preserve"> </w:t>
                      </w:r>
                      <w:r w:rsidR="007F1B91" w:rsidRPr="007D26DD">
                        <w:rPr>
                          <w:rFonts w:ascii="Century Gothic" w:hAnsi="Century Gothic"/>
                          <w:sz w:val="18"/>
                          <w:szCs w:val="18"/>
                        </w:rPr>
                        <w:t>will be</w:t>
                      </w:r>
                      <w:r w:rsidR="003A733F" w:rsidRPr="007D26DD">
                        <w:rPr>
                          <w:rFonts w:ascii="Century Gothic" w:hAnsi="Century Gothic"/>
                          <w:sz w:val="18"/>
                          <w:szCs w:val="18"/>
                        </w:rPr>
                        <w:t xml:space="preserve"> linked to personal experiences, experiences of others, real events, poetry and the use of role play.</w:t>
                      </w:r>
                      <w:r w:rsidR="00EC3524" w:rsidRPr="007D26DD">
                        <w:rPr>
                          <w:rFonts w:ascii="Century Gothic" w:hAnsi="Century Gothic"/>
                          <w:sz w:val="18"/>
                          <w:szCs w:val="18"/>
                        </w:rPr>
                        <w:t xml:space="preserve"> </w:t>
                      </w:r>
                      <w:r w:rsidR="00874853" w:rsidRPr="007D26DD">
                        <w:rPr>
                          <w:rFonts w:ascii="Century Gothic" w:hAnsi="Century Gothic"/>
                          <w:sz w:val="18"/>
                          <w:szCs w:val="18"/>
                        </w:rPr>
                        <w:t xml:space="preserve">This term </w:t>
                      </w:r>
                      <w:r w:rsidR="009C28A5">
                        <w:rPr>
                          <w:rFonts w:ascii="Century Gothic" w:hAnsi="Century Gothic"/>
                          <w:sz w:val="18"/>
                          <w:szCs w:val="18"/>
                        </w:rPr>
                        <w:t xml:space="preserve">the pupils </w:t>
                      </w:r>
                      <w:r w:rsidR="00874853" w:rsidRPr="007D26DD">
                        <w:rPr>
                          <w:rFonts w:ascii="Century Gothic" w:hAnsi="Century Gothic"/>
                          <w:sz w:val="18"/>
                          <w:szCs w:val="18"/>
                        </w:rPr>
                        <w:t>will focus on</w:t>
                      </w:r>
                      <w:r w:rsidR="00CA28F8" w:rsidRPr="007D26DD">
                        <w:rPr>
                          <w:rFonts w:ascii="Century Gothic" w:hAnsi="Century Gothic"/>
                          <w:sz w:val="18"/>
                          <w:szCs w:val="18"/>
                        </w:rPr>
                        <w:t>:</w:t>
                      </w:r>
                    </w:p>
                    <w:p w14:paraId="6B820FBE" w14:textId="77777777" w:rsidR="00A353C7" w:rsidRDefault="00A353C7" w:rsidP="00A353C7">
                      <w:pPr>
                        <w:numPr>
                          <w:ilvl w:val="0"/>
                          <w:numId w:val="22"/>
                        </w:numPr>
                        <w:spacing w:after="0"/>
                        <w:rPr>
                          <w:rFonts w:ascii="Century Gothic" w:hAnsi="Century Gothic"/>
                          <w:b/>
                          <w:bCs/>
                          <w:sz w:val="16"/>
                          <w:szCs w:val="16"/>
                        </w:rPr>
                      </w:pPr>
                      <w:r w:rsidRPr="00A353C7">
                        <w:rPr>
                          <w:rFonts w:ascii="Century Gothic" w:hAnsi="Century Gothic"/>
                          <w:b/>
                          <w:bCs/>
                          <w:sz w:val="16"/>
                          <w:szCs w:val="16"/>
                        </w:rPr>
                        <w:t>To write the next chapter of Sky Chasers in the style of the author from two different</w:t>
                      </w:r>
                      <w:r>
                        <w:rPr>
                          <w:rFonts w:ascii="Century Gothic" w:hAnsi="Century Gothic"/>
                          <w:b/>
                          <w:bCs/>
                          <w:sz w:val="16"/>
                          <w:szCs w:val="16"/>
                        </w:rPr>
                        <w:t xml:space="preserve"> </w:t>
                      </w:r>
                      <w:r w:rsidRPr="00A353C7">
                        <w:rPr>
                          <w:rFonts w:ascii="Century Gothic" w:hAnsi="Century Gothic"/>
                          <w:b/>
                          <w:bCs/>
                          <w:sz w:val="16"/>
                          <w:szCs w:val="16"/>
                        </w:rPr>
                        <w:t>viewpoints</w:t>
                      </w:r>
                    </w:p>
                    <w:p w14:paraId="6C765813" w14:textId="77777777" w:rsidR="00A41829" w:rsidRDefault="00A41829" w:rsidP="00356F7B">
                      <w:pPr>
                        <w:numPr>
                          <w:ilvl w:val="0"/>
                          <w:numId w:val="22"/>
                        </w:numPr>
                        <w:spacing w:after="0"/>
                        <w:rPr>
                          <w:rFonts w:ascii="Century Gothic" w:hAnsi="Century Gothic"/>
                          <w:b/>
                          <w:bCs/>
                          <w:sz w:val="16"/>
                          <w:szCs w:val="16"/>
                        </w:rPr>
                      </w:pPr>
                      <w:r w:rsidRPr="00A41829">
                        <w:rPr>
                          <w:rFonts w:ascii="Century Gothic" w:hAnsi="Century Gothic"/>
                          <w:b/>
                          <w:bCs/>
                          <w:sz w:val="16"/>
                          <w:szCs w:val="16"/>
                        </w:rPr>
                        <w:t>write an information leaflet to persuade children to consider the effects of climate change on</w:t>
                      </w:r>
                      <w:r>
                        <w:rPr>
                          <w:rFonts w:ascii="Century Gothic" w:hAnsi="Century Gothic"/>
                          <w:b/>
                          <w:bCs/>
                          <w:sz w:val="16"/>
                          <w:szCs w:val="16"/>
                        </w:rPr>
                        <w:t xml:space="preserve"> </w:t>
                      </w:r>
                      <w:r w:rsidRPr="00A41829">
                        <w:rPr>
                          <w:rFonts w:ascii="Century Gothic" w:hAnsi="Century Gothic"/>
                          <w:b/>
                          <w:bCs/>
                          <w:sz w:val="16"/>
                          <w:szCs w:val="16"/>
                        </w:rPr>
                        <w:t>coral reefs.</w:t>
                      </w:r>
                    </w:p>
                    <w:p w14:paraId="7542E026" w14:textId="77777777" w:rsidR="00A41829" w:rsidRDefault="00A41829" w:rsidP="00356F7B">
                      <w:pPr>
                        <w:numPr>
                          <w:ilvl w:val="0"/>
                          <w:numId w:val="22"/>
                        </w:numPr>
                        <w:spacing w:after="0"/>
                        <w:rPr>
                          <w:rFonts w:ascii="Century Gothic" w:hAnsi="Century Gothic"/>
                          <w:b/>
                          <w:bCs/>
                          <w:sz w:val="16"/>
                          <w:szCs w:val="16"/>
                        </w:rPr>
                      </w:pPr>
                      <w:r w:rsidRPr="00A41829">
                        <w:rPr>
                          <w:rFonts w:ascii="Century Gothic" w:hAnsi="Century Gothic"/>
                          <w:b/>
                          <w:bCs/>
                          <w:sz w:val="16"/>
                          <w:szCs w:val="16"/>
                        </w:rPr>
                        <w:t>To write a poem about an African animal (which is fun to read out loud!)</w:t>
                      </w:r>
                    </w:p>
                    <w:p w14:paraId="5A37DF36" w14:textId="131DB203" w:rsidR="007F1B91" w:rsidRPr="00A41829" w:rsidRDefault="007F1B91" w:rsidP="00A41829">
                      <w:pPr>
                        <w:spacing w:after="0"/>
                        <w:rPr>
                          <w:rFonts w:ascii="Century Gothic" w:hAnsi="Century Gothic"/>
                          <w:b/>
                          <w:bCs/>
                          <w:sz w:val="16"/>
                          <w:szCs w:val="16"/>
                        </w:rPr>
                      </w:pPr>
                      <w:r w:rsidRPr="00A41829">
                        <w:rPr>
                          <w:rFonts w:ascii="Century Gothic" w:hAnsi="Century Gothic"/>
                          <w:sz w:val="18"/>
                          <w:szCs w:val="18"/>
                        </w:rPr>
                        <w:t xml:space="preserve">Grammar, punctuation </w:t>
                      </w:r>
                      <w:r w:rsidR="000F7259" w:rsidRPr="00A41829">
                        <w:rPr>
                          <w:rFonts w:ascii="Century Gothic" w:hAnsi="Century Gothic"/>
                          <w:sz w:val="18"/>
                          <w:szCs w:val="18"/>
                        </w:rPr>
                        <w:t>&amp;</w:t>
                      </w:r>
                      <w:r w:rsidRPr="00A41829">
                        <w:rPr>
                          <w:rFonts w:ascii="Century Gothic" w:hAnsi="Century Gothic"/>
                          <w:sz w:val="18"/>
                          <w:szCs w:val="18"/>
                        </w:rPr>
                        <w:t xml:space="preserve"> spellings </w:t>
                      </w:r>
                      <w:r w:rsidR="003A733F" w:rsidRPr="00A41829">
                        <w:rPr>
                          <w:rFonts w:ascii="Century Gothic" w:hAnsi="Century Gothic"/>
                          <w:sz w:val="18"/>
                          <w:szCs w:val="18"/>
                        </w:rPr>
                        <w:t xml:space="preserve">to be integrated throughout </w:t>
                      </w:r>
                      <w:r w:rsidR="000F7259" w:rsidRPr="00A41829">
                        <w:rPr>
                          <w:rFonts w:ascii="Century Gothic" w:hAnsi="Century Gothic"/>
                          <w:sz w:val="18"/>
                          <w:szCs w:val="18"/>
                        </w:rPr>
                        <w:t>&amp;</w:t>
                      </w:r>
                      <w:r w:rsidR="003A733F" w:rsidRPr="00A41829">
                        <w:rPr>
                          <w:rFonts w:ascii="Century Gothic" w:hAnsi="Century Gothic"/>
                          <w:sz w:val="18"/>
                          <w:szCs w:val="18"/>
                        </w:rPr>
                        <w:t xml:space="preserve"> contextualised</w:t>
                      </w:r>
                      <w:r w:rsidR="007D26DD" w:rsidRPr="00A41829">
                        <w:rPr>
                          <w:rFonts w:ascii="Century Gothic" w:hAnsi="Century Gothic"/>
                          <w:sz w:val="18"/>
                          <w:szCs w:val="18"/>
                        </w:rPr>
                        <w:t xml:space="preserve">, </w:t>
                      </w:r>
                      <w:r w:rsidR="000F7259" w:rsidRPr="00A41829">
                        <w:rPr>
                          <w:rFonts w:ascii="Century Gothic" w:hAnsi="Century Gothic"/>
                          <w:sz w:val="18"/>
                          <w:szCs w:val="18"/>
                        </w:rPr>
                        <w:t>plus</w:t>
                      </w:r>
                      <w:r w:rsidR="007D26DD" w:rsidRPr="00A41829">
                        <w:rPr>
                          <w:rFonts w:ascii="Century Gothic" w:hAnsi="Century Gothic"/>
                          <w:sz w:val="18"/>
                          <w:szCs w:val="18"/>
                        </w:rPr>
                        <w:t xml:space="preserve"> </w:t>
                      </w:r>
                      <w:r w:rsidR="009F1CB9" w:rsidRPr="00A41829">
                        <w:rPr>
                          <w:rFonts w:ascii="Century Gothic" w:hAnsi="Century Gothic"/>
                          <w:sz w:val="18"/>
                          <w:szCs w:val="18"/>
                        </w:rPr>
                        <w:t>handwriting.</w:t>
                      </w:r>
                      <w:r w:rsidRPr="00A41829">
                        <w:rPr>
                          <w:rFonts w:ascii="Century Gothic" w:hAnsi="Century Gothic"/>
                          <w:sz w:val="18"/>
                          <w:szCs w:val="18"/>
                        </w:rPr>
                        <w:t xml:space="preserve"> </w:t>
                      </w:r>
                    </w:p>
                    <w:p w14:paraId="2C7B131A" w14:textId="77777777" w:rsidR="00874853" w:rsidRPr="007D26DD" w:rsidRDefault="007F1B91" w:rsidP="007F1B91">
                      <w:pPr>
                        <w:spacing w:after="0"/>
                        <w:rPr>
                          <w:rFonts w:ascii="Century Gothic" w:hAnsi="Century Gothic"/>
                          <w:sz w:val="18"/>
                          <w:szCs w:val="18"/>
                        </w:rPr>
                      </w:pPr>
                      <w:r w:rsidRPr="007D26DD">
                        <w:rPr>
                          <w:rFonts w:ascii="Century Gothic" w:hAnsi="Century Gothic"/>
                          <w:i/>
                          <w:sz w:val="18"/>
                          <w:szCs w:val="18"/>
                        </w:rPr>
                        <w:t>Through reading in particular, pupils will have a chance to develop culturally, emotionally, intellectually, socially and spiritually. A love of reading is promoted &amp; nurtured through s</w:t>
                      </w:r>
                      <w:r w:rsidR="00874853" w:rsidRPr="007D26DD">
                        <w:rPr>
                          <w:rFonts w:ascii="Century Gothic" w:hAnsi="Century Gothic"/>
                          <w:sz w:val="18"/>
                          <w:szCs w:val="18"/>
                        </w:rPr>
                        <w:t>hared and independent reading.</w:t>
                      </w:r>
                    </w:p>
                    <w:p w14:paraId="0898A949" w14:textId="77777777" w:rsidR="00A4680D" w:rsidRPr="007D26DD" w:rsidRDefault="00A4680D">
                      <w:pPr>
                        <w:rPr>
                          <w:rFonts w:ascii="Century Gothic" w:hAnsi="Century Gothic"/>
                          <w:sz w:val="18"/>
                          <w:szCs w:val="18"/>
                        </w:rPr>
                      </w:pPr>
                    </w:p>
                    <w:p w14:paraId="63A30B04" w14:textId="77777777" w:rsidR="00734644" w:rsidRPr="007D26DD" w:rsidRDefault="00734644">
                      <w:pPr>
                        <w:rPr>
                          <w:rFonts w:ascii="Century Gothic" w:hAnsi="Century Gothic"/>
                          <w:sz w:val="18"/>
                          <w:szCs w:val="18"/>
                        </w:rPr>
                      </w:pPr>
                    </w:p>
                  </w:txbxContent>
                </v:textbox>
              </v:rect>
            </w:pict>
          </mc:Fallback>
        </mc:AlternateContent>
      </w:r>
      <w:r w:rsidR="00356F7B">
        <w:rPr>
          <w:rFonts w:ascii="Calibri Light" w:hAnsi="Calibri Light" w:cs="Calibri Light"/>
          <w:noProof/>
          <w:lang w:eastAsia="en-GB"/>
        </w:rPr>
        <mc:AlternateContent>
          <mc:Choice Requires="wps">
            <w:drawing>
              <wp:anchor distT="0" distB="0" distL="114300" distR="114300" simplePos="0" relativeHeight="251744256" behindDoc="0" locked="0" layoutInCell="1" allowOverlap="1" wp14:anchorId="72288777" wp14:editId="7991F99C">
                <wp:simplePos x="0" y="0"/>
                <wp:positionH relativeFrom="column">
                  <wp:posOffset>9608185</wp:posOffset>
                </wp:positionH>
                <wp:positionV relativeFrom="paragraph">
                  <wp:posOffset>3018790</wp:posOffset>
                </wp:positionV>
                <wp:extent cx="605790" cy="601345"/>
                <wp:effectExtent l="0" t="18415" r="15875" b="18415"/>
                <wp:wrapNone/>
                <wp:docPr id="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2210">
                          <a:off x="0" y="0"/>
                          <a:ext cx="605790" cy="601345"/>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E7DCF" id="AutoShape 60" o:spid="_x0000_s1026" style="position:absolute;margin-left:756.55pt;margin-top:237.7pt;width:47.7pt;height:47.35pt;rotation:-2820462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" path="m15429,l9257,6171r3086,l12343,12343r-6172,l6171,9257,,15429r6171,6171l6171,18514r12343,l18514,6171r3086,l15429,xe">
                <v:stroke joinstyle="miter"/>
                <v:path o:connecttype="custom" o:connectlocs="432719,0;259620,171801;173071,257715;0,429544;173071,601345;346170,515431;519241,343630;605790,171801" o:connectangles="270,180,270,180,90,90,0,0" textboxrect="3085,12343,18514,18514"/>
              </v:shape>
            </w:pict>
          </mc:Fallback>
        </mc:AlternateContent>
      </w:r>
      <w:r w:rsidR="00356F7B">
        <w:rPr>
          <w:rFonts w:ascii="Calibri Light" w:hAnsi="Calibri Light" w:cs="Calibri Light"/>
          <w:noProof/>
          <w:lang w:eastAsia="en-GB"/>
        </w:rPr>
        <mc:AlternateContent>
          <mc:Choice Requires="wps">
            <w:drawing>
              <wp:anchor distT="0" distB="0" distL="114300" distR="114300" simplePos="0" relativeHeight="251731456" behindDoc="0" locked="0" layoutInCell="1" allowOverlap="1" wp14:anchorId="17E1D7E5" wp14:editId="6057B050">
                <wp:simplePos x="0" y="0"/>
                <wp:positionH relativeFrom="column">
                  <wp:posOffset>9582150</wp:posOffset>
                </wp:positionH>
                <wp:positionV relativeFrom="paragraph">
                  <wp:posOffset>3980815</wp:posOffset>
                </wp:positionV>
                <wp:extent cx="605790" cy="601345"/>
                <wp:effectExtent l="0" t="18415" r="13335" b="18415"/>
                <wp:wrapNone/>
                <wp:docPr id="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2210">
                          <a:off x="0" y="0"/>
                          <a:ext cx="605790" cy="601345"/>
                        </a:xfrm>
                        <a:custGeom>
                          <a:avLst/>
                          <a:gdLst>
                            <a:gd name="G0" fmla="+- 9257 0 0"/>
                            <a:gd name="G1" fmla="+- 18514 0 0"/>
                            <a:gd name="G2" fmla="+- 6171 0 0"/>
                            <a:gd name="G3" fmla="*/ 9257 1 2"/>
                            <a:gd name="G4" fmla="+- G3 10800 0"/>
                            <a:gd name="G5" fmla="+- 21600 9257 18514"/>
                            <a:gd name="G6" fmla="+- 18514 6171 0"/>
                            <a:gd name="G7" fmla="*/ G6 1 2"/>
                            <a:gd name="G8" fmla="*/ 18514 2 1"/>
                            <a:gd name="G9" fmla="+- G8 0 21600"/>
                            <a:gd name="G10" fmla="+- G5 0 G4"/>
                            <a:gd name="G11" fmla="+- 9257 0 G4"/>
                            <a:gd name="G12" fmla="*/ G2 G10 G11"/>
                            <a:gd name="T0" fmla="*/ 15429 w 21600"/>
                            <a:gd name="T1" fmla="*/ 0 h 21600"/>
                            <a:gd name="T2" fmla="*/ 9257 w 21600"/>
                            <a:gd name="T3" fmla="*/ 6171 h 21600"/>
                            <a:gd name="T4" fmla="*/ 6171 w 21600"/>
                            <a:gd name="T5" fmla="*/ 9257 h 21600"/>
                            <a:gd name="T6" fmla="*/ 0 w 21600"/>
                            <a:gd name="T7" fmla="*/ 15429 h 21600"/>
                            <a:gd name="T8" fmla="*/ 6171 w 21600"/>
                            <a:gd name="T9" fmla="*/ 21600 h 21600"/>
                            <a:gd name="T10" fmla="*/ 12343 w 21600"/>
                            <a:gd name="T11" fmla="*/ 18514 h 21600"/>
                            <a:gd name="T12" fmla="*/ 18514 w 21600"/>
                            <a:gd name="T13" fmla="*/ 12343 h 21600"/>
                            <a:gd name="T14" fmla="*/ 21600 w 21600"/>
                            <a:gd name="T15" fmla="*/ 6171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3DAE3" id="AutoShape 61" o:spid="_x0000_s1026" style="position:absolute;margin-left:754.5pt;margin-top:313.45pt;width:47.7pt;height:47.35pt;rotation:-2820462fd;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" path="m15429,l9257,6171r3086,l12343,12343r-6172,l6171,9257,,15429r6171,6171l6171,18514r12343,l18514,6171r3086,l15429,xe">
                <v:stroke joinstyle="miter"/>
                <v:path o:connecttype="custom" o:connectlocs="432719,0;259620,171801;173071,257715;0,429544;173071,601345;346170,515431;519241,343630;605790,171801" o:connectangles="270,180,270,180,90,90,0,0" textboxrect="3085,12343,18514,18514"/>
              </v:shape>
            </w:pict>
          </mc:Fallback>
        </mc:AlternateContent>
      </w:r>
      <w:r w:rsidR="00356F7B">
        <w:rPr>
          <w:rFonts w:ascii="Calibri Light" w:hAnsi="Calibri Light" w:cs="Calibri Light"/>
          <w:noProof/>
        </w:rPr>
        <w:drawing>
          <wp:inline distT="0" distB="0" distL="0" distR="0" wp14:anchorId="5B586F5C" wp14:editId="2EE38BB1">
            <wp:extent cx="1276350" cy="1190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1190625"/>
                    </a:xfrm>
                    <a:prstGeom prst="rect">
                      <a:avLst/>
                    </a:prstGeom>
                    <a:noFill/>
                    <a:ln>
                      <a:noFill/>
                    </a:ln>
                  </pic:spPr>
                </pic:pic>
              </a:graphicData>
            </a:graphic>
          </wp:inline>
        </w:drawing>
      </w:r>
      <w:r w:rsidR="00024BA0">
        <w:rPr>
          <w:rFonts w:ascii="Calibri Light" w:hAnsi="Calibri Light" w:cs="Calibri Light"/>
          <w:noProof/>
          <w:lang w:eastAsia="en-GB"/>
        </w:rPr>
        <w:t xml:space="preserve"> </w:t>
      </w:r>
    </w:p>
    <w:sectPr w:rsidR="002E42E8" w:rsidSect="007E5B51">
      <w:pgSz w:w="16838" w:h="11906" w:orient="landscape"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assoonPrimaryType">
    <w:altName w:val="Calibri"/>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A55BA"/>
    <w:multiLevelType w:val="hybridMultilevel"/>
    <w:tmpl w:val="74DA5552"/>
    <w:lvl w:ilvl="0" w:tplc="7AB048D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C4F9F"/>
    <w:multiLevelType w:val="hybridMultilevel"/>
    <w:tmpl w:val="80222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B20200"/>
    <w:multiLevelType w:val="hybridMultilevel"/>
    <w:tmpl w:val="0338DAE2"/>
    <w:lvl w:ilvl="0" w:tplc="7CA43C2E">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BE376C"/>
    <w:multiLevelType w:val="hybridMultilevel"/>
    <w:tmpl w:val="92AEC8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9B47DA9"/>
    <w:multiLevelType w:val="hybridMultilevel"/>
    <w:tmpl w:val="206E955E"/>
    <w:lvl w:ilvl="0" w:tplc="71F064CA">
      <w:numFmt w:val="bullet"/>
      <w:lvlText w:val="-"/>
      <w:lvlJc w:val="left"/>
      <w:rPr>
        <w:rFonts w:ascii="SassoonPrimaryType" w:eastAsia="Times New Roman" w:hAnsi="SassoonPrimary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560080"/>
    <w:multiLevelType w:val="hybridMultilevel"/>
    <w:tmpl w:val="3F9240CA"/>
    <w:lvl w:ilvl="0" w:tplc="DCB46E0C">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BF5547"/>
    <w:multiLevelType w:val="hybridMultilevel"/>
    <w:tmpl w:val="AFB43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AD16B9"/>
    <w:multiLevelType w:val="hybridMultilevel"/>
    <w:tmpl w:val="735C2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6543F41"/>
    <w:multiLevelType w:val="hybridMultilevel"/>
    <w:tmpl w:val="A50EA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486BAF"/>
    <w:multiLevelType w:val="hybridMultilevel"/>
    <w:tmpl w:val="C38EC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8E3962"/>
    <w:multiLevelType w:val="hybridMultilevel"/>
    <w:tmpl w:val="671C327A"/>
    <w:lvl w:ilvl="0" w:tplc="0226C432">
      <w:numFmt w:val="bullet"/>
      <w:lvlText w:val="-"/>
      <w:lvlJc w:val="left"/>
      <w:pPr>
        <w:ind w:left="720" w:hanging="360"/>
      </w:pPr>
      <w:rPr>
        <w:rFonts w:ascii="SassoonPrimaryType" w:eastAsia="Calibri" w:hAnsi="SassoonPrimary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B06B96"/>
    <w:multiLevelType w:val="hybridMultilevel"/>
    <w:tmpl w:val="C35C3AF0"/>
    <w:lvl w:ilvl="0" w:tplc="3F669252">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3C105E"/>
    <w:multiLevelType w:val="hybridMultilevel"/>
    <w:tmpl w:val="308A7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50F68B4"/>
    <w:multiLevelType w:val="hybridMultilevel"/>
    <w:tmpl w:val="4134F5EE"/>
    <w:lvl w:ilvl="0" w:tplc="B42438D2">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8E3A43"/>
    <w:multiLevelType w:val="hybridMultilevel"/>
    <w:tmpl w:val="20BE6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F632EE"/>
    <w:multiLevelType w:val="hybridMultilevel"/>
    <w:tmpl w:val="E1E0F0D0"/>
    <w:lvl w:ilvl="0" w:tplc="72CC9B9E">
      <w:start w:val="1"/>
      <w:numFmt w:val="bullet"/>
      <w:lvlText w:val=""/>
      <w:lvlJc w:val="left"/>
      <w:pPr>
        <w:ind w:left="360" w:hanging="360"/>
      </w:pPr>
      <w:rPr>
        <w:rFonts w:ascii="Wingdings" w:hAnsi="Wingdings"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CCD6C37"/>
    <w:multiLevelType w:val="hybridMultilevel"/>
    <w:tmpl w:val="AF5CF812"/>
    <w:lvl w:ilvl="0" w:tplc="867E07DA">
      <w:numFmt w:val="bullet"/>
      <w:lvlText w:val="-"/>
      <w:lvlJc w:val="left"/>
      <w:pPr>
        <w:ind w:left="720" w:hanging="360"/>
      </w:pPr>
      <w:rPr>
        <w:rFonts w:ascii="SassoonPrimaryType" w:eastAsia="Calibri" w:hAnsi="SassoonPrimary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0451ED"/>
    <w:multiLevelType w:val="hybridMultilevel"/>
    <w:tmpl w:val="59E285C6"/>
    <w:lvl w:ilvl="0" w:tplc="B42438D2">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AD26AE"/>
    <w:multiLevelType w:val="hybridMultilevel"/>
    <w:tmpl w:val="A322E146"/>
    <w:lvl w:ilvl="0" w:tplc="87D43864">
      <w:numFmt w:val="bullet"/>
      <w:lvlText w:val="-"/>
      <w:lvlJc w:val="left"/>
      <w:pPr>
        <w:ind w:left="720" w:hanging="360"/>
      </w:pPr>
      <w:rPr>
        <w:rFonts w:ascii="Comic Sans MS" w:eastAsia="Calibri" w:hAnsi="Comic Sans MS" w:cs="Times New Roman"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CE264D"/>
    <w:multiLevelType w:val="hybridMultilevel"/>
    <w:tmpl w:val="26027A3E"/>
    <w:lvl w:ilvl="0" w:tplc="543A9240">
      <w:numFmt w:val="bullet"/>
      <w:lvlText w:val="-"/>
      <w:lvlJc w:val="left"/>
      <w:pPr>
        <w:ind w:left="720" w:hanging="360"/>
      </w:pPr>
      <w:rPr>
        <w:rFonts w:ascii="Comic Sans MS" w:eastAsia="Calibri" w:hAnsi="Comic Sans MS" w:cs="Times New Roman"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D6530D"/>
    <w:multiLevelType w:val="hybridMultilevel"/>
    <w:tmpl w:val="09DE0870"/>
    <w:lvl w:ilvl="0" w:tplc="CF7E9E50">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AB52C1"/>
    <w:multiLevelType w:val="hybridMultilevel"/>
    <w:tmpl w:val="2688BBB2"/>
    <w:lvl w:ilvl="0" w:tplc="5E4CE566">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E25970"/>
    <w:multiLevelType w:val="hybridMultilevel"/>
    <w:tmpl w:val="B0625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6264E6F"/>
    <w:multiLevelType w:val="hybridMultilevel"/>
    <w:tmpl w:val="85881E84"/>
    <w:lvl w:ilvl="0" w:tplc="B42438D2">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F05F8"/>
    <w:multiLevelType w:val="hybridMultilevel"/>
    <w:tmpl w:val="1A2087F4"/>
    <w:lvl w:ilvl="0" w:tplc="68BEC272">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C27761"/>
    <w:multiLevelType w:val="hybridMultilevel"/>
    <w:tmpl w:val="50065776"/>
    <w:lvl w:ilvl="0" w:tplc="B8ECC356">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8132C7"/>
    <w:multiLevelType w:val="hybridMultilevel"/>
    <w:tmpl w:val="92E61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C06B49"/>
    <w:multiLevelType w:val="hybridMultilevel"/>
    <w:tmpl w:val="888282B4"/>
    <w:lvl w:ilvl="0" w:tplc="0A70C9E2">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2351325">
    <w:abstractNumId w:val="22"/>
  </w:num>
  <w:num w:numId="2" w16cid:durableId="400561010">
    <w:abstractNumId w:val="8"/>
  </w:num>
  <w:num w:numId="3" w16cid:durableId="976759494">
    <w:abstractNumId w:val="3"/>
  </w:num>
  <w:num w:numId="4" w16cid:durableId="418211000">
    <w:abstractNumId w:val="14"/>
  </w:num>
  <w:num w:numId="5" w16cid:durableId="909776449">
    <w:abstractNumId w:val="1"/>
  </w:num>
  <w:num w:numId="6" w16cid:durableId="9913054">
    <w:abstractNumId w:val="7"/>
  </w:num>
  <w:num w:numId="7" w16cid:durableId="1869681465">
    <w:abstractNumId w:val="12"/>
  </w:num>
  <w:num w:numId="8" w16cid:durableId="508637016">
    <w:abstractNumId w:val="24"/>
  </w:num>
  <w:num w:numId="9" w16cid:durableId="2076078181">
    <w:abstractNumId w:val="16"/>
  </w:num>
  <w:num w:numId="10" w16cid:durableId="482281476">
    <w:abstractNumId w:val="13"/>
  </w:num>
  <w:num w:numId="11" w16cid:durableId="929194581">
    <w:abstractNumId w:val="17"/>
  </w:num>
  <w:num w:numId="12" w16cid:durableId="647977213">
    <w:abstractNumId w:val="10"/>
  </w:num>
  <w:num w:numId="13" w16cid:durableId="444085746">
    <w:abstractNumId w:val="18"/>
  </w:num>
  <w:num w:numId="14" w16cid:durableId="878082172">
    <w:abstractNumId w:val="23"/>
  </w:num>
  <w:num w:numId="15" w16cid:durableId="2125808882">
    <w:abstractNumId w:val="6"/>
  </w:num>
  <w:num w:numId="16" w16cid:durableId="806120502">
    <w:abstractNumId w:val="27"/>
  </w:num>
  <w:num w:numId="17" w16cid:durableId="765804641">
    <w:abstractNumId w:val="5"/>
  </w:num>
  <w:num w:numId="18" w16cid:durableId="203953311">
    <w:abstractNumId w:val="0"/>
  </w:num>
  <w:num w:numId="19" w16cid:durableId="1227760967">
    <w:abstractNumId w:val="21"/>
  </w:num>
  <w:num w:numId="20" w16cid:durableId="1269698754">
    <w:abstractNumId w:val="11"/>
  </w:num>
  <w:num w:numId="21" w16cid:durableId="568728909">
    <w:abstractNumId w:val="19"/>
  </w:num>
  <w:num w:numId="22" w16cid:durableId="1016228201">
    <w:abstractNumId w:val="25"/>
  </w:num>
  <w:num w:numId="23" w16cid:durableId="825627231">
    <w:abstractNumId w:val="20"/>
  </w:num>
  <w:num w:numId="24" w16cid:durableId="1757744624">
    <w:abstractNumId w:val="2"/>
  </w:num>
  <w:num w:numId="25" w16cid:durableId="1807549930">
    <w:abstractNumId w:val="4"/>
  </w:num>
  <w:num w:numId="26" w16cid:durableId="519009024">
    <w:abstractNumId w:val="15"/>
  </w:num>
  <w:num w:numId="27" w16cid:durableId="1446536176">
    <w:abstractNumId w:val="9"/>
  </w:num>
  <w:num w:numId="28" w16cid:durableId="121592101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E35"/>
    <w:rsid w:val="000030ED"/>
    <w:rsid w:val="000107A2"/>
    <w:rsid w:val="00014A2E"/>
    <w:rsid w:val="00015AC0"/>
    <w:rsid w:val="00022393"/>
    <w:rsid w:val="00024BA0"/>
    <w:rsid w:val="000269BA"/>
    <w:rsid w:val="00050844"/>
    <w:rsid w:val="0007093E"/>
    <w:rsid w:val="00071144"/>
    <w:rsid w:val="00074D2C"/>
    <w:rsid w:val="00076FF9"/>
    <w:rsid w:val="000835C8"/>
    <w:rsid w:val="000847AA"/>
    <w:rsid w:val="000934F0"/>
    <w:rsid w:val="000C1476"/>
    <w:rsid w:val="000C2004"/>
    <w:rsid w:val="000D1E7F"/>
    <w:rsid w:val="000D56EA"/>
    <w:rsid w:val="000E4189"/>
    <w:rsid w:val="000F2E27"/>
    <w:rsid w:val="000F7259"/>
    <w:rsid w:val="001012ED"/>
    <w:rsid w:val="00111A4C"/>
    <w:rsid w:val="001229E6"/>
    <w:rsid w:val="00133145"/>
    <w:rsid w:val="0013726C"/>
    <w:rsid w:val="00141807"/>
    <w:rsid w:val="00151941"/>
    <w:rsid w:val="00156932"/>
    <w:rsid w:val="00156FDA"/>
    <w:rsid w:val="00160002"/>
    <w:rsid w:val="001630E6"/>
    <w:rsid w:val="00165437"/>
    <w:rsid w:val="001743BB"/>
    <w:rsid w:val="001808FE"/>
    <w:rsid w:val="00185944"/>
    <w:rsid w:val="0019244A"/>
    <w:rsid w:val="001A0BD3"/>
    <w:rsid w:val="001A21D3"/>
    <w:rsid w:val="001B24AC"/>
    <w:rsid w:val="001B44F9"/>
    <w:rsid w:val="001C6732"/>
    <w:rsid w:val="001D08EC"/>
    <w:rsid w:val="001D28A7"/>
    <w:rsid w:val="001E2198"/>
    <w:rsid w:val="001E3817"/>
    <w:rsid w:val="001F406A"/>
    <w:rsid w:val="001F61AF"/>
    <w:rsid w:val="00211958"/>
    <w:rsid w:val="00216F73"/>
    <w:rsid w:val="0022361E"/>
    <w:rsid w:val="00224A10"/>
    <w:rsid w:val="0022584A"/>
    <w:rsid w:val="00225E35"/>
    <w:rsid w:val="002274BE"/>
    <w:rsid w:val="0024639C"/>
    <w:rsid w:val="00246D03"/>
    <w:rsid w:val="00247A47"/>
    <w:rsid w:val="00255DE6"/>
    <w:rsid w:val="00256E31"/>
    <w:rsid w:val="00263D35"/>
    <w:rsid w:val="00266359"/>
    <w:rsid w:val="00284C86"/>
    <w:rsid w:val="002910B6"/>
    <w:rsid w:val="002969EB"/>
    <w:rsid w:val="002A0D88"/>
    <w:rsid w:val="002A6E58"/>
    <w:rsid w:val="002B3E31"/>
    <w:rsid w:val="002C447C"/>
    <w:rsid w:val="002C4CEA"/>
    <w:rsid w:val="002C709D"/>
    <w:rsid w:val="002E0E35"/>
    <w:rsid w:val="002E10EF"/>
    <w:rsid w:val="002E42E8"/>
    <w:rsid w:val="003025BD"/>
    <w:rsid w:val="00310421"/>
    <w:rsid w:val="00313D91"/>
    <w:rsid w:val="00330E01"/>
    <w:rsid w:val="00335725"/>
    <w:rsid w:val="00341280"/>
    <w:rsid w:val="0034241E"/>
    <w:rsid w:val="00351949"/>
    <w:rsid w:val="00356F7B"/>
    <w:rsid w:val="003779A9"/>
    <w:rsid w:val="003A733F"/>
    <w:rsid w:val="003B5AE0"/>
    <w:rsid w:val="003C4E37"/>
    <w:rsid w:val="003E7C45"/>
    <w:rsid w:val="003F20E9"/>
    <w:rsid w:val="003F5166"/>
    <w:rsid w:val="003F6F0A"/>
    <w:rsid w:val="0040397C"/>
    <w:rsid w:val="00405FBB"/>
    <w:rsid w:val="004106FE"/>
    <w:rsid w:val="004218C9"/>
    <w:rsid w:val="00427DFD"/>
    <w:rsid w:val="00433B24"/>
    <w:rsid w:val="00445BB5"/>
    <w:rsid w:val="004509E3"/>
    <w:rsid w:val="00450A9B"/>
    <w:rsid w:val="0045144D"/>
    <w:rsid w:val="00453F75"/>
    <w:rsid w:val="00454B6B"/>
    <w:rsid w:val="00456C9F"/>
    <w:rsid w:val="00460C27"/>
    <w:rsid w:val="004657C6"/>
    <w:rsid w:val="00476AB2"/>
    <w:rsid w:val="00480478"/>
    <w:rsid w:val="004834D6"/>
    <w:rsid w:val="00485C05"/>
    <w:rsid w:val="00491D39"/>
    <w:rsid w:val="00494CD1"/>
    <w:rsid w:val="004A382D"/>
    <w:rsid w:val="004A5CD3"/>
    <w:rsid w:val="004B79D7"/>
    <w:rsid w:val="004C1A63"/>
    <w:rsid w:val="004C5ED5"/>
    <w:rsid w:val="004D3D75"/>
    <w:rsid w:val="004D419D"/>
    <w:rsid w:val="004E0740"/>
    <w:rsid w:val="004E21C9"/>
    <w:rsid w:val="004E3FC5"/>
    <w:rsid w:val="005054B8"/>
    <w:rsid w:val="00514879"/>
    <w:rsid w:val="00520A4C"/>
    <w:rsid w:val="00521CA0"/>
    <w:rsid w:val="0054439D"/>
    <w:rsid w:val="005462A6"/>
    <w:rsid w:val="00546E27"/>
    <w:rsid w:val="0056615A"/>
    <w:rsid w:val="0057028E"/>
    <w:rsid w:val="0057086E"/>
    <w:rsid w:val="00574189"/>
    <w:rsid w:val="0058661F"/>
    <w:rsid w:val="00590EDD"/>
    <w:rsid w:val="00593BA9"/>
    <w:rsid w:val="00595B5A"/>
    <w:rsid w:val="005A1C94"/>
    <w:rsid w:val="005A22EE"/>
    <w:rsid w:val="005A6FA8"/>
    <w:rsid w:val="005B587F"/>
    <w:rsid w:val="005C3C20"/>
    <w:rsid w:val="005F0F5F"/>
    <w:rsid w:val="0060162F"/>
    <w:rsid w:val="00621BE4"/>
    <w:rsid w:val="006319FB"/>
    <w:rsid w:val="006345FB"/>
    <w:rsid w:val="00635CD1"/>
    <w:rsid w:val="00635F31"/>
    <w:rsid w:val="00641776"/>
    <w:rsid w:val="00650E8F"/>
    <w:rsid w:val="00664758"/>
    <w:rsid w:val="00665EA9"/>
    <w:rsid w:val="00692CD4"/>
    <w:rsid w:val="006A0397"/>
    <w:rsid w:val="006A68E7"/>
    <w:rsid w:val="006B014C"/>
    <w:rsid w:val="006C1230"/>
    <w:rsid w:val="006D1B81"/>
    <w:rsid w:val="006D208A"/>
    <w:rsid w:val="006D56AB"/>
    <w:rsid w:val="006E27FD"/>
    <w:rsid w:val="006E45D7"/>
    <w:rsid w:val="006E4F23"/>
    <w:rsid w:val="006F069A"/>
    <w:rsid w:val="00700F39"/>
    <w:rsid w:val="0071178C"/>
    <w:rsid w:val="00715923"/>
    <w:rsid w:val="0071602A"/>
    <w:rsid w:val="00724F17"/>
    <w:rsid w:val="007251DE"/>
    <w:rsid w:val="0072798A"/>
    <w:rsid w:val="007323E0"/>
    <w:rsid w:val="00734644"/>
    <w:rsid w:val="00736CE0"/>
    <w:rsid w:val="007420BD"/>
    <w:rsid w:val="00783971"/>
    <w:rsid w:val="00784D01"/>
    <w:rsid w:val="007A6A48"/>
    <w:rsid w:val="007B081B"/>
    <w:rsid w:val="007B2A48"/>
    <w:rsid w:val="007B3AFA"/>
    <w:rsid w:val="007B5D9D"/>
    <w:rsid w:val="007C2400"/>
    <w:rsid w:val="007C2F5D"/>
    <w:rsid w:val="007C5543"/>
    <w:rsid w:val="007C74AA"/>
    <w:rsid w:val="007C7BB2"/>
    <w:rsid w:val="007D26DD"/>
    <w:rsid w:val="007D70BA"/>
    <w:rsid w:val="007E0FAA"/>
    <w:rsid w:val="007E31BB"/>
    <w:rsid w:val="007E4883"/>
    <w:rsid w:val="007E5B51"/>
    <w:rsid w:val="007E5C06"/>
    <w:rsid w:val="007E6DB1"/>
    <w:rsid w:val="007F1B91"/>
    <w:rsid w:val="008029B3"/>
    <w:rsid w:val="00803FF2"/>
    <w:rsid w:val="00810B3A"/>
    <w:rsid w:val="00813F93"/>
    <w:rsid w:val="008225C4"/>
    <w:rsid w:val="0084198A"/>
    <w:rsid w:val="008456C6"/>
    <w:rsid w:val="008463AE"/>
    <w:rsid w:val="00872332"/>
    <w:rsid w:val="00874853"/>
    <w:rsid w:val="00877D5D"/>
    <w:rsid w:val="00883254"/>
    <w:rsid w:val="00883A97"/>
    <w:rsid w:val="00891098"/>
    <w:rsid w:val="008B1A2A"/>
    <w:rsid w:val="008B397B"/>
    <w:rsid w:val="008B6D87"/>
    <w:rsid w:val="008C680E"/>
    <w:rsid w:val="008C706E"/>
    <w:rsid w:val="008D5D2C"/>
    <w:rsid w:val="008D6E58"/>
    <w:rsid w:val="008E6E45"/>
    <w:rsid w:val="008E7CF0"/>
    <w:rsid w:val="008F483C"/>
    <w:rsid w:val="008F661F"/>
    <w:rsid w:val="00913C1F"/>
    <w:rsid w:val="009317EE"/>
    <w:rsid w:val="009365DC"/>
    <w:rsid w:val="00945803"/>
    <w:rsid w:val="0095051C"/>
    <w:rsid w:val="00953F80"/>
    <w:rsid w:val="00954C33"/>
    <w:rsid w:val="0096554D"/>
    <w:rsid w:val="009808A4"/>
    <w:rsid w:val="00986461"/>
    <w:rsid w:val="00996AD1"/>
    <w:rsid w:val="00997320"/>
    <w:rsid w:val="009A1737"/>
    <w:rsid w:val="009A35BC"/>
    <w:rsid w:val="009A7250"/>
    <w:rsid w:val="009B11CB"/>
    <w:rsid w:val="009C0394"/>
    <w:rsid w:val="009C28A5"/>
    <w:rsid w:val="009C5D03"/>
    <w:rsid w:val="009E270F"/>
    <w:rsid w:val="009E6050"/>
    <w:rsid w:val="009F1CB9"/>
    <w:rsid w:val="00A02892"/>
    <w:rsid w:val="00A03B43"/>
    <w:rsid w:val="00A13944"/>
    <w:rsid w:val="00A13C6B"/>
    <w:rsid w:val="00A22BDA"/>
    <w:rsid w:val="00A250F7"/>
    <w:rsid w:val="00A353C7"/>
    <w:rsid w:val="00A35A6E"/>
    <w:rsid w:val="00A41829"/>
    <w:rsid w:val="00A4680D"/>
    <w:rsid w:val="00A522B1"/>
    <w:rsid w:val="00A63D83"/>
    <w:rsid w:val="00A6593F"/>
    <w:rsid w:val="00A7666A"/>
    <w:rsid w:val="00A80F69"/>
    <w:rsid w:val="00A91AB5"/>
    <w:rsid w:val="00A95E12"/>
    <w:rsid w:val="00AB3D41"/>
    <w:rsid w:val="00AB578C"/>
    <w:rsid w:val="00AB7C60"/>
    <w:rsid w:val="00AC33FF"/>
    <w:rsid w:val="00AD06E4"/>
    <w:rsid w:val="00AE4977"/>
    <w:rsid w:val="00AE7F9C"/>
    <w:rsid w:val="00AF1142"/>
    <w:rsid w:val="00AF603E"/>
    <w:rsid w:val="00B2129D"/>
    <w:rsid w:val="00B23936"/>
    <w:rsid w:val="00B36C2A"/>
    <w:rsid w:val="00B427D4"/>
    <w:rsid w:val="00B47364"/>
    <w:rsid w:val="00B50303"/>
    <w:rsid w:val="00B6482E"/>
    <w:rsid w:val="00B76DF6"/>
    <w:rsid w:val="00B83515"/>
    <w:rsid w:val="00B90503"/>
    <w:rsid w:val="00B91AC3"/>
    <w:rsid w:val="00B9718B"/>
    <w:rsid w:val="00BA77F1"/>
    <w:rsid w:val="00BB75BB"/>
    <w:rsid w:val="00BC0250"/>
    <w:rsid w:val="00BC0D49"/>
    <w:rsid w:val="00BC3FE1"/>
    <w:rsid w:val="00BD78F9"/>
    <w:rsid w:val="00BE3586"/>
    <w:rsid w:val="00BF0732"/>
    <w:rsid w:val="00BF5FAF"/>
    <w:rsid w:val="00BF738F"/>
    <w:rsid w:val="00BF7D8B"/>
    <w:rsid w:val="00C000D6"/>
    <w:rsid w:val="00C01180"/>
    <w:rsid w:val="00C15390"/>
    <w:rsid w:val="00C25B76"/>
    <w:rsid w:val="00C30A32"/>
    <w:rsid w:val="00C3278D"/>
    <w:rsid w:val="00C4411B"/>
    <w:rsid w:val="00C50EB7"/>
    <w:rsid w:val="00C51494"/>
    <w:rsid w:val="00C550A8"/>
    <w:rsid w:val="00C56281"/>
    <w:rsid w:val="00C65894"/>
    <w:rsid w:val="00C708B5"/>
    <w:rsid w:val="00C72B02"/>
    <w:rsid w:val="00CA1A26"/>
    <w:rsid w:val="00CA28F8"/>
    <w:rsid w:val="00CB0AB4"/>
    <w:rsid w:val="00CC2D54"/>
    <w:rsid w:val="00CD224A"/>
    <w:rsid w:val="00CD6CC9"/>
    <w:rsid w:val="00CD6D37"/>
    <w:rsid w:val="00CE1F5A"/>
    <w:rsid w:val="00CE5482"/>
    <w:rsid w:val="00CF0E50"/>
    <w:rsid w:val="00CF4CBA"/>
    <w:rsid w:val="00CF5C7B"/>
    <w:rsid w:val="00CF7AC8"/>
    <w:rsid w:val="00D20B89"/>
    <w:rsid w:val="00D245DD"/>
    <w:rsid w:val="00D36728"/>
    <w:rsid w:val="00D37727"/>
    <w:rsid w:val="00D53943"/>
    <w:rsid w:val="00D53C05"/>
    <w:rsid w:val="00D547D3"/>
    <w:rsid w:val="00D60435"/>
    <w:rsid w:val="00D62302"/>
    <w:rsid w:val="00D92C01"/>
    <w:rsid w:val="00DA1538"/>
    <w:rsid w:val="00DA1994"/>
    <w:rsid w:val="00DA49ED"/>
    <w:rsid w:val="00DB4FF3"/>
    <w:rsid w:val="00DB59EC"/>
    <w:rsid w:val="00DC7051"/>
    <w:rsid w:val="00DD481C"/>
    <w:rsid w:val="00DE05DE"/>
    <w:rsid w:val="00DF386E"/>
    <w:rsid w:val="00E21222"/>
    <w:rsid w:val="00E2284D"/>
    <w:rsid w:val="00E35D87"/>
    <w:rsid w:val="00E41E8D"/>
    <w:rsid w:val="00E5721C"/>
    <w:rsid w:val="00E57C67"/>
    <w:rsid w:val="00E57DFD"/>
    <w:rsid w:val="00E620D9"/>
    <w:rsid w:val="00E7190B"/>
    <w:rsid w:val="00E719F6"/>
    <w:rsid w:val="00E9099D"/>
    <w:rsid w:val="00E913A4"/>
    <w:rsid w:val="00E9394A"/>
    <w:rsid w:val="00E940F3"/>
    <w:rsid w:val="00EA256F"/>
    <w:rsid w:val="00EA4876"/>
    <w:rsid w:val="00EB1E66"/>
    <w:rsid w:val="00EC3524"/>
    <w:rsid w:val="00EF1CC0"/>
    <w:rsid w:val="00EF3470"/>
    <w:rsid w:val="00F02A58"/>
    <w:rsid w:val="00F1249A"/>
    <w:rsid w:val="00F146D8"/>
    <w:rsid w:val="00F2260A"/>
    <w:rsid w:val="00F250AE"/>
    <w:rsid w:val="00F26DFB"/>
    <w:rsid w:val="00F27660"/>
    <w:rsid w:val="00F42768"/>
    <w:rsid w:val="00F444F4"/>
    <w:rsid w:val="00F50F74"/>
    <w:rsid w:val="00F73C10"/>
    <w:rsid w:val="00F7599F"/>
    <w:rsid w:val="00F807B0"/>
    <w:rsid w:val="00F8296A"/>
    <w:rsid w:val="00F95D3F"/>
    <w:rsid w:val="00F97BD6"/>
    <w:rsid w:val="00FA2D54"/>
    <w:rsid w:val="00FA7087"/>
    <w:rsid w:val="00FC4066"/>
    <w:rsid w:val="00FC6908"/>
    <w:rsid w:val="00FC75C5"/>
    <w:rsid w:val="00FD0A78"/>
    <w:rsid w:val="00FE0C58"/>
    <w:rsid w:val="00FE7850"/>
    <w:rsid w:val="00FF7D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85904"/>
  <w15:docId w15:val="{C45FB27B-4E51-4A17-A3DC-8714C00F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2E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E35"/>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25E35"/>
    <w:rPr>
      <w:rFonts w:ascii="Tahoma" w:hAnsi="Tahoma" w:cs="Tahoma"/>
      <w:sz w:val="16"/>
      <w:szCs w:val="16"/>
    </w:rPr>
  </w:style>
  <w:style w:type="character" w:styleId="Hyperlink">
    <w:name w:val="Hyperlink"/>
    <w:uiPriority w:val="99"/>
    <w:unhideWhenUsed/>
    <w:rsid w:val="00476AB2"/>
    <w:rPr>
      <w:color w:val="0000FF"/>
      <w:u w:val="single"/>
    </w:rPr>
  </w:style>
  <w:style w:type="paragraph" w:styleId="ListParagraph">
    <w:name w:val="List Paragraph"/>
    <w:basedOn w:val="Normal"/>
    <w:uiPriority w:val="34"/>
    <w:qFormat/>
    <w:rsid w:val="00EB1E66"/>
    <w:pPr>
      <w:spacing w:after="0" w:line="240" w:lineRule="auto"/>
      <w:ind w:left="720"/>
      <w:contextualSpacing/>
    </w:pPr>
    <w:rPr>
      <w:rFonts w:ascii="Cambria" w:eastAsia="MS Mincho"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BAF7828C8184BA8433BE8449B80A8" ma:contentTypeVersion="14" ma:contentTypeDescription="Create a new document." ma:contentTypeScope="" ma:versionID="b71d4f7c3f5efad5be6e55719f84ab3c">
  <xsd:schema xmlns:xsd="http://www.w3.org/2001/XMLSchema" xmlns:xs="http://www.w3.org/2001/XMLSchema" xmlns:p="http://schemas.microsoft.com/office/2006/metadata/properties" xmlns:ns3="85129e72-81d6-428e-bc3d-8150041c5969" xmlns:ns4="b4f5f1a0-b705-4cf6-a275-8350dcc41af9" targetNamespace="http://schemas.microsoft.com/office/2006/metadata/properties" ma:root="true" ma:fieldsID="20c4aa0d1c46ca0319d89bd8aa54de2e" ns3:_="" ns4:_="">
    <xsd:import namespace="85129e72-81d6-428e-bc3d-8150041c5969"/>
    <xsd:import namespace="b4f5f1a0-b705-4cf6-a275-8350dcc41af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ServiceSystemTags" minOccurs="0"/>
                <xsd:element ref="ns3:MediaServiceOCR" minOccurs="0"/>
                <xsd:element ref="ns3:_activity"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29e72-81d6-428e-bc3d-8150041c5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f5f1a0-b705-4cf6-a275-8350dcc41af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5129e72-81d6-428e-bc3d-8150041c5969" xsi:nil="true"/>
  </documentManagement>
</p:properties>
</file>

<file path=customXml/itemProps1.xml><?xml version="1.0" encoding="utf-8"?>
<ds:datastoreItem xmlns:ds="http://schemas.openxmlformats.org/officeDocument/2006/customXml" ds:itemID="{5B1158AE-8603-4E13-BB9F-D809390D0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29e72-81d6-428e-bc3d-8150041c5969"/>
    <ds:schemaRef ds:uri="b4f5f1a0-b705-4cf6-a275-8350dcc41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7E6A1A-01D7-4DD1-8F0D-55C1E4BA979E}">
  <ds:schemaRefs>
    <ds:schemaRef ds:uri="http://schemas.openxmlformats.org/officeDocument/2006/bibliography"/>
  </ds:schemaRefs>
</ds:datastoreItem>
</file>

<file path=customXml/itemProps3.xml><?xml version="1.0" encoding="utf-8"?>
<ds:datastoreItem xmlns:ds="http://schemas.openxmlformats.org/officeDocument/2006/customXml" ds:itemID="{F35D2543-A7A2-42EE-AC91-7B953E33E226}">
  <ds:schemaRefs>
    <ds:schemaRef ds:uri="http://schemas.microsoft.com/sharepoint/v3/contenttype/forms"/>
  </ds:schemaRefs>
</ds:datastoreItem>
</file>

<file path=customXml/itemProps4.xml><?xml version="1.0" encoding="utf-8"?>
<ds:datastoreItem xmlns:ds="http://schemas.openxmlformats.org/officeDocument/2006/customXml" ds:itemID="{5FF77FEA-238D-43A7-B515-C5FBC0343279}">
  <ds:schemaRefs>
    <ds:schemaRef ds:uri="http://www.w3.org/XML/1998/namespace"/>
    <ds:schemaRef ds:uri="http://schemas.microsoft.com/office/2006/documentManagement/types"/>
    <ds:schemaRef ds:uri="http://purl.org/dc/dcmitype/"/>
    <ds:schemaRef ds:uri="http://schemas.microsoft.com/office/2006/metadata/properties"/>
    <ds:schemaRef ds:uri="http://purl.org/dc/elements/1.1/"/>
    <ds:schemaRef ds:uri="85129e72-81d6-428e-bc3d-8150041c5969"/>
    <ds:schemaRef ds:uri="http://schemas.microsoft.com/office/infopath/2007/PartnerControls"/>
    <ds:schemaRef ds:uri="http://schemas.openxmlformats.org/package/2006/metadata/core-properties"/>
    <ds:schemaRef ds:uri="b4f5f1a0-b705-4cf6-a275-8350dcc41af9"/>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Shropshire LA</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Firminger</dc:creator>
  <cp:keywords/>
  <dc:description/>
  <cp:lastModifiedBy>Will Arthur</cp:lastModifiedBy>
  <cp:revision>2</cp:revision>
  <cp:lastPrinted>2022-01-06T16:32:00Z</cp:lastPrinted>
  <dcterms:created xsi:type="dcterms:W3CDTF">2025-04-14T14:52:00Z</dcterms:created>
  <dcterms:modified xsi:type="dcterms:W3CDTF">2025-04-14T14:52:00Z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0x010100ED0BAF7828C8184BA8433BE8449B80A8</vt:lpwstr>
  </property>
</Properties>
</file>