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42" w:rsidRPr="004F3DDA" w:rsidRDefault="004F3DDA" w:rsidP="009C6842">
      <w:pPr>
        <w:pStyle w:val="NoSpacing"/>
        <w:jc w:val="center"/>
        <w:rPr>
          <w:rFonts w:ascii="Arial" w:hAnsi="Arial" w:cs="Arial"/>
          <w:b/>
          <w:sz w:val="20"/>
          <w:szCs w:val="20"/>
          <w:u w:val="single"/>
        </w:rPr>
      </w:pPr>
      <w:r w:rsidRPr="004F3DDA">
        <w:rPr>
          <w:rFonts w:ascii="Arial" w:hAnsi="Arial" w:cs="Arial"/>
          <w:b/>
          <w:sz w:val="20"/>
          <w:szCs w:val="20"/>
          <w:u w:val="single"/>
        </w:rPr>
        <w:t>Computing</w:t>
      </w:r>
      <w:r w:rsidR="009C6842" w:rsidRPr="004F3DDA">
        <w:rPr>
          <w:rFonts w:ascii="Arial" w:hAnsi="Arial" w:cs="Arial"/>
          <w:b/>
          <w:sz w:val="20"/>
          <w:szCs w:val="20"/>
          <w:u w:val="single"/>
        </w:rPr>
        <w:t xml:space="preserve"> Curriculum Overview </w:t>
      </w:r>
    </w:p>
    <w:p w:rsidR="004F3DDA" w:rsidRPr="004F3DDA" w:rsidRDefault="004F3DDA" w:rsidP="009C6842">
      <w:pPr>
        <w:pStyle w:val="NoSpacing"/>
        <w:jc w:val="center"/>
        <w:rPr>
          <w:rFonts w:ascii="Arial" w:hAnsi="Arial" w:cs="Arial"/>
          <w:b/>
          <w:sz w:val="20"/>
          <w:szCs w:val="20"/>
          <w:u w:val="single"/>
        </w:rPr>
      </w:pPr>
    </w:p>
    <w:tbl>
      <w:tblPr>
        <w:tblW w:w="13963" w:type="dxa"/>
        <w:tblInd w:w="126"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2050"/>
        <w:gridCol w:w="2172"/>
        <w:gridCol w:w="2159"/>
        <w:gridCol w:w="7582"/>
      </w:tblGrid>
      <w:tr w:rsidR="004F3DDA" w:rsidRPr="004F3DDA" w:rsidTr="004F3DDA">
        <w:trPr>
          <w:trHeight w:val="495"/>
        </w:trPr>
        <w:tc>
          <w:tcPr>
            <w:tcW w:w="13963" w:type="dxa"/>
            <w:gridSpan w:val="4"/>
            <w:tcBorders>
              <w:top w:val="single" w:sz="8" w:space="0" w:color="00743A"/>
              <w:left w:val="single" w:sz="8" w:space="0" w:color="00743A"/>
              <w:bottom w:val="single" w:sz="8" w:space="0" w:color="00743A"/>
              <w:right w:val="single" w:sz="8" w:space="0" w:color="00743A"/>
            </w:tcBorders>
            <w:shd w:val="clear" w:color="auto" w:fill="8DB3E2" w:themeFill="text2" w:themeFillTint="66"/>
          </w:tcPr>
          <w:p w:rsidR="004F3DDA" w:rsidRPr="004F3DDA" w:rsidRDefault="004F3DDA" w:rsidP="004F3DDA">
            <w:pPr>
              <w:pStyle w:val="NoSpacing"/>
              <w:jc w:val="center"/>
              <w:rPr>
                <w:rFonts w:ascii="Arial" w:hAnsi="Arial" w:cs="Arial"/>
                <w:sz w:val="20"/>
                <w:szCs w:val="20"/>
                <w:lang w:bidi="en-GB"/>
              </w:rPr>
            </w:pPr>
          </w:p>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EYFS</w:t>
            </w:r>
          </w:p>
          <w:p w:rsidR="004F3DDA" w:rsidRPr="004F3DDA" w:rsidRDefault="004F3DDA" w:rsidP="004F3DDA">
            <w:pPr>
              <w:pStyle w:val="NoSpacing"/>
              <w:jc w:val="center"/>
              <w:rPr>
                <w:rFonts w:ascii="Arial" w:hAnsi="Arial" w:cs="Arial"/>
                <w:sz w:val="20"/>
                <w:szCs w:val="20"/>
                <w:lang w:bidi="en-GB"/>
              </w:rPr>
            </w:pPr>
          </w:p>
        </w:tc>
      </w:tr>
      <w:tr w:rsidR="004F3DDA" w:rsidRPr="004F3DDA" w:rsidTr="004F3DDA">
        <w:trPr>
          <w:trHeight w:val="606"/>
        </w:trPr>
        <w:tc>
          <w:tcPr>
            <w:tcW w:w="2050" w:type="dxa"/>
            <w:vMerge w:val="restart"/>
            <w:tcBorders>
              <w:top w:val="single" w:sz="8" w:space="0" w:color="00743A"/>
            </w:tcBorders>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Three and Four-Year-Olds</w:t>
            </w:r>
          </w:p>
        </w:tc>
        <w:tc>
          <w:tcPr>
            <w:tcW w:w="4331" w:type="dxa"/>
            <w:gridSpan w:val="2"/>
            <w:tcBorders>
              <w:top w:val="single" w:sz="8" w:space="0" w:color="00743A"/>
            </w:tcBorders>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Personal, Social and Emotional Development</w:t>
            </w:r>
          </w:p>
        </w:tc>
        <w:tc>
          <w:tcPr>
            <w:tcW w:w="7581" w:type="dxa"/>
            <w:tcBorders>
              <w:top w:val="single" w:sz="8" w:space="0" w:color="00743A"/>
            </w:tcBorders>
          </w:tcPr>
          <w:p w:rsidR="004F3DDA" w:rsidRPr="004F3DDA" w:rsidRDefault="004F3DDA" w:rsidP="004F3DDA">
            <w:pPr>
              <w:pStyle w:val="NoSpacing"/>
              <w:numPr>
                <w:ilvl w:val="0"/>
                <w:numId w:val="43"/>
              </w:numPr>
              <w:jc w:val="center"/>
              <w:rPr>
                <w:rFonts w:ascii="Arial" w:hAnsi="Arial" w:cs="Arial"/>
                <w:sz w:val="20"/>
                <w:szCs w:val="20"/>
                <w:lang w:bidi="en-GB"/>
              </w:rPr>
            </w:pPr>
            <w:r w:rsidRPr="004F3DDA">
              <w:rPr>
                <w:rFonts w:ascii="Arial" w:hAnsi="Arial" w:cs="Arial"/>
                <w:sz w:val="20"/>
                <w:szCs w:val="20"/>
                <w:lang w:bidi="en-GB"/>
              </w:rPr>
              <w:t>Remember rules without needing an adult to remind them.</w:t>
            </w:r>
          </w:p>
        </w:tc>
      </w:tr>
      <w:tr w:rsidR="004F3DDA" w:rsidRPr="004F3DDA" w:rsidTr="004F3DDA">
        <w:trPr>
          <w:trHeight w:val="596"/>
        </w:trPr>
        <w:tc>
          <w:tcPr>
            <w:tcW w:w="2050" w:type="dxa"/>
            <w:vMerge/>
            <w:tcBorders>
              <w:top w:val="nil"/>
            </w:tcBorders>
          </w:tcPr>
          <w:p w:rsidR="004F3DDA" w:rsidRPr="004F3DDA" w:rsidRDefault="004F3DDA" w:rsidP="004F3DDA">
            <w:pPr>
              <w:pStyle w:val="NoSpacing"/>
              <w:jc w:val="center"/>
              <w:rPr>
                <w:rFonts w:ascii="Arial" w:hAnsi="Arial" w:cs="Arial"/>
                <w:sz w:val="20"/>
                <w:szCs w:val="20"/>
                <w:lang w:bidi="en-GB"/>
              </w:rPr>
            </w:pPr>
          </w:p>
        </w:tc>
        <w:tc>
          <w:tcPr>
            <w:tcW w:w="4331" w:type="dxa"/>
            <w:gridSpan w:val="2"/>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Physical Development</w:t>
            </w:r>
          </w:p>
        </w:tc>
        <w:tc>
          <w:tcPr>
            <w:tcW w:w="7581" w:type="dxa"/>
          </w:tcPr>
          <w:p w:rsidR="004F3DDA" w:rsidRPr="004F3DDA" w:rsidRDefault="004F3DDA" w:rsidP="004F3DDA">
            <w:pPr>
              <w:pStyle w:val="NoSpacing"/>
              <w:numPr>
                <w:ilvl w:val="0"/>
                <w:numId w:val="42"/>
              </w:numPr>
              <w:jc w:val="center"/>
              <w:rPr>
                <w:rFonts w:ascii="Arial" w:hAnsi="Arial" w:cs="Arial"/>
                <w:sz w:val="20"/>
                <w:szCs w:val="20"/>
                <w:lang w:bidi="en-GB"/>
              </w:rPr>
            </w:pPr>
            <w:r w:rsidRPr="004F3DDA">
              <w:rPr>
                <w:rFonts w:ascii="Arial" w:hAnsi="Arial" w:cs="Arial"/>
                <w:sz w:val="20"/>
                <w:szCs w:val="20"/>
                <w:lang w:bidi="en-GB"/>
              </w:rPr>
              <w:t>Match their developing physical skills to tasks and activities in the setting.</w:t>
            </w:r>
          </w:p>
        </w:tc>
      </w:tr>
      <w:tr w:rsidR="004F3DDA" w:rsidRPr="004F3DDA" w:rsidTr="004F3DDA">
        <w:trPr>
          <w:trHeight w:val="412"/>
        </w:trPr>
        <w:tc>
          <w:tcPr>
            <w:tcW w:w="2050" w:type="dxa"/>
            <w:vMerge/>
            <w:tcBorders>
              <w:top w:val="nil"/>
            </w:tcBorders>
          </w:tcPr>
          <w:p w:rsidR="004F3DDA" w:rsidRPr="004F3DDA" w:rsidRDefault="004F3DDA" w:rsidP="004F3DDA">
            <w:pPr>
              <w:pStyle w:val="NoSpacing"/>
              <w:jc w:val="center"/>
              <w:rPr>
                <w:rFonts w:ascii="Arial" w:hAnsi="Arial" w:cs="Arial"/>
                <w:sz w:val="20"/>
                <w:szCs w:val="20"/>
                <w:lang w:bidi="en-GB"/>
              </w:rPr>
            </w:pPr>
          </w:p>
        </w:tc>
        <w:tc>
          <w:tcPr>
            <w:tcW w:w="4331" w:type="dxa"/>
            <w:gridSpan w:val="2"/>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Understanding the World</w:t>
            </w:r>
          </w:p>
        </w:tc>
        <w:tc>
          <w:tcPr>
            <w:tcW w:w="7581" w:type="dxa"/>
          </w:tcPr>
          <w:p w:rsidR="004F3DDA" w:rsidRPr="004F3DDA" w:rsidRDefault="004F3DDA" w:rsidP="004F3DDA">
            <w:pPr>
              <w:pStyle w:val="NoSpacing"/>
              <w:numPr>
                <w:ilvl w:val="0"/>
                <w:numId w:val="41"/>
              </w:numPr>
              <w:jc w:val="center"/>
              <w:rPr>
                <w:rFonts w:ascii="Arial" w:hAnsi="Arial" w:cs="Arial"/>
                <w:sz w:val="20"/>
                <w:szCs w:val="20"/>
                <w:lang w:bidi="en-GB"/>
              </w:rPr>
            </w:pPr>
            <w:r w:rsidRPr="004F3DDA">
              <w:rPr>
                <w:rFonts w:ascii="Arial" w:hAnsi="Arial" w:cs="Arial"/>
                <w:sz w:val="20"/>
                <w:szCs w:val="20"/>
                <w:lang w:bidi="en-GB"/>
              </w:rPr>
              <w:t>Explore how things work.</w:t>
            </w:r>
          </w:p>
        </w:tc>
      </w:tr>
      <w:tr w:rsidR="004F3DDA" w:rsidRPr="004F3DDA" w:rsidTr="004F3DDA">
        <w:trPr>
          <w:trHeight w:val="629"/>
        </w:trPr>
        <w:tc>
          <w:tcPr>
            <w:tcW w:w="2050" w:type="dxa"/>
            <w:vMerge w:val="restart"/>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Reception</w:t>
            </w:r>
          </w:p>
        </w:tc>
        <w:tc>
          <w:tcPr>
            <w:tcW w:w="4331" w:type="dxa"/>
            <w:gridSpan w:val="2"/>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Personal, Social and Emotional Development</w:t>
            </w:r>
          </w:p>
        </w:tc>
        <w:tc>
          <w:tcPr>
            <w:tcW w:w="7581" w:type="dxa"/>
          </w:tcPr>
          <w:p w:rsidR="004F3DDA" w:rsidRPr="004F3DDA" w:rsidRDefault="004F3DDA" w:rsidP="004F3DDA">
            <w:pPr>
              <w:pStyle w:val="NoSpacing"/>
              <w:numPr>
                <w:ilvl w:val="0"/>
                <w:numId w:val="40"/>
              </w:numPr>
              <w:jc w:val="center"/>
              <w:rPr>
                <w:rFonts w:ascii="Arial" w:hAnsi="Arial" w:cs="Arial"/>
                <w:sz w:val="20"/>
                <w:szCs w:val="20"/>
                <w:lang w:bidi="en-GB"/>
              </w:rPr>
            </w:pPr>
            <w:r w:rsidRPr="004F3DDA">
              <w:rPr>
                <w:rFonts w:ascii="Arial" w:hAnsi="Arial" w:cs="Arial"/>
                <w:sz w:val="20"/>
                <w:szCs w:val="20"/>
                <w:lang w:bidi="en-GB"/>
              </w:rPr>
              <w:t>Show resilience and perseverance in the face of a challenge.</w:t>
            </w:r>
          </w:p>
          <w:p w:rsidR="004F3DDA" w:rsidRPr="004F3DDA" w:rsidRDefault="004F3DDA" w:rsidP="004F3DDA">
            <w:pPr>
              <w:pStyle w:val="NoSpacing"/>
              <w:numPr>
                <w:ilvl w:val="0"/>
                <w:numId w:val="40"/>
              </w:numPr>
              <w:jc w:val="center"/>
              <w:rPr>
                <w:rFonts w:ascii="Arial" w:hAnsi="Arial" w:cs="Arial"/>
                <w:sz w:val="20"/>
                <w:szCs w:val="20"/>
                <w:lang w:bidi="en-GB"/>
              </w:rPr>
            </w:pPr>
            <w:r w:rsidRPr="004F3DDA">
              <w:rPr>
                <w:rFonts w:ascii="Arial" w:hAnsi="Arial" w:cs="Arial"/>
                <w:sz w:val="20"/>
                <w:szCs w:val="20"/>
                <w:lang w:bidi="en-GB"/>
              </w:rPr>
              <w:t>Know and talk about the different factors that support their overall health and wellbeing:</w:t>
            </w:r>
          </w:p>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 xml:space="preserve">- </w:t>
            </w:r>
            <w:proofErr w:type="gramStart"/>
            <w:r w:rsidRPr="004F3DDA">
              <w:rPr>
                <w:rFonts w:ascii="Arial" w:hAnsi="Arial" w:cs="Arial"/>
                <w:sz w:val="20"/>
                <w:szCs w:val="20"/>
                <w:lang w:bidi="en-GB"/>
              </w:rPr>
              <w:t>sensible</w:t>
            </w:r>
            <w:proofErr w:type="gramEnd"/>
            <w:r w:rsidRPr="004F3DDA">
              <w:rPr>
                <w:rFonts w:ascii="Arial" w:hAnsi="Arial" w:cs="Arial"/>
                <w:sz w:val="20"/>
                <w:szCs w:val="20"/>
                <w:lang w:bidi="en-GB"/>
              </w:rPr>
              <w:t xml:space="preserve"> amounts of ‘screen time’.</w:t>
            </w:r>
          </w:p>
        </w:tc>
      </w:tr>
      <w:tr w:rsidR="004F3DDA" w:rsidRPr="004F3DDA" w:rsidTr="004F3DDA">
        <w:trPr>
          <w:trHeight w:val="593"/>
        </w:trPr>
        <w:tc>
          <w:tcPr>
            <w:tcW w:w="2050" w:type="dxa"/>
            <w:vMerge/>
            <w:tcBorders>
              <w:top w:val="nil"/>
            </w:tcBorders>
          </w:tcPr>
          <w:p w:rsidR="004F3DDA" w:rsidRPr="004F3DDA" w:rsidRDefault="004F3DDA" w:rsidP="004F3DDA">
            <w:pPr>
              <w:pStyle w:val="NoSpacing"/>
              <w:jc w:val="center"/>
              <w:rPr>
                <w:rFonts w:ascii="Arial" w:hAnsi="Arial" w:cs="Arial"/>
                <w:sz w:val="20"/>
                <w:szCs w:val="20"/>
                <w:lang w:bidi="en-GB"/>
              </w:rPr>
            </w:pPr>
          </w:p>
        </w:tc>
        <w:tc>
          <w:tcPr>
            <w:tcW w:w="4331" w:type="dxa"/>
            <w:gridSpan w:val="2"/>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Physical Development</w:t>
            </w:r>
          </w:p>
        </w:tc>
        <w:tc>
          <w:tcPr>
            <w:tcW w:w="7581" w:type="dxa"/>
          </w:tcPr>
          <w:p w:rsidR="004F3DDA" w:rsidRPr="004F3DDA" w:rsidRDefault="004F3DDA" w:rsidP="004F3DDA">
            <w:pPr>
              <w:pStyle w:val="NoSpacing"/>
              <w:numPr>
                <w:ilvl w:val="0"/>
                <w:numId w:val="39"/>
              </w:numPr>
              <w:jc w:val="center"/>
              <w:rPr>
                <w:rFonts w:ascii="Arial" w:hAnsi="Arial" w:cs="Arial"/>
                <w:sz w:val="20"/>
                <w:szCs w:val="20"/>
                <w:lang w:bidi="en-GB"/>
              </w:rPr>
            </w:pPr>
            <w:r w:rsidRPr="004F3DDA">
              <w:rPr>
                <w:rFonts w:ascii="Arial" w:hAnsi="Arial" w:cs="Arial"/>
                <w:sz w:val="20"/>
                <w:szCs w:val="20"/>
                <w:lang w:bidi="en-GB"/>
              </w:rPr>
              <w:t>Develop their small motor skills so that they can use a range of</w:t>
            </w:r>
          </w:p>
          <w:p w:rsidR="004F3DDA" w:rsidRPr="004F3DDA" w:rsidRDefault="004F3DDA" w:rsidP="004F3DDA">
            <w:pPr>
              <w:pStyle w:val="NoSpacing"/>
              <w:jc w:val="center"/>
              <w:rPr>
                <w:rFonts w:ascii="Arial" w:hAnsi="Arial" w:cs="Arial"/>
                <w:sz w:val="20"/>
                <w:szCs w:val="20"/>
                <w:lang w:bidi="en-GB"/>
              </w:rPr>
            </w:pPr>
            <w:proofErr w:type="gramStart"/>
            <w:r w:rsidRPr="004F3DDA">
              <w:rPr>
                <w:rFonts w:ascii="Arial" w:hAnsi="Arial" w:cs="Arial"/>
                <w:sz w:val="20"/>
                <w:szCs w:val="20"/>
                <w:lang w:bidi="en-GB"/>
              </w:rPr>
              <w:t>tools</w:t>
            </w:r>
            <w:proofErr w:type="gramEnd"/>
            <w:r w:rsidRPr="004F3DDA">
              <w:rPr>
                <w:rFonts w:ascii="Arial" w:hAnsi="Arial" w:cs="Arial"/>
                <w:sz w:val="20"/>
                <w:szCs w:val="20"/>
                <w:lang w:bidi="en-GB"/>
              </w:rPr>
              <w:t xml:space="preserve"> competently, safely and confidently.</w:t>
            </w:r>
          </w:p>
        </w:tc>
      </w:tr>
      <w:tr w:rsidR="004F3DDA" w:rsidRPr="004F3DDA" w:rsidTr="004F3DDA">
        <w:trPr>
          <w:trHeight w:val="596"/>
        </w:trPr>
        <w:tc>
          <w:tcPr>
            <w:tcW w:w="2050" w:type="dxa"/>
            <w:vMerge/>
            <w:tcBorders>
              <w:top w:val="nil"/>
            </w:tcBorders>
          </w:tcPr>
          <w:p w:rsidR="004F3DDA" w:rsidRPr="004F3DDA" w:rsidRDefault="004F3DDA" w:rsidP="004F3DDA">
            <w:pPr>
              <w:pStyle w:val="NoSpacing"/>
              <w:jc w:val="center"/>
              <w:rPr>
                <w:rFonts w:ascii="Arial" w:hAnsi="Arial" w:cs="Arial"/>
                <w:sz w:val="20"/>
                <w:szCs w:val="20"/>
                <w:lang w:bidi="en-GB"/>
              </w:rPr>
            </w:pPr>
          </w:p>
        </w:tc>
        <w:tc>
          <w:tcPr>
            <w:tcW w:w="4331" w:type="dxa"/>
            <w:gridSpan w:val="2"/>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Expressive Arts and Design</w:t>
            </w:r>
          </w:p>
        </w:tc>
        <w:tc>
          <w:tcPr>
            <w:tcW w:w="7581" w:type="dxa"/>
          </w:tcPr>
          <w:p w:rsidR="004F3DDA" w:rsidRPr="004F3DDA" w:rsidRDefault="004F3DDA" w:rsidP="004F3DDA">
            <w:pPr>
              <w:pStyle w:val="NoSpacing"/>
              <w:numPr>
                <w:ilvl w:val="0"/>
                <w:numId w:val="38"/>
              </w:numPr>
              <w:jc w:val="center"/>
              <w:rPr>
                <w:rFonts w:ascii="Arial" w:hAnsi="Arial" w:cs="Arial"/>
                <w:sz w:val="20"/>
                <w:szCs w:val="20"/>
                <w:lang w:bidi="en-GB"/>
              </w:rPr>
            </w:pPr>
            <w:r w:rsidRPr="004F3DDA">
              <w:rPr>
                <w:rFonts w:ascii="Arial" w:hAnsi="Arial" w:cs="Arial"/>
                <w:sz w:val="20"/>
                <w:szCs w:val="20"/>
                <w:lang w:bidi="en-GB"/>
              </w:rPr>
              <w:t>Explore, use and refine a variety of artistic effects to express</w:t>
            </w:r>
          </w:p>
          <w:p w:rsidR="004F3DDA" w:rsidRPr="004F3DDA" w:rsidRDefault="004F3DDA" w:rsidP="004F3DDA">
            <w:pPr>
              <w:pStyle w:val="NoSpacing"/>
              <w:jc w:val="center"/>
              <w:rPr>
                <w:rFonts w:ascii="Arial" w:hAnsi="Arial" w:cs="Arial"/>
                <w:sz w:val="20"/>
                <w:szCs w:val="20"/>
                <w:lang w:bidi="en-GB"/>
              </w:rPr>
            </w:pPr>
            <w:proofErr w:type="gramStart"/>
            <w:r w:rsidRPr="004F3DDA">
              <w:rPr>
                <w:rFonts w:ascii="Arial" w:hAnsi="Arial" w:cs="Arial"/>
                <w:sz w:val="20"/>
                <w:szCs w:val="20"/>
                <w:lang w:bidi="en-GB"/>
              </w:rPr>
              <w:t>their</w:t>
            </w:r>
            <w:proofErr w:type="gramEnd"/>
            <w:r w:rsidRPr="004F3DDA">
              <w:rPr>
                <w:rFonts w:ascii="Arial" w:hAnsi="Arial" w:cs="Arial"/>
                <w:sz w:val="20"/>
                <w:szCs w:val="20"/>
                <w:lang w:bidi="en-GB"/>
              </w:rPr>
              <w:t xml:space="preserve"> ideas and feelings.</w:t>
            </w:r>
          </w:p>
        </w:tc>
      </w:tr>
      <w:tr w:rsidR="004F3DDA" w:rsidRPr="004F3DDA" w:rsidTr="004F3DDA">
        <w:trPr>
          <w:trHeight w:val="1166"/>
        </w:trPr>
        <w:tc>
          <w:tcPr>
            <w:tcW w:w="2050" w:type="dxa"/>
            <w:vMerge w:val="restart"/>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ELG</w:t>
            </w:r>
          </w:p>
        </w:tc>
        <w:tc>
          <w:tcPr>
            <w:tcW w:w="2172" w:type="dxa"/>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Personal, Social and Emotional Development</w:t>
            </w:r>
          </w:p>
        </w:tc>
        <w:tc>
          <w:tcPr>
            <w:tcW w:w="2159" w:type="dxa"/>
            <w:shd w:val="clear" w:color="auto" w:fill="D8E6DD"/>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Managing Self</w:t>
            </w:r>
          </w:p>
        </w:tc>
        <w:tc>
          <w:tcPr>
            <w:tcW w:w="7581" w:type="dxa"/>
          </w:tcPr>
          <w:p w:rsidR="004F3DDA" w:rsidRPr="004F3DDA" w:rsidRDefault="004F3DDA" w:rsidP="004F3DDA">
            <w:pPr>
              <w:pStyle w:val="NoSpacing"/>
              <w:numPr>
                <w:ilvl w:val="0"/>
                <w:numId w:val="37"/>
              </w:numPr>
              <w:jc w:val="center"/>
              <w:rPr>
                <w:rFonts w:ascii="Arial" w:hAnsi="Arial" w:cs="Arial"/>
                <w:sz w:val="20"/>
                <w:szCs w:val="20"/>
                <w:lang w:bidi="en-GB"/>
              </w:rPr>
            </w:pPr>
            <w:r w:rsidRPr="004F3DDA">
              <w:rPr>
                <w:rFonts w:ascii="Arial" w:hAnsi="Arial" w:cs="Arial"/>
                <w:sz w:val="20"/>
                <w:szCs w:val="20"/>
                <w:lang w:bidi="en-GB"/>
              </w:rPr>
              <w:t>Be confident to try new activities and show independence,</w:t>
            </w:r>
          </w:p>
          <w:p w:rsidR="004F3DDA" w:rsidRPr="004F3DDA" w:rsidRDefault="004F3DDA" w:rsidP="004F3DDA">
            <w:pPr>
              <w:pStyle w:val="NoSpacing"/>
              <w:jc w:val="center"/>
              <w:rPr>
                <w:rFonts w:ascii="Arial" w:hAnsi="Arial" w:cs="Arial"/>
                <w:sz w:val="20"/>
                <w:szCs w:val="20"/>
                <w:lang w:bidi="en-GB"/>
              </w:rPr>
            </w:pPr>
            <w:proofErr w:type="gramStart"/>
            <w:r w:rsidRPr="004F3DDA">
              <w:rPr>
                <w:rFonts w:ascii="Arial" w:hAnsi="Arial" w:cs="Arial"/>
                <w:sz w:val="20"/>
                <w:szCs w:val="20"/>
                <w:lang w:bidi="en-GB"/>
              </w:rPr>
              <w:t>resilience</w:t>
            </w:r>
            <w:proofErr w:type="gramEnd"/>
            <w:r w:rsidRPr="004F3DDA">
              <w:rPr>
                <w:rFonts w:ascii="Arial" w:hAnsi="Arial" w:cs="Arial"/>
                <w:sz w:val="20"/>
                <w:szCs w:val="20"/>
                <w:lang w:bidi="en-GB"/>
              </w:rPr>
              <w:t xml:space="preserve"> and perseverance in the face of challenge.</w:t>
            </w:r>
          </w:p>
          <w:p w:rsidR="004F3DDA" w:rsidRPr="004F3DDA" w:rsidRDefault="004F3DDA" w:rsidP="004F3DDA">
            <w:pPr>
              <w:pStyle w:val="NoSpacing"/>
              <w:numPr>
                <w:ilvl w:val="0"/>
                <w:numId w:val="37"/>
              </w:numPr>
              <w:jc w:val="center"/>
              <w:rPr>
                <w:rFonts w:ascii="Arial" w:hAnsi="Arial" w:cs="Arial"/>
                <w:sz w:val="20"/>
                <w:szCs w:val="20"/>
                <w:lang w:bidi="en-GB"/>
              </w:rPr>
            </w:pPr>
            <w:r w:rsidRPr="004F3DDA">
              <w:rPr>
                <w:rFonts w:ascii="Arial" w:hAnsi="Arial" w:cs="Arial"/>
                <w:sz w:val="20"/>
                <w:szCs w:val="20"/>
                <w:lang w:bidi="en-GB"/>
              </w:rPr>
              <w:t>Explain the reasons for rules, know right from wrong and try to behave accordingly.</w:t>
            </w:r>
          </w:p>
        </w:tc>
      </w:tr>
      <w:tr w:rsidR="004F3DDA" w:rsidRPr="004F3DDA" w:rsidTr="004F3DDA">
        <w:trPr>
          <w:trHeight w:val="859"/>
        </w:trPr>
        <w:tc>
          <w:tcPr>
            <w:tcW w:w="2050" w:type="dxa"/>
            <w:vMerge/>
            <w:tcBorders>
              <w:top w:val="nil"/>
            </w:tcBorders>
          </w:tcPr>
          <w:p w:rsidR="004F3DDA" w:rsidRPr="004F3DDA" w:rsidRDefault="004F3DDA" w:rsidP="004F3DDA">
            <w:pPr>
              <w:pStyle w:val="NoSpacing"/>
              <w:jc w:val="center"/>
              <w:rPr>
                <w:rFonts w:ascii="Arial" w:hAnsi="Arial" w:cs="Arial"/>
                <w:sz w:val="20"/>
                <w:szCs w:val="20"/>
                <w:lang w:bidi="en-GB"/>
              </w:rPr>
            </w:pPr>
          </w:p>
        </w:tc>
        <w:tc>
          <w:tcPr>
            <w:tcW w:w="2172" w:type="dxa"/>
            <w:shd w:val="clear" w:color="auto" w:fill="C1D8CA"/>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Expressive Arts and Design</w:t>
            </w:r>
          </w:p>
        </w:tc>
        <w:tc>
          <w:tcPr>
            <w:tcW w:w="2159" w:type="dxa"/>
            <w:shd w:val="clear" w:color="auto" w:fill="D8E6DD"/>
          </w:tcPr>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Creating</w:t>
            </w:r>
          </w:p>
          <w:p w:rsidR="004F3DDA" w:rsidRPr="004F3DDA" w:rsidRDefault="004F3DDA" w:rsidP="004F3DDA">
            <w:pPr>
              <w:pStyle w:val="NoSpacing"/>
              <w:jc w:val="center"/>
              <w:rPr>
                <w:rFonts w:ascii="Arial" w:hAnsi="Arial" w:cs="Arial"/>
                <w:sz w:val="20"/>
                <w:szCs w:val="20"/>
                <w:lang w:bidi="en-GB"/>
              </w:rPr>
            </w:pPr>
            <w:r w:rsidRPr="004F3DDA">
              <w:rPr>
                <w:rFonts w:ascii="Arial" w:hAnsi="Arial" w:cs="Arial"/>
                <w:sz w:val="20"/>
                <w:szCs w:val="20"/>
                <w:lang w:bidi="en-GB"/>
              </w:rPr>
              <w:t>with Materials</w:t>
            </w:r>
          </w:p>
        </w:tc>
        <w:tc>
          <w:tcPr>
            <w:tcW w:w="7581" w:type="dxa"/>
          </w:tcPr>
          <w:p w:rsidR="004F3DDA" w:rsidRPr="004F3DDA" w:rsidRDefault="004F3DDA" w:rsidP="004F3DDA">
            <w:pPr>
              <w:pStyle w:val="NoSpacing"/>
              <w:numPr>
                <w:ilvl w:val="0"/>
                <w:numId w:val="36"/>
              </w:numPr>
              <w:jc w:val="center"/>
              <w:rPr>
                <w:rFonts w:ascii="Arial" w:hAnsi="Arial" w:cs="Arial"/>
                <w:sz w:val="20"/>
                <w:szCs w:val="20"/>
                <w:lang w:bidi="en-GB"/>
              </w:rPr>
            </w:pPr>
            <w:r w:rsidRPr="004F3DDA">
              <w:rPr>
                <w:rFonts w:ascii="Arial" w:hAnsi="Arial" w:cs="Arial"/>
                <w:sz w:val="20"/>
                <w:szCs w:val="20"/>
                <w:lang w:bidi="en-GB"/>
              </w:rPr>
              <w:t>Safely use and explore a variety of materials, tools and techniques, experimenting with colour, design, texture, form and function.</w:t>
            </w:r>
          </w:p>
        </w:tc>
      </w:tr>
    </w:tbl>
    <w:p w:rsidR="004F3DDA" w:rsidRPr="004F3DDA" w:rsidRDefault="004F3DDA" w:rsidP="009C6842">
      <w:pPr>
        <w:pStyle w:val="NoSpacing"/>
        <w:jc w:val="center"/>
        <w:rPr>
          <w:rFonts w:ascii="Arial" w:hAnsi="Arial" w:cs="Arial"/>
          <w:b/>
          <w:sz w:val="20"/>
          <w:szCs w:val="20"/>
          <w:u w:val="single"/>
        </w:rPr>
      </w:pPr>
    </w:p>
    <w:p w:rsidR="004F3DDA" w:rsidRPr="004F3DDA" w:rsidRDefault="004F3DDA" w:rsidP="004F3DDA">
      <w:pPr>
        <w:spacing w:before="65"/>
        <w:ind w:left="113"/>
        <w:rPr>
          <w:rFonts w:ascii="Arial" w:hAnsi="Arial" w:cs="Arial"/>
          <w:b/>
          <w:color w:val="2F92C5"/>
          <w:sz w:val="20"/>
          <w:szCs w:val="20"/>
        </w:rPr>
      </w:pPr>
    </w:p>
    <w:p w:rsidR="004F3DDA" w:rsidRPr="004F3DDA" w:rsidRDefault="004F3DDA" w:rsidP="004F3DDA">
      <w:pPr>
        <w:spacing w:before="65"/>
        <w:ind w:left="113"/>
        <w:rPr>
          <w:rFonts w:ascii="Arial" w:hAnsi="Arial" w:cs="Arial"/>
          <w:b/>
          <w:color w:val="2F92C5"/>
          <w:sz w:val="20"/>
          <w:szCs w:val="20"/>
        </w:rPr>
      </w:pPr>
    </w:p>
    <w:p w:rsidR="004F3DDA" w:rsidRPr="004F3DDA" w:rsidRDefault="004F3DDA" w:rsidP="004F3DDA">
      <w:pPr>
        <w:spacing w:before="65"/>
        <w:ind w:left="113"/>
        <w:rPr>
          <w:rFonts w:ascii="Arial" w:hAnsi="Arial" w:cs="Arial"/>
          <w:b/>
          <w:color w:val="2F92C5"/>
          <w:sz w:val="20"/>
          <w:szCs w:val="20"/>
        </w:rPr>
      </w:pPr>
    </w:p>
    <w:p w:rsidR="004F3DDA" w:rsidRPr="004F3DDA" w:rsidRDefault="004F3DDA" w:rsidP="009C6842">
      <w:pPr>
        <w:pStyle w:val="NoSpacing"/>
        <w:jc w:val="center"/>
        <w:rPr>
          <w:rFonts w:ascii="Arial" w:hAnsi="Arial" w:cs="Arial"/>
          <w:b/>
          <w:sz w:val="20"/>
          <w:szCs w:val="20"/>
          <w:u w:val="single"/>
        </w:rPr>
      </w:pPr>
    </w:p>
    <w:p w:rsidR="004F3DDA" w:rsidRPr="004F3DDA" w:rsidRDefault="004F3DDA" w:rsidP="004F3DDA">
      <w:pPr>
        <w:pStyle w:val="NoSpacing"/>
        <w:rPr>
          <w:rFonts w:ascii="Arial" w:hAnsi="Arial" w:cs="Arial"/>
          <w:b/>
          <w:sz w:val="20"/>
          <w:szCs w:val="20"/>
          <w:u w:val="single"/>
        </w:rPr>
      </w:pPr>
    </w:p>
    <w:p w:rsidR="004F3DDA" w:rsidRPr="004F3DDA" w:rsidRDefault="004F3DDA" w:rsidP="009C6842">
      <w:pPr>
        <w:pStyle w:val="NoSpacing"/>
        <w:jc w:val="center"/>
        <w:rPr>
          <w:rFonts w:ascii="Arial" w:hAnsi="Arial" w:cs="Arial"/>
          <w:b/>
          <w:sz w:val="20"/>
          <w:szCs w:val="20"/>
          <w:u w:val="single"/>
        </w:rPr>
      </w:pPr>
    </w:p>
    <w:p w:rsidR="009C6842" w:rsidRPr="004F3DDA" w:rsidRDefault="009C6842" w:rsidP="009C6842">
      <w:pPr>
        <w:pStyle w:val="NoSpacing"/>
        <w:jc w:val="center"/>
        <w:rPr>
          <w:rFonts w:ascii="Arial" w:hAnsi="Arial" w:cs="Arial"/>
          <w:b/>
          <w:sz w:val="20"/>
          <w:szCs w:val="20"/>
          <w:u w:val="single"/>
        </w:rPr>
      </w:pPr>
    </w:p>
    <w:tbl>
      <w:tblPr>
        <w:tblStyle w:val="TableGrid"/>
        <w:tblW w:w="14425" w:type="dxa"/>
        <w:tblLook w:val="04A0" w:firstRow="1" w:lastRow="0" w:firstColumn="1" w:lastColumn="0" w:noHBand="0" w:noVBand="1"/>
      </w:tblPr>
      <w:tblGrid>
        <w:gridCol w:w="1618"/>
        <w:gridCol w:w="4019"/>
        <w:gridCol w:w="4677"/>
        <w:gridCol w:w="4111"/>
      </w:tblGrid>
      <w:tr w:rsidR="004F3DDA" w:rsidRPr="004F3DDA" w:rsidTr="004F3DDA">
        <w:tc>
          <w:tcPr>
            <w:tcW w:w="1618" w:type="dxa"/>
          </w:tcPr>
          <w:p w:rsidR="004F3DDA" w:rsidRPr="004F3DDA" w:rsidRDefault="004F3DDA" w:rsidP="009C6842">
            <w:pPr>
              <w:jc w:val="center"/>
              <w:rPr>
                <w:rFonts w:ascii="Arial" w:hAnsi="Arial" w:cs="Arial"/>
                <w:sz w:val="20"/>
                <w:szCs w:val="20"/>
              </w:rPr>
            </w:pPr>
          </w:p>
        </w:tc>
        <w:tc>
          <w:tcPr>
            <w:tcW w:w="4019" w:type="dxa"/>
          </w:tcPr>
          <w:p w:rsidR="004F3DDA" w:rsidRPr="004F3DDA" w:rsidRDefault="004F3DDA" w:rsidP="009C6842">
            <w:pPr>
              <w:jc w:val="center"/>
              <w:rPr>
                <w:rFonts w:ascii="Arial" w:hAnsi="Arial" w:cs="Arial"/>
                <w:sz w:val="20"/>
                <w:szCs w:val="20"/>
              </w:rPr>
            </w:pPr>
            <w:r w:rsidRPr="004F3DDA">
              <w:rPr>
                <w:rFonts w:ascii="Arial" w:hAnsi="Arial" w:cs="Arial"/>
                <w:sz w:val="20"/>
                <w:szCs w:val="20"/>
              </w:rPr>
              <w:t>KS1</w:t>
            </w:r>
          </w:p>
        </w:tc>
        <w:tc>
          <w:tcPr>
            <w:tcW w:w="4677" w:type="dxa"/>
          </w:tcPr>
          <w:p w:rsidR="004F3DDA" w:rsidRPr="004F3DDA" w:rsidRDefault="004F3DDA" w:rsidP="009C6842">
            <w:pPr>
              <w:jc w:val="center"/>
              <w:rPr>
                <w:rFonts w:ascii="Arial" w:hAnsi="Arial" w:cs="Arial"/>
                <w:sz w:val="20"/>
                <w:szCs w:val="20"/>
              </w:rPr>
            </w:pPr>
            <w:r w:rsidRPr="004F3DDA">
              <w:rPr>
                <w:rFonts w:ascii="Arial" w:hAnsi="Arial" w:cs="Arial"/>
                <w:sz w:val="20"/>
                <w:szCs w:val="20"/>
              </w:rPr>
              <w:t xml:space="preserve">Year 3/4 </w:t>
            </w:r>
          </w:p>
        </w:tc>
        <w:tc>
          <w:tcPr>
            <w:tcW w:w="4111" w:type="dxa"/>
          </w:tcPr>
          <w:p w:rsidR="004F3DDA" w:rsidRPr="004F3DDA" w:rsidRDefault="004F3DDA" w:rsidP="009C6842">
            <w:pPr>
              <w:jc w:val="center"/>
              <w:rPr>
                <w:rFonts w:ascii="Arial" w:hAnsi="Arial" w:cs="Arial"/>
                <w:sz w:val="20"/>
                <w:szCs w:val="20"/>
              </w:rPr>
            </w:pPr>
            <w:r w:rsidRPr="004F3DDA">
              <w:rPr>
                <w:rFonts w:ascii="Arial" w:hAnsi="Arial" w:cs="Arial"/>
                <w:sz w:val="20"/>
                <w:szCs w:val="20"/>
              </w:rPr>
              <w:t>Year 5/6</w:t>
            </w:r>
          </w:p>
        </w:tc>
      </w:tr>
      <w:tr w:rsidR="004F3DDA" w:rsidRPr="004F3DDA" w:rsidTr="004F3DDA">
        <w:tc>
          <w:tcPr>
            <w:tcW w:w="1618" w:type="dxa"/>
            <w:shd w:val="clear" w:color="auto" w:fill="00B050"/>
          </w:tcPr>
          <w:p w:rsidR="004F3DDA" w:rsidRPr="004F3DDA" w:rsidRDefault="004F3DDA" w:rsidP="00961BD5">
            <w:pPr>
              <w:jc w:val="center"/>
              <w:rPr>
                <w:rFonts w:ascii="Arial" w:hAnsi="Arial" w:cs="Arial"/>
                <w:sz w:val="20"/>
                <w:szCs w:val="20"/>
              </w:rPr>
            </w:pPr>
            <w:r w:rsidRPr="004F3DDA">
              <w:rPr>
                <w:rFonts w:ascii="Arial" w:hAnsi="Arial" w:cs="Arial"/>
                <w:b/>
                <w:color w:val="FFFFFF"/>
                <w:sz w:val="20"/>
                <w:szCs w:val="20"/>
              </w:rPr>
              <w:t>Multimedia Text and Images</w:t>
            </w:r>
          </w:p>
        </w:tc>
        <w:tc>
          <w:tcPr>
            <w:tcW w:w="4019" w:type="dxa"/>
          </w:tcPr>
          <w:p w:rsidR="004F3DDA" w:rsidRPr="004F3DDA" w:rsidRDefault="004F3DDA" w:rsidP="00961BD5">
            <w:pPr>
              <w:pStyle w:val="TableParagraph"/>
              <w:spacing w:before="23"/>
              <w:ind w:left="83" w:right="105"/>
              <w:rPr>
                <w:rFonts w:ascii="Arial" w:hAnsi="Arial" w:cs="Arial"/>
                <w:sz w:val="20"/>
                <w:szCs w:val="20"/>
              </w:rPr>
            </w:pPr>
            <w:r w:rsidRPr="004F3DDA">
              <w:rPr>
                <w:rFonts w:ascii="Arial" w:hAnsi="Arial" w:cs="Arial"/>
                <w:color w:val="1C1C1C"/>
                <w:sz w:val="20"/>
                <w:szCs w:val="20"/>
              </w:rPr>
              <w:t>Children begin to understand the particular purposes technology can be used for and that by adding text and images you can communicate with technology. Children develop their skills in typing, selecting tools and organising information.</w:t>
            </w:r>
          </w:p>
          <w:p w:rsidR="004F3DDA" w:rsidRPr="004F3DDA" w:rsidRDefault="004F3DDA" w:rsidP="00961BD5">
            <w:pPr>
              <w:pStyle w:val="TableParagraph"/>
              <w:ind w:left="84"/>
              <w:rPr>
                <w:rFonts w:ascii="Arial" w:hAnsi="Arial" w:cs="Arial"/>
                <w:b/>
                <w:sz w:val="20"/>
                <w:szCs w:val="20"/>
              </w:rPr>
            </w:pPr>
            <w:r w:rsidRPr="004F3DDA">
              <w:rPr>
                <w:rFonts w:ascii="Arial" w:hAnsi="Arial" w:cs="Arial"/>
                <w:b/>
                <w:color w:val="1C1C1C"/>
                <w:sz w:val="20"/>
                <w:szCs w:val="20"/>
              </w:rPr>
              <w:t>KS1 Computing National Curriculum</w:t>
            </w:r>
          </w:p>
          <w:p w:rsidR="004F3DDA" w:rsidRPr="004F3DDA" w:rsidRDefault="004F3DDA" w:rsidP="00961BD5">
            <w:pPr>
              <w:pStyle w:val="TableParagraph"/>
              <w:ind w:left="84" w:right="109"/>
              <w:rPr>
                <w:rFonts w:ascii="Arial" w:hAnsi="Arial" w:cs="Arial"/>
                <w:sz w:val="20"/>
                <w:szCs w:val="20"/>
              </w:rPr>
            </w:pPr>
            <w:r w:rsidRPr="004F3DDA">
              <w:rPr>
                <w:rFonts w:ascii="Arial" w:hAnsi="Arial" w:cs="Arial"/>
                <w:color w:val="1C1C1C"/>
                <w:sz w:val="20"/>
                <w:szCs w:val="20"/>
              </w:rPr>
              <w:t>Children use technology purposefully to create, organise, store, manipulate and retrieve digital content.</w:t>
            </w:r>
          </w:p>
          <w:p w:rsidR="004F3DDA" w:rsidRPr="004F3DDA" w:rsidRDefault="004F3DDA" w:rsidP="00961BD5">
            <w:pPr>
              <w:pStyle w:val="TableParagraph"/>
              <w:spacing w:before="119"/>
              <w:ind w:left="84"/>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2"/>
              </w:numPr>
              <w:tabs>
                <w:tab w:val="left" w:pos="443"/>
                <w:tab w:val="left" w:pos="444"/>
              </w:tabs>
              <w:spacing w:before="58" w:line="237" w:lineRule="auto"/>
              <w:ind w:right="81"/>
              <w:rPr>
                <w:rFonts w:ascii="Arial" w:hAnsi="Arial" w:cs="Arial"/>
                <w:sz w:val="20"/>
                <w:szCs w:val="20"/>
              </w:rPr>
            </w:pPr>
            <w:bookmarkStart w:id="0" w:name="a_add_text_strings,_text_boxes_and_show_"/>
            <w:bookmarkEnd w:id="0"/>
            <w:r w:rsidRPr="004F3DDA">
              <w:rPr>
                <w:rFonts w:ascii="Arial" w:hAnsi="Arial" w:cs="Arial"/>
                <w:color w:val="1C1C1C"/>
                <w:sz w:val="20"/>
                <w:szCs w:val="20"/>
              </w:rPr>
              <w:t>add text strings, text boxes and show and hide objects and images, manipulating the</w:t>
            </w:r>
            <w:r w:rsidRPr="004F3DDA">
              <w:rPr>
                <w:rFonts w:ascii="Arial" w:hAnsi="Arial" w:cs="Arial"/>
                <w:color w:val="1C1C1C"/>
                <w:spacing w:val="-3"/>
                <w:sz w:val="20"/>
                <w:szCs w:val="20"/>
              </w:rPr>
              <w:t xml:space="preserve"> </w:t>
            </w:r>
            <w:r w:rsidRPr="004F3DDA">
              <w:rPr>
                <w:rFonts w:ascii="Arial" w:hAnsi="Arial" w:cs="Arial"/>
                <w:color w:val="1C1C1C"/>
                <w:sz w:val="20"/>
                <w:szCs w:val="20"/>
              </w:rPr>
              <w:t>features;</w:t>
            </w:r>
          </w:p>
          <w:p w:rsidR="004F3DDA" w:rsidRPr="004F3DDA" w:rsidRDefault="004F3DDA" w:rsidP="00961BD5">
            <w:pPr>
              <w:pStyle w:val="TableParagraph"/>
              <w:numPr>
                <w:ilvl w:val="0"/>
                <w:numId w:val="22"/>
              </w:numPr>
              <w:tabs>
                <w:tab w:val="left" w:pos="443"/>
                <w:tab w:val="left" w:pos="444"/>
              </w:tabs>
              <w:spacing w:before="58" w:line="235" w:lineRule="auto"/>
              <w:ind w:right="259"/>
              <w:rPr>
                <w:rFonts w:ascii="Arial" w:hAnsi="Arial" w:cs="Arial"/>
                <w:sz w:val="20"/>
                <w:szCs w:val="20"/>
              </w:rPr>
            </w:pPr>
            <w:bookmarkStart w:id="1" w:name="b_use_various_tools,_such_as_brushes,_pe"/>
            <w:bookmarkEnd w:id="1"/>
            <w:r w:rsidRPr="004F3DDA">
              <w:rPr>
                <w:rFonts w:ascii="Arial" w:hAnsi="Arial" w:cs="Arial"/>
                <w:color w:val="1C1C1C"/>
                <w:sz w:val="20"/>
                <w:szCs w:val="20"/>
              </w:rPr>
              <w:t>use various tools, such as brushes, pens, eraser, stamps and shapes, and set the size, colour and</w:t>
            </w:r>
            <w:r w:rsidRPr="004F3DDA">
              <w:rPr>
                <w:rFonts w:ascii="Arial" w:hAnsi="Arial" w:cs="Arial"/>
                <w:color w:val="1C1C1C"/>
                <w:spacing w:val="-12"/>
                <w:sz w:val="20"/>
                <w:szCs w:val="20"/>
              </w:rPr>
              <w:t xml:space="preserve"> </w:t>
            </w:r>
            <w:r w:rsidRPr="004F3DDA">
              <w:rPr>
                <w:rFonts w:ascii="Arial" w:hAnsi="Arial" w:cs="Arial"/>
                <w:color w:val="1C1C1C"/>
                <w:sz w:val="20"/>
                <w:szCs w:val="20"/>
              </w:rPr>
              <w:t>shape;</w:t>
            </w:r>
          </w:p>
          <w:p w:rsidR="004F3DDA" w:rsidRPr="004F3DDA" w:rsidRDefault="004F3DDA" w:rsidP="00961BD5">
            <w:pPr>
              <w:pStyle w:val="TableParagraph"/>
              <w:numPr>
                <w:ilvl w:val="0"/>
                <w:numId w:val="22"/>
              </w:numPr>
              <w:tabs>
                <w:tab w:val="left" w:pos="443"/>
                <w:tab w:val="left" w:pos="444"/>
              </w:tabs>
              <w:spacing w:before="59" w:line="235" w:lineRule="auto"/>
              <w:ind w:right="419"/>
              <w:rPr>
                <w:rFonts w:ascii="Arial" w:hAnsi="Arial" w:cs="Arial"/>
                <w:sz w:val="20"/>
                <w:szCs w:val="20"/>
              </w:rPr>
            </w:pPr>
            <w:r w:rsidRPr="004F3DDA">
              <w:rPr>
                <w:rFonts w:ascii="Arial" w:hAnsi="Arial" w:cs="Arial"/>
                <w:color w:val="1C1C1C"/>
                <w:sz w:val="20"/>
                <w:szCs w:val="20"/>
              </w:rPr>
              <w:t>use applications and devices in order to communicate ideas, work, messages and demonstrate</w:t>
            </w:r>
            <w:r w:rsidRPr="004F3DDA">
              <w:rPr>
                <w:rFonts w:ascii="Arial" w:hAnsi="Arial" w:cs="Arial"/>
                <w:color w:val="1C1C1C"/>
                <w:spacing w:val="-8"/>
                <w:sz w:val="20"/>
                <w:szCs w:val="20"/>
              </w:rPr>
              <w:t xml:space="preserve"> </w:t>
            </w:r>
            <w:r w:rsidRPr="004F3DDA">
              <w:rPr>
                <w:rFonts w:ascii="Arial" w:hAnsi="Arial" w:cs="Arial"/>
                <w:color w:val="1C1C1C"/>
                <w:sz w:val="20"/>
                <w:szCs w:val="20"/>
              </w:rPr>
              <w:t>control;</w:t>
            </w:r>
          </w:p>
          <w:p w:rsidR="004F3DDA" w:rsidRPr="004F3DDA" w:rsidRDefault="004F3DDA" w:rsidP="00961BD5">
            <w:pPr>
              <w:pStyle w:val="TableParagraph"/>
              <w:numPr>
                <w:ilvl w:val="0"/>
                <w:numId w:val="22"/>
              </w:numPr>
              <w:tabs>
                <w:tab w:val="left" w:pos="443"/>
                <w:tab w:val="left" w:pos="444"/>
              </w:tabs>
              <w:spacing w:before="55"/>
              <w:rPr>
                <w:rFonts w:ascii="Arial" w:hAnsi="Arial" w:cs="Arial"/>
                <w:sz w:val="20"/>
                <w:szCs w:val="20"/>
              </w:rPr>
            </w:pPr>
            <w:bookmarkStart w:id="2" w:name="d_save,_retrieve_and_organise_work;"/>
            <w:bookmarkEnd w:id="2"/>
            <w:r w:rsidRPr="004F3DDA">
              <w:rPr>
                <w:rFonts w:ascii="Arial" w:hAnsi="Arial" w:cs="Arial"/>
                <w:color w:val="1C1C1C"/>
                <w:sz w:val="20"/>
                <w:szCs w:val="20"/>
              </w:rPr>
              <w:t>save, retrieve and organise</w:t>
            </w:r>
            <w:r w:rsidRPr="004F3DDA">
              <w:rPr>
                <w:rFonts w:ascii="Arial" w:hAnsi="Arial" w:cs="Arial"/>
                <w:color w:val="1C1C1C"/>
                <w:spacing w:val="-5"/>
                <w:sz w:val="20"/>
                <w:szCs w:val="20"/>
              </w:rPr>
              <w:t xml:space="preserve"> </w:t>
            </w:r>
            <w:r w:rsidRPr="004F3DDA">
              <w:rPr>
                <w:rFonts w:ascii="Arial" w:hAnsi="Arial" w:cs="Arial"/>
                <w:color w:val="1C1C1C"/>
                <w:sz w:val="20"/>
                <w:szCs w:val="20"/>
              </w:rPr>
              <w:t>work;</w:t>
            </w:r>
          </w:p>
          <w:p w:rsidR="004F3DDA" w:rsidRPr="004F3DDA" w:rsidRDefault="004F3DDA" w:rsidP="00961BD5">
            <w:pPr>
              <w:pStyle w:val="TableParagraph"/>
              <w:numPr>
                <w:ilvl w:val="0"/>
                <w:numId w:val="22"/>
              </w:numPr>
              <w:tabs>
                <w:tab w:val="left" w:pos="443"/>
                <w:tab w:val="left" w:pos="444"/>
              </w:tabs>
              <w:spacing w:before="51"/>
              <w:ind w:right="171"/>
              <w:rPr>
                <w:rFonts w:ascii="Arial" w:hAnsi="Arial" w:cs="Arial"/>
                <w:sz w:val="20"/>
                <w:szCs w:val="20"/>
              </w:rPr>
            </w:pPr>
            <w:r w:rsidRPr="004F3DDA">
              <w:rPr>
                <w:rFonts w:ascii="Arial" w:hAnsi="Arial" w:cs="Arial"/>
                <w:color w:val="1C1C1C"/>
                <w:sz w:val="20"/>
                <w:szCs w:val="20"/>
              </w:rPr>
              <w:t>use key vocabulary to demonstrate knowledge and understanding in this strand: paint, colour, brush, tools, settings, undo, redo, text, image, size, poster, launch, application, software, window, minimise, restore, size, move, screen, close, click, drag, log on, log off, keyboards, keys, mouse, click, button, double click, drag,</w:t>
            </w:r>
            <w:r w:rsidRPr="004F3DDA">
              <w:rPr>
                <w:rFonts w:ascii="Arial" w:hAnsi="Arial" w:cs="Arial"/>
                <w:color w:val="1C1C1C"/>
                <w:spacing w:val="-9"/>
                <w:sz w:val="20"/>
                <w:szCs w:val="20"/>
              </w:rPr>
              <w:t xml:space="preserve"> </w:t>
            </w:r>
            <w:r w:rsidRPr="004F3DDA">
              <w:rPr>
                <w:rFonts w:ascii="Arial" w:hAnsi="Arial" w:cs="Arial"/>
                <w:color w:val="1C1C1C"/>
                <w:sz w:val="20"/>
                <w:szCs w:val="20"/>
              </w:rPr>
              <w:t>present.</w:t>
            </w:r>
          </w:p>
        </w:tc>
        <w:tc>
          <w:tcPr>
            <w:tcW w:w="4677" w:type="dxa"/>
          </w:tcPr>
          <w:p w:rsidR="004F3DDA" w:rsidRPr="004F3DDA" w:rsidRDefault="004F3DDA" w:rsidP="00961BD5">
            <w:pPr>
              <w:pStyle w:val="TableParagraph"/>
              <w:spacing w:before="23"/>
              <w:ind w:left="83" w:right="221"/>
              <w:rPr>
                <w:rFonts w:ascii="Arial" w:hAnsi="Arial" w:cs="Arial"/>
                <w:sz w:val="20"/>
                <w:szCs w:val="20"/>
              </w:rPr>
            </w:pPr>
            <w:bookmarkStart w:id="3" w:name="Children_develop_their_skills_of_formatt"/>
            <w:bookmarkEnd w:id="3"/>
            <w:r w:rsidRPr="004F3DDA">
              <w:rPr>
                <w:rFonts w:ascii="Arial" w:hAnsi="Arial" w:cs="Arial"/>
                <w:color w:val="1C1C1C"/>
                <w:sz w:val="20"/>
                <w:szCs w:val="20"/>
              </w:rPr>
              <w:t>Children develop their skills of formatting using keyboard commands, organising their work to demonstrate effect. In LKS2, they will have the opportunity to express themselves more through digital technology, art, PowerPoint and posters. Children should continue to demonstrate control when operating tools as in KS1.</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62"/>
              <w:rPr>
                <w:rFonts w:ascii="Arial" w:hAnsi="Arial" w:cs="Arial"/>
                <w:sz w:val="20"/>
                <w:szCs w:val="20"/>
              </w:rPr>
            </w:pPr>
            <w:r w:rsidRPr="004F3DDA">
              <w:rPr>
                <w:rFonts w:ascii="Arial" w:hAnsi="Arial" w:cs="Arial"/>
                <w:color w:val="1C1C1C"/>
                <w:sz w:val="20"/>
                <w:szCs w:val="20"/>
              </w:rPr>
              <w:t>Children understand computer networks, including the internet; how they can provide multiple services, such as the world wide web, and the opportunities they offer for communication and collaboration. They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1"/>
              </w:numPr>
              <w:tabs>
                <w:tab w:val="left" w:pos="443"/>
                <w:tab w:val="left" w:pos="444"/>
              </w:tabs>
              <w:spacing w:before="57" w:line="237" w:lineRule="auto"/>
              <w:ind w:right="204"/>
              <w:rPr>
                <w:rFonts w:ascii="Arial" w:hAnsi="Arial" w:cs="Arial"/>
                <w:sz w:val="20"/>
                <w:szCs w:val="20"/>
              </w:rPr>
            </w:pPr>
            <w:bookmarkStart w:id="4" w:name="a_create_different_effects_with_differen"/>
            <w:bookmarkEnd w:id="4"/>
            <w:r w:rsidRPr="004F3DDA">
              <w:rPr>
                <w:rFonts w:ascii="Arial" w:hAnsi="Arial" w:cs="Arial"/>
                <w:color w:val="1C1C1C"/>
                <w:sz w:val="20"/>
                <w:szCs w:val="20"/>
              </w:rPr>
              <w:t>create different effects with different technological tools, demonstrating control;</w:t>
            </w:r>
          </w:p>
          <w:p w:rsidR="004F3DDA" w:rsidRPr="004F3DDA" w:rsidRDefault="004F3DDA" w:rsidP="00961BD5">
            <w:pPr>
              <w:pStyle w:val="TableParagraph"/>
              <w:numPr>
                <w:ilvl w:val="0"/>
                <w:numId w:val="21"/>
              </w:numPr>
              <w:tabs>
                <w:tab w:val="left" w:pos="443"/>
                <w:tab w:val="left" w:pos="444"/>
              </w:tabs>
              <w:spacing w:before="59" w:line="235" w:lineRule="auto"/>
              <w:ind w:right="224"/>
              <w:rPr>
                <w:rFonts w:ascii="Arial" w:hAnsi="Arial" w:cs="Arial"/>
                <w:sz w:val="20"/>
                <w:szCs w:val="20"/>
              </w:rPr>
            </w:pPr>
            <w:bookmarkStart w:id="5" w:name="b_use_appropriate_keyboard_commands_to_a"/>
            <w:bookmarkEnd w:id="5"/>
            <w:r w:rsidRPr="004F3DDA">
              <w:rPr>
                <w:rFonts w:ascii="Arial" w:hAnsi="Arial" w:cs="Arial"/>
                <w:color w:val="1C1C1C"/>
                <w:sz w:val="20"/>
                <w:szCs w:val="20"/>
              </w:rPr>
              <w:t xml:space="preserve">use appropriate keyboard commands to amend text on </w:t>
            </w:r>
            <w:r w:rsidRPr="004F3DDA">
              <w:rPr>
                <w:rFonts w:ascii="Arial" w:hAnsi="Arial" w:cs="Arial"/>
                <w:color w:val="1C1C1C"/>
                <w:sz w:val="20"/>
                <w:szCs w:val="20"/>
              </w:rPr>
              <w:br/>
              <w:t>a device;</w:t>
            </w:r>
          </w:p>
          <w:p w:rsidR="004F3DDA" w:rsidRPr="004F3DDA" w:rsidRDefault="004F3DDA" w:rsidP="00961BD5">
            <w:pPr>
              <w:pStyle w:val="TableParagraph"/>
              <w:numPr>
                <w:ilvl w:val="0"/>
                <w:numId w:val="21"/>
              </w:numPr>
              <w:tabs>
                <w:tab w:val="left" w:pos="443"/>
                <w:tab w:val="left" w:pos="444"/>
              </w:tabs>
              <w:spacing w:before="59" w:line="235" w:lineRule="auto"/>
              <w:ind w:right="419"/>
              <w:rPr>
                <w:rFonts w:ascii="Arial" w:hAnsi="Arial" w:cs="Arial"/>
                <w:sz w:val="20"/>
                <w:szCs w:val="20"/>
              </w:rPr>
            </w:pPr>
            <w:bookmarkStart w:id="6" w:name="c_use_applications_and_devices_in_order_"/>
            <w:bookmarkEnd w:id="6"/>
            <w:r w:rsidRPr="004F3DDA">
              <w:rPr>
                <w:rFonts w:ascii="Arial" w:hAnsi="Arial" w:cs="Arial"/>
                <w:color w:val="1C1C1C"/>
                <w:sz w:val="20"/>
                <w:szCs w:val="20"/>
              </w:rPr>
              <w:t>use applications and devices in order to communicate ideas, work, and</w:t>
            </w:r>
            <w:r w:rsidRPr="004F3DDA">
              <w:rPr>
                <w:rFonts w:ascii="Arial" w:hAnsi="Arial" w:cs="Arial"/>
                <w:color w:val="1C1C1C"/>
                <w:spacing w:val="-7"/>
                <w:sz w:val="20"/>
                <w:szCs w:val="20"/>
              </w:rPr>
              <w:t xml:space="preserve"> </w:t>
            </w:r>
            <w:r w:rsidRPr="004F3DDA">
              <w:rPr>
                <w:rFonts w:ascii="Arial" w:hAnsi="Arial" w:cs="Arial"/>
                <w:color w:val="1C1C1C"/>
                <w:sz w:val="20"/>
                <w:szCs w:val="20"/>
              </w:rPr>
              <w:t>messages;</w:t>
            </w:r>
          </w:p>
          <w:p w:rsidR="004F3DDA" w:rsidRPr="004F3DDA" w:rsidRDefault="004F3DDA" w:rsidP="00961BD5">
            <w:pPr>
              <w:pStyle w:val="TableParagraph"/>
              <w:numPr>
                <w:ilvl w:val="0"/>
                <w:numId w:val="21"/>
              </w:numPr>
              <w:tabs>
                <w:tab w:val="left" w:pos="443"/>
                <w:tab w:val="left" w:pos="444"/>
              </w:tabs>
              <w:spacing w:before="55"/>
              <w:rPr>
                <w:rFonts w:ascii="Arial" w:hAnsi="Arial" w:cs="Arial"/>
                <w:sz w:val="20"/>
                <w:szCs w:val="20"/>
              </w:rPr>
            </w:pPr>
            <w:bookmarkStart w:id="7" w:name="d_save,_retrieve_and_evaluate_work,_maki"/>
            <w:bookmarkEnd w:id="7"/>
            <w:r w:rsidRPr="004F3DDA">
              <w:rPr>
                <w:rFonts w:ascii="Arial" w:hAnsi="Arial" w:cs="Arial"/>
                <w:color w:val="1C1C1C"/>
                <w:sz w:val="20"/>
                <w:szCs w:val="20"/>
              </w:rPr>
              <w:t>save, retrieve and evaluate work, making</w:t>
            </w:r>
            <w:r w:rsidRPr="004F3DDA">
              <w:rPr>
                <w:rFonts w:ascii="Arial" w:hAnsi="Arial" w:cs="Arial"/>
                <w:color w:val="1C1C1C"/>
                <w:spacing w:val="-13"/>
                <w:sz w:val="20"/>
                <w:szCs w:val="20"/>
              </w:rPr>
              <w:t xml:space="preserve"> </w:t>
            </w:r>
            <w:r w:rsidRPr="004F3DDA">
              <w:rPr>
                <w:rFonts w:ascii="Arial" w:hAnsi="Arial" w:cs="Arial"/>
                <w:color w:val="1C1C1C"/>
                <w:sz w:val="20"/>
                <w:szCs w:val="20"/>
              </w:rPr>
              <w:t>amendments;</w:t>
            </w:r>
          </w:p>
          <w:p w:rsidR="004F3DDA" w:rsidRPr="004F3DDA" w:rsidRDefault="004F3DDA" w:rsidP="00961BD5">
            <w:pPr>
              <w:pStyle w:val="TableParagraph"/>
              <w:numPr>
                <w:ilvl w:val="0"/>
                <w:numId w:val="21"/>
              </w:numPr>
              <w:tabs>
                <w:tab w:val="left" w:pos="443"/>
                <w:tab w:val="left" w:pos="444"/>
              </w:tabs>
              <w:spacing w:before="56" w:line="235" w:lineRule="auto"/>
              <w:ind w:right="121"/>
              <w:rPr>
                <w:rFonts w:ascii="Arial" w:hAnsi="Arial" w:cs="Arial"/>
                <w:sz w:val="20"/>
                <w:szCs w:val="20"/>
              </w:rPr>
            </w:pPr>
            <w:r w:rsidRPr="004F3DDA">
              <w:rPr>
                <w:rFonts w:ascii="Arial" w:hAnsi="Arial" w:cs="Arial"/>
                <w:color w:val="1C1C1C"/>
                <w:sz w:val="20"/>
                <w:szCs w:val="20"/>
              </w:rPr>
              <w:t>insert a picture/text/graph/hyperlink from the internet or a personal</w:t>
            </w:r>
            <w:r w:rsidRPr="004F3DDA">
              <w:rPr>
                <w:rFonts w:ascii="Arial" w:hAnsi="Arial" w:cs="Arial"/>
                <w:color w:val="1C1C1C"/>
                <w:spacing w:val="-3"/>
                <w:sz w:val="20"/>
                <w:szCs w:val="20"/>
              </w:rPr>
              <w:t xml:space="preserve"> </w:t>
            </w:r>
            <w:r w:rsidRPr="004F3DDA">
              <w:rPr>
                <w:rFonts w:ascii="Arial" w:hAnsi="Arial" w:cs="Arial"/>
                <w:color w:val="1C1C1C"/>
                <w:sz w:val="20"/>
                <w:szCs w:val="20"/>
              </w:rPr>
              <w:t>file;</w:t>
            </w:r>
          </w:p>
          <w:p w:rsidR="004F3DDA" w:rsidRPr="004F3DDA" w:rsidRDefault="004F3DDA" w:rsidP="00961BD5">
            <w:pPr>
              <w:pStyle w:val="TableParagraph"/>
              <w:numPr>
                <w:ilvl w:val="0"/>
                <w:numId w:val="21"/>
              </w:numPr>
              <w:tabs>
                <w:tab w:val="left" w:pos="444"/>
              </w:tabs>
              <w:spacing w:before="55"/>
              <w:ind w:right="71"/>
              <w:jc w:val="both"/>
              <w:rPr>
                <w:rFonts w:ascii="Arial" w:hAnsi="Arial" w:cs="Arial"/>
                <w:sz w:val="20"/>
                <w:szCs w:val="20"/>
              </w:rPr>
            </w:pPr>
            <w:r w:rsidRPr="004F3DDA">
              <w:rPr>
                <w:rFonts w:ascii="Arial" w:hAnsi="Arial" w:cs="Arial"/>
                <w:color w:val="1C1C1C"/>
                <w:sz w:val="20"/>
                <w:szCs w:val="20"/>
              </w:rPr>
              <w:t>use key vocabulary to demonstrate knowledge and understanding in this strand: 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sidRPr="004F3DDA">
              <w:rPr>
                <w:rFonts w:ascii="Arial" w:hAnsi="Arial" w:cs="Arial"/>
                <w:color w:val="1C1C1C"/>
                <w:spacing w:val="-11"/>
                <w:sz w:val="20"/>
                <w:szCs w:val="20"/>
              </w:rPr>
              <w:t xml:space="preserve"> </w:t>
            </w:r>
            <w:r w:rsidRPr="004F3DDA">
              <w:rPr>
                <w:rFonts w:ascii="Arial" w:hAnsi="Arial" w:cs="Arial"/>
                <w:color w:val="1C1C1C"/>
                <w:sz w:val="20"/>
                <w:szCs w:val="20"/>
              </w:rPr>
              <w:t>spellcheck.</w:t>
            </w:r>
          </w:p>
        </w:tc>
        <w:tc>
          <w:tcPr>
            <w:tcW w:w="4111" w:type="dxa"/>
          </w:tcPr>
          <w:p w:rsidR="004F3DDA" w:rsidRPr="004F3DDA" w:rsidRDefault="004F3DDA" w:rsidP="00961BD5">
            <w:pPr>
              <w:pStyle w:val="TableParagraph"/>
              <w:spacing w:before="23"/>
              <w:ind w:left="83" w:right="76"/>
              <w:rPr>
                <w:rFonts w:ascii="Arial" w:hAnsi="Arial" w:cs="Arial"/>
                <w:sz w:val="20"/>
                <w:szCs w:val="20"/>
              </w:rPr>
            </w:pPr>
            <w:bookmarkStart w:id="8" w:name="Children_begin_to_look_at_new_software,_"/>
            <w:bookmarkEnd w:id="8"/>
            <w:r w:rsidRPr="004F3DDA">
              <w:rPr>
                <w:rFonts w:ascii="Arial" w:hAnsi="Arial" w:cs="Arial"/>
                <w:color w:val="1C1C1C"/>
                <w:sz w:val="20"/>
                <w:szCs w:val="20"/>
              </w:rPr>
              <w:t>Children begin to look at new software, creating 3D models and learning how to orbit, zoom and develop their editing skills further. They become more confident in inserting links, images and formatting text to create effect.</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8"/>
              <w:rPr>
                <w:rFonts w:ascii="Arial" w:hAnsi="Arial" w:cs="Arial"/>
                <w:sz w:val="20"/>
                <w:szCs w:val="20"/>
              </w:rPr>
            </w:pPr>
            <w:r w:rsidRPr="004F3DDA">
              <w:rPr>
                <w:rFonts w:ascii="Arial" w:hAnsi="Arial" w:cs="Arial"/>
                <w:color w:val="1C1C1C"/>
                <w:sz w:val="20"/>
                <w:szCs w:val="20"/>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0"/>
              </w:numPr>
              <w:tabs>
                <w:tab w:val="left" w:pos="443"/>
                <w:tab w:val="left" w:pos="444"/>
              </w:tabs>
              <w:spacing w:before="57" w:line="237" w:lineRule="auto"/>
              <w:ind w:right="318"/>
              <w:rPr>
                <w:rFonts w:ascii="Arial" w:hAnsi="Arial" w:cs="Arial"/>
                <w:sz w:val="20"/>
                <w:szCs w:val="20"/>
              </w:rPr>
            </w:pPr>
            <w:bookmarkStart w:id="9" w:name="a_use_the_skills_already_developed_to_cr"/>
            <w:bookmarkEnd w:id="9"/>
            <w:r w:rsidRPr="004F3DDA">
              <w:rPr>
                <w:rFonts w:ascii="Arial" w:hAnsi="Arial" w:cs="Arial"/>
                <w:color w:val="1C1C1C"/>
                <w:sz w:val="20"/>
                <w:szCs w:val="20"/>
              </w:rPr>
              <w:t>use the skills already developed to create content using unfamiliar technology;</w:t>
            </w:r>
          </w:p>
          <w:p w:rsidR="004F3DDA" w:rsidRPr="004F3DDA" w:rsidRDefault="004F3DDA" w:rsidP="00961BD5">
            <w:pPr>
              <w:pStyle w:val="TableParagraph"/>
              <w:numPr>
                <w:ilvl w:val="0"/>
                <w:numId w:val="20"/>
              </w:numPr>
              <w:tabs>
                <w:tab w:val="left" w:pos="443"/>
                <w:tab w:val="left" w:pos="444"/>
              </w:tabs>
              <w:spacing w:before="59" w:line="235" w:lineRule="auto"/>
              <w:ind w:right="181"/>
              <w:rPr>
                <w:rFonts w:ascii="Arial" w:hAnsi="Arial" w:cs="Arial"/>
                <w:sz w:val="20"/>
                <w:szCs w:val="20"/>
              </w:rPr>
            </w:pPr>
            <w:bookmarkStart w:id="10" w:name="b_select,_use_and_combine_the_appropriat"/>
            <w:bookmarkEnd w:id="10"/>
            <w:r w:rsidRPr="004F3DDA">
              <w:rPr>
                <w:rFonts w:ascii="Arial" w:hAnsi="Arial" w:cs="Arial"/>
                <w:color w:val="1C1C1C"/>
                <w:sz w:val="20"/>
                <w:szCs w:val="20"/>
              </w:rPr>
              <w:t>select, use and combine the appropriate technology tools to create effect;</w:t>
            </w:r>
          </w:p>
          <w:p w:rsidR="004F3DDA" w:rsidRPr="004F3DDA" w:rsidRDefault="004F3DDA" w:rsidP="00961BD5">
            <w:pPr>
              <w:pStyle w:val="TableParagraph"/>
              <w:numPr>
                <w:ilvl w:val="0"/>
                <w:numId w:val="20"/>
              </w:numPr>
              <w:tabs>
                <w:tab w:val="left" w:pos="443"/>
                <w:tab w:val="left" w:pos="444"/>
              </w:tabs>
              <w:spacing w:before="59" w:line="235" w:lineRule="auto"/>
              <w:ind w:right="206"/>
              <w:rPr>
                <w:rFonts w:ascii="Arial" w:hAnsi="Arial" w:cs="Arial"/>
                <w:sz w:val="20"/>
                <w:szCs w:val="20"/>
              </w:rPr>
            </w:pPr>
            <w:bookmarkStart w:id="11" w:name="c_review_and_improve_their_own_work_and_"/>
            <w:bookmarkEnd w:id="11"/>
            <w:r w:rsidRPr="004F3DDA">
              <w:rPr>
                <w:rFonts w:ascii="Arial" w:hAnsi="Arial" w:cs="Arial"/>
                <w:color w:val="1C1C1C"/>
                <w:sz w:val="20"/>
                <w:szCs w:val="20"/>
              </w:rPr>
              <w:t>review and improve their own work and support others to improve their</w:t>
            </w:r>
            <w:r w:rsidRPr="004F3DDA">
              <w:rPr>
                <w:rFonts w:ascii="Arial" w:hAnsi="Arial" w:cs="Arial"/>
                <w:color w:val="1C1C1C"/>
                <w:spacing w:val="2"/>
                <w:sz w:val="20"/>
                <w:szCs w:val="20"/>
              </w:rPr>
              <w:t xml:space="preserve"> </w:t>
            </w:r>
            <w:r w:rsidRPr="004F3DDA">
              <w:rPr>
                <w:rFonts w:ascii="Arial" w:hAnsi="Arial" w:cs="Arial"/>
                <w:color w:val="1C1C1C"/>
                <w:sz w:val="20"/>
                <w:szCs w:val="20"/>
              </w:rPr>
              <w:t>work;</w:t>
            </w:r>
          </w:p>
          <w:p w:rsidR="004F3DDA" w:rsidRPr="004F3DDA" w:rsidRDefault="004F3DDA" w:rsidP="00961BD5">
            <w:pPr>
              <w:pStyle w:val="TableParagraph"/>
              <w:numPr>
                <w:ilvl w:val="0"/>
                <w:numId w:val="20"/>
              </w:numPr>
              <w:tabs>
                <w:tab w:val="left" w:pos="443"/>
                <w:tab w:val="left" w:pos="444"/>
              </w:tabs>
              <w:spacing w:before="59" w:line="235" w:lineRule="auto"/>
              <w:ind w:right="1071"/>
              <w:rPr>
                <w:rFonts w:ascii="Arial" w:hAnsi="Arial" w:cs="Arial"/>
                <w:sz w:val="20"/>
                <w:szCs w:val="20"/>
              </w:rPr>
            </w:pPr>
            <w:bookmarkStart w:id="12" w:name="d_save,_retrieve_and_evaluate_their_work"/>
            <w:bookmarkEnd w:id="12"/>
            <w:r w:rsidRPr="004F3DDA">
              <w:rPr>
                <w:rFonts w:ascii="Arial" w:hAnsi="Arial" w:cs="Arial"/>
                <w:color w:val="1C1C1C"/>
                <w:sz w:val="20"/>
                <w:szCs w:val="20"/>
              </w:rPr>
              <w:t xml:space="preserve">save, retrieve and evaluate their work, </w:t>
            </w:r>
            <w:r w:rsidRPr="004F3DDA">
              <w:rPr>
                <w:rFonts w:ascii="Arial" w:hAnsi="Arial" w:cs="Arial"/>
                <w:color w:val="1C1C1C"/>
                <w:sz w:val="20"/>
                <w:szCs w:val="20"/>
              </w:rPr>
              <w:br/>
              <w:t>making amendments;</w:t>
            </w:r>
          </w:p>
          <w:p w:rsidR="004F3DDA" w:rsidRPr="004F3DDA" w:rsidRDefault="004F3DDA" w:rsidP="00961BD5">
            <w:pPr>
              <w:pStyle w:val="TableParagraph"/>
              <w:numPr>
                <w:ilvl w:val="0"/>
                <w:numId w:val="20"/>
              </w:numPr>
              <w:tabs>
                <w:tab w:val="left" w:pos="443"/>
                <w:tab w:val="left" w:pos="444"/>
              </w:tabs>
              <w:spacing w:before="57" w:line="237" w:lineRule="auto"/>
              <w:ind w:right="254"/>
              <w:rPr>
                <w:rFonts w:ascii="Arial" w:hAnsi="Arial" w:cs="Arial"/>
                <w:sz w:val="20"/>
                <w:szCs w:val="20"/>
              </w:rPr>
            </w:pPr>
            <w:bookmarkStart w:id="13" w:name="e_insert_a_picture/text/graph/hyperlink_"/>
            <w:bookmarkEnd w:id="13"/>
            <w:r w:rsidRPr="004F3DDA">
              <w:rPr>
                <w:rFonts w:ascii="Arial" w:hAnsi="Arial" w:cs="Arial"/>
                <w:color w:val="1C1C1C"/>
                <w:sz w:val="20"/>
                <w:szCs w:val="20"/>
              </w:rPr>
              <w:t>insert a picture/text/graph/hyperlink from the internet or personal</w:t>
            </w:r>
            <w:r w:rsidRPr="004F3DDA">
              <w:rPr>
                <w:rFonts w:ascii="Arial" w:hAnsi="Arial" w:cs="Arial"/>
                <w:color w:val="1C1C1C"/>
                <w:spacing w:val="-3"/>
                <w:sz w:val="20"/>
                <w:szCs w:val="20"/>
              </w:rPr>
              <w:t xml:space="preserve"> </w:t>
            </w:r>
            <w:r w:rsidRPr="004F3DDA">
              <w:rPr>
                <w:rFonts w:ascii="Arial" w:hAnsi="Arial" w:cs="Arial"/>
                <w:color w:val="1C1C1C"/>
                <w:sz w:val="20"/>
                <w:szCs w:val="20"/>
              </w:rPr>
              <w:t>file;</w:t>
            </w:r>
          </w:p>
          <w:p w:rsidR="004F3DDA" w:rsidRPr="004F3DDA" w:rsidRDefault="004F3DDA" w:rsidP="00961BD5">
            <w:pPr>
              <w:pStyle w:val="TableParagraph"/>
              <w:numPr>
                <w:ilvl w:val="0"/>
                <w:numId w:val="20"/>
              </w:numPr>
              <w:tabs>
                <w:tab w:val="left" w:pos="444"/>
              </w:tabs>
              <w:spacing w:before="56" w:line="237" w:lineRule="auto"/>
              <w:ind w:right="70"/>
              <w:jc w:val="both"/>
              <w:rPr>
                <w:rFonts w:ascii="Arial" w:hAnsi="Arial" w:cs="Arial"/>
                <w:sz w:val="20"/>
                <w:szCs w:val="20"/>
              </w:rPr>
            </w:pPr>
            <w:proofErr w:type="gramStart"/>
            <w:r w:rsidRPr="004F3DDA">
              <w:rPr>
                <w:rFonts w:ascii="Arial" w:hAnsi="Arial" w:cs="Arial"/>
                <w:color w:val="1C1C1C"/>
                <w:sz w:val="20"/>
                <w:szCs w:val="20"/>
              </w:rPr>
              <w:t>use</w:t>
            </w:r>
            <w:proofErr w:type="gramEnd"/>
            <w:r w:rsidRPr="004F3DDA">
              <w:rPr>
                <w:rFonts w:ascii="Arial" w:hAnsi="Arial" w:cs="Arial"/>
                <w:color w:val="1C1C1C"/>
                <w:sz w:val="20"/>
                <w:szCs w:val="20"/>
              </w:rPr>
              <w:t xml:space="preserve"> key vocabulary to demonstrate knowledge and understanding in this strand: window, layout, text, font, colour, format, heading, hyperlink, 2D shape, 3D shape, orbit, pan, zoom, eraser, dimension, measurement,</w:t>
            </w:r>
            <w:r w:rsidRPr="004F3DDA">
              <w:rPr>
                <w:rFonts w:ascii="Arial" w:hAnsi="Arial" w:cs="Arial"/>
                <w:color w:val="1C1C1C"/>
                <w:spacing w:val="-15"/>
                <w:sz w:val="20"/>
                <w:szCs w:val="20"/>
              </w:rPr>
              <w:t xml:space="preserve"> </w:t>
            </w:r>
            <w:r w:rsidRPr="004F3DDA">
              <w:rPr>
                <w:rFonts w:ascii="Arial" w:hAnsi="Arial" w:cs="Arial"/>
                <w:color w:val="1C1C1C"/>
                <w:sz w:val="20"/>
                <w:szCs w:val="20"/>
              </w:rPr>
              <w:t>guide.</w:t>
            </w:r>
          </w:p>
        </w:tc>
      </w:tr>
      <w:tr w:rsidR="004F3DDA" w:rsidRPr="004F3DDA" w:rsidTr="004F3DDA">
        <w:tc>
          <w:tcPr>
            <w:tcW w:w="1618" w:type="dxa"/>
            <w:shd w:val="clear" w:color="auto" w:fill="FF5050"/>
          </w:tcPr>
          <w:p w:rsidR="004F3DDA" w:rsidRPr="004F3DDA" w:rsidRDefault="004F3DDA" w:rsidP="00961BD5">
            <w:pPr>
              <w:jc w:val="center"/>
              <w:rPr>
                <w:rFonts w:ascii="Arial" w:hAnsi="Arial" w:cs="Arial"/>
                <w:sz w:val="20"/>
                <w:szCs w:val="20"/>
              </w:rPr>
            </w:pPr>
            <w:r w:rsidRPr="004F3DDA">
              <w:rPr>
                <w:rFonts w:ascii="Arial" w:hAnsi="Arial" w:cs="Arial"/>
                <w:b/>
                <w:color w:val="FFFFFF"/>
                <w:sz w:val="20"/>
                <w:szCs w:val="20"/>
              </w:rPr>
              <w:t>Multimedia Sound and Motion</w:t>
            </w:r>
          </w:p>
        </w:tc>
        <w:tc>
          <w:tcPr>
            <w:tcW w:w="4019" w:type="dxa"/>
          </w:tcPr>
          <w:p w:rsidR="004F3DDA" w:rsidRPr="004F3DDA" w:rsidRDefault="004F3DDA" w:rsidP="00961BD5">
            <w:pPr>
              <w:pStyle w:val="TableParagraph"/>
              <w:spacing w:before="23"/>
              <w:ind w:left="84" w:right="327"/>
              <w:rPr>
                <w:rFonts w:ascii="Arial" w:hAnsi="Arial" w:cs="Arial"/>
                <w:sz w:val="20"/>
                <w:szCs w:val="20"/>
              </w:rPr>
            </w:pPr>
            <w:r w:rsidRPr="004F3DDA">
              <w:rPr>
                <w:rFonts w:ascii="Arial" w:hAnsi="Arial" w:cs="Arial"/>
                <w:color w:val="1C1C1C"/>
                <w:sz w:val="20"/>
                <w:szCs w:val="20"/>
              </w:rPr>
              <w:t>Children begin to develop their creativity using technology through recording sound. Children will also begin to develop their editing skills and control of the tools.</w:t>
            </w:r>
          </w:p>
          <w:p w:rsidR="004F3DDA" w:rsidRPr="004F3DDA" w:rsidRDefault="004F3DDA" w:rsidP="00961BD5">
            <w:pPr>
              <w:pStyle w:val="TableParagraph"/>
              <w:ind w:left="84"/>
              <w:rPr>
                <w:rFonts w:ascii="Arial" w:hAnsi="Arial" w:cs="Arial"/>
                <w:b/>
                <w:sz w:val="20"/>
                <w:szCs w:val="20"/>
              </w:rPr>
            </w:pPr>
            <w:bookmarkStart w:id="14" w:name="Children_use_technology_purposefully_to_"/>
            <w:bookmarkEnd w:id="14"/>
            <w:r w:rsidRPr="004F3DDA">
              <w:rPr>
                <w:rFonts w:ascii="Arial" w:hAnsi="Arial" w:cs="Arial"/>
                <w:b/>
                <w:color w:val="1C1C1C"/>
                <w:sz w:val="20"/>
                <w:szCs w:val="20"/>
              </w:rPr>
              <w:t>KS1 Computing National Curriculum</w:t>
            </w:r>
          </w:p>
          <w:p w:rsidR="004F3DDA" w:rsidRPr="004F3DDA" w:rsidRDefault="004F3DDA" w:rsidP="00961BD5">
            <w:pPr>
              <w:pStyle w:val="TableParagraph"/>
              <w:ind w:left="84" w:right="109"/>
              <w:rPr>
                <w:rFonts w:ascii="Arial" w:hAnsi="Arial" w:cs="Arial"/>
                <w:sz w:val="20"/>
                <w:szCs w:val="20"/>
              </w:rPr>
            </w:pPr>
            <w:r w:rsidRPr="004F3DDA">
              <w:rPr>
                <w:rFonts w:ascii="Arial" w:hAnsi="Arial" w:cs="Arial"/>
                <w:color w:val="1C1C1C"/>
                <w:sz w:val="20"/>
                <w:szCs w:val="20"/>
              </w:rPr>
              <w:t>Children use technology purposefully to create, organise, store, manipulate and retrieve digital content.</w:t>
            </w:r>
          </w:p>
          <w:p w:rsidR="004F3DDA" w:rsidRPr="004F3DDA" w:rsidRDefault="004F3DDA" w:rsidP="00961BD5">
            <w:pPr>
              <w:pStyle w:val="TableParagraph"/>
              <w:spacing w:before="119"/>
              <w:ind w:left="84"/>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5"/>
              </w:numPr>
              <w:tabs>
                <w:tab w:val="left" w:pos="443"/>
                <w:tab w:val="left" w:pos="444"/>
              </w:tabs>
              <w:spacing w:before="56"/>
              <w:rPr>
                <w:rFonts w:ascii="Arial" w:hAnsi="Arial" w:cs="Arial"/>
                <w:sz w:val="20"/>
                <w:szCs w:val="20"/>
              </w:rPr>
            </w:pPr>
            <w:bookmarkStart w:id="15" w:name="a_use_software_to_record_sounds;"/>
            <w:bookmarkEnd w:id="15"/>
            <w:r w:rsidRPr="004F3DDA">
              <w:rPr>
                <w:rFonts w:ascii="Arial" w:hAnsi="Arial" w:cs="Arial"/>
                <w:color w:val="1C1C1C"/>
                <w:sz w:val="20"/>
                <w:szCs w:val="20"/>
              </w:rPr>
              <w:t>use software to record</w:t>
            </w:r>
            <w:r w:rsidRPr="004F3DDA">
              <w:rPr>
                <w:rFonts w:ascii="Arial" w:hAnsi="Arial" w:cs="Arial"/>
                <w:color w:val="1C1C1C"/>
                <w:spacing w:val="-6"/>
                <w:sz w:val="20"/>
                <w:szCs w:val="20"/>
              </w:rPr>
              <w:t xml:space="preserve"> </w:t>
            </w:r>
            <w:r w:rsidRPr="004F3DDA">
              <w:rPr>
                <w:rFonts w:ascii="Arial" w:hAnsi="Arial" w:cs="Arial"/>
                <w:color w:val="1C1C1C"/>
                <w:sz w:val="20"/>
                <w:szCs w:val="20"/>
              </w:rPr>
              <w:t>sounds;</w:t>
            </w:r>
          </w:p>
          <w:p w:rsidR="004F3DDA" w:rsidRPr="004F3DDA" w:rsidRDefault="004F3DDA" w:rsidP="00961BD5">
            <w:pPr>
              <w:pStyle w:val="TableParagraph"/>
              <w:numPr>
                <w:ilvl w:val="0"/>
                <w:numId w:val="25"/>
              </w:numPr>
              <w:tabs>
                <w:tab w:val="left" w:pos="443"/>
                <w:tab w:val="left" w:pos="444"/>
              </w:tabs>
              <w:spacing w:before="50"/>
              <w:rPr>
                <w:rFonts w:ascii="Arial" w:hAnsi="Arial" w:cs="Arial"/>
                <w:sz w:val="20"/>
                <w:szCs w:val="20"/>
              </w:rPr>
            </w:pPr>
            <w:bookmarkStart w:id="16" w:name="b_change_sounds_recorded;"/>
            <w:bookmarkEnd w:id="16"/>
            <w:r w:rsidRPr="004F3DDA">
              <w:rPr>
                <w:rFonts w:ascii="Arial" w:hAnsi="Arial" w:cs="Arial"/>
                <w:color w:val="1C1C1C"/>
                <w:sz w:val="20"/>
                <w:szCs w:val="20"/>
              </w:rPr>
              <w:t>change sounds recorded;</w:t>
            </w:r>
          </w:p>
          <w:p w:rsidR="004F3DDA" w:rsidRPr="004F3DDA" w:rsidRDefault="004F3DDA" w:rsidP="00961BD5">
            <w:pPr>
              <w:pStyle w:val="TableParagraph"/>
              <w:numPr>
                <w:ilvl w:val="0"/>
                <w:numId w:val="25"/>
              </w:numPr>
              <w:tabs>
                <w:tab w:val="left" w:pos="443"/>
                <w:tab w:val="left" w:pos="444"/>
              </w:tabs>
              <w:spacing w:before="53"/>
              <w:rPr>
                <w:rFonts w:ascii="Arial" w:hAnsi="Arial" w:cs="Arial"/>
                <w:sz w:val="20"/>
                <w:szCs w:val="20"/>
              </w:rPr>
            </w:pPr>
            <w:bookmarkStart w:id="17" w:name="c_save,_retrieve_and_organise_work;"/>
            <w:bookmarkEnd w:id="17"/>
            <w:r w:rsidRPr="004F3DDA">
              <w:rPr>
                <w:rFonts w:ascii="Arial" w:hAnsi="Arial" w:cs="Arial"/>
                <w:color w:val="1C1C1C"/>
                <w:sz w:val="20"/>
                <w:szCs w:val="20"/>
              </w:rPr>
              <w:t>save, retrieve and organise</w:t>
            </w:r>
            <w:r w:rsidRPr="004F3DDA">
              <w:rPr>
                <w:rFonts w:ascii="Arial" w:hAnsi="Arial" w:cs="Arial"/>
                <w:color w:val="1C1C1C"/>
                <w:spacing w:val="-5"/>
                <w:sz w:val="20"/>
                <w:szCs w:val="20"/>
              </w:rPr>
              <w:t xml:space="preserve"> </w:t>
            </w:r>
            <w:r w:rsidRPr="004F3DDA">
              <w:rPr>
                <w:rFonts w:ascii="Arial" w:hAnsi="Arial" w:cs="Arial"/>
                <w:color w:val="1C1C1C"/>
                <w:sz w:val="20"/>
                <w:szCs w:val="20"/>
              </w:rPr>
              <w:t>work;</w:t>
            </w:r>
          </w:p>
          <w:p w:rsidR="004F3DDA" w:rsidRPr="004F3DDA" w:rsidRDefault="004F3DDA" w:rsidP="00961BD5">
            <w:pPr>
              <w:pStyle w:val="TableParagraph"/>
              <w:numPr>
                <w:ilvl w:val="0"/>
                <w:numId w:val="25"/>
              </w:numPr>
              <w:tabs>
                <w:tab w:val="left" w:pos="443"/>
                <w:tab w:val="left" w:pos="444"/>
              </w:tabs>
              <w:spacing w:before="54" w:line="235" w:lineRule="auto"/>
              <w:ind w:right="72"/>
              <w:rPr>
                <w:rFonts w:ascii="Arial" w:hAnsi="Arial" w:cs="Arial"/>
                <w:sz w:val="20"/>
                <w:szCs w:val="20"/>
              </w:rPr>
            </w:pPr>
            <w:proofErr w:type="gramStart"/>
            <w:r w:rsidRPr="004F3DDA">
              <w:rPr>
                <w:rFonts w:ascii="Arial" w:hAnsi="Arial" w:cs="Arial"/>
                <w:color w:val="1C1C1C"/>
                <w:sz w:val="20"/>
                <w:szCs w:val="20"/>
              </w:rPr>
              <w:t>use</w:t>
            </w:r>
            <w:proofErr w:type="gramEnd"/>
            <w:r w:rsidRPr="004F3DDA">
              <w:rPr>
                <w:rFonts w:ascii="Arial" w:hAnsi="Arial" w:cs="Arial"/>
                <w:color w:val="1C1C1C"/>
                <w:sz w:val="20"/>
                <w:szCs w:val="20"/>
              </w:rPr>
              <w:t xml:space="preserve"> key vocabulary to demonstrate knowledge and understanding in this strand: commands, add</w:t>
            </w:r>
            <w:r w:rsidRPr="004F3DDA">
              <w:rPr>
                <w:rFonts w:ascii="Arial" w:hAnsi="Arial" w:cs="Arial"/>
                <w:color w:val="1C1C1C"/>
                <w:spacing w:val="-14"/>
                <w:sz w:val="20"/>
                <w:szCs w:val="20"/>
              </w:rPr>
              <w:t xml:space="preserve"> </w:t>
            </w:r>
            <w:r w:rsidRPr="004F3DDA">
              <w:rPr>
                <w:rFonts w:ascii="Arial" w:hAnsi="Arial" w:cs="Arial"/>
                <w:color w:val="1C1C1C"/>
                <w:sz w:val="20"/>
                <w:szCs w:val="20"/>
              </w:rPr>
              <w:t>sound.</w:t>
            </w:r>
          </w:p>
        </w:tc>
        <w:tc>
          <w:tcPr>
            <w:tcW w:w="4677" w:type="dxa"/>
          </w:tcPr>
          <w:p w:rsidR="004F3DDA" w:rsidRPr="004F3DDA" w:rsidRDefault="004F3DDA" w:rsidP="00961BD5">
            <w:pPr>
              <w:pStyle w:val="TableParagraph"/>
              <w:spacing w:before="23"/>
              <w:ind w:left="83" w:right="61"/>
              <w:rPr>
                <w:rFonts w:ascii="Arial" w:hAnsi="Arial" w:cs="Arial"/>
                <w:sz w:val="20"/>
                <w:szCs w:val="20"/>
              </w:rPr>
            </w:pPr>
            <w:bookmarkStart w:id="18" w:name="Children_develop_their_editing_skills_fu"/>
            <w:bookmarkEnd w:id="18"/>
            <w:r w:rsidRPr="004F3DDA">
              <w:rPr>
                <w:rFonts w:ascii="Arial" w:hAnsi="Arial" w:cs="Arial"/>
                <w:color w:val="1C1C1C"/>
                <w:sz w:val="20"/>
                <w:szCs w:val="20"/>
              </w:rPr>
              <w:t>Children develop their editing skills further by cropping, organising and arranging film clips. They are able to share work and offer feedback and ideas for improvement with animation and film, giving their opinion on which software to use. In LKS2, children also look at the history of animation and reflect upon the changes over time.</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8"/>
              <w:rPr>
                <w:rFonts w:ascii="Arial" w:hAnsi="Arial" w:cs="Arial"/>
                <w:sz w:val="20"/>
                <w:szCs w:val="20"/>
              </w:rPr>
            </w:pPr>
            <w:r w:rsidRPr="004F3DDA">
              <w:rPr>
                <w:rFonts w:ascii="Arial" w:hAnsi="Arial" w:cs="Arial"/>
                <w:color w:val="1C1C1C"/>
                <w:sz w:val="20"/>
                <w:szCs w:val="20"/>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4"/>
              </w:numPr>
              <w:tabs>
                <w:tab w:val="left" w:pos="443"/>
                <w:tab w:val="left" w:pos="444"/>
              </w:tabs>
              <w:spacing w:before="59" w:line="235" w:lineRule="auto"/>
              <w:ind w:right="665"/>
              <w:rPr>
                <w:rFonts w:ascii="Arial" w:hAnsi="Arial" w:cs="Arial"/>
                <w:sz w:val="20"/>
                <w:szCs w:val="20"/>
              </w:rPr>
            </w:pPr>
            <w:bookmarkStart w:id="19" w:name="a_use_software_to_record,_create_and_edi"/>
            <w:bookmarkEnd w:id="19"/>
            <w:r w:rsidRPr="004F3DDA">
              <w:rPr>
                <w:rFonts w:ascii="Arial" w:hAnsi="Arial" w:cs="Arial"/>
                <w:color w:val="1C1C1C"/>
                <w:sz w:val="20"/>
                <w:szCs w:val="20"/>
              </w:rPr>
              <w:t>use software to record, create and edit sounds and capture still</w:t>
            </w:r>
            <w:r w:rsidRPr="004F3DDA">
              <w:rPr>
                <w:rFonts w:ascii="Arial" w:hAnsi="Arial" w:cs="Arial"/>
                <w:color w:val="1C1C1C"/>
                <w:spacing w:val="-2"/>
                <w:sz w:val="20"/>
                <w:szCs w:val="20"/>
              </w:rPr>
              <w:t xml:space="preserve"> </w:t>
            </w:r>
            <w:r w:rsidRPr="004F3DDA">
              <w:rPr>
                <w:rFonts w:ascii="Arial" w:hAnsi="Arial" w:cs="Arial"/>
                <w:color w:val="1C1C1C"/>
                <w:sz w:val="20"/>
                <w:szCs w:val="20"/>
              </w:rPr>
              <w:t>images;</w:t>
            </w:r>
          </w:p>
          <w:p w:rsidR="004F3DDA" w:rsidRPr="004F3DDA" w:rsidRDefault="004F3DDA" w:rsidP="00961BD5">
            <w:pPr>
              <w:pStyle w:val="TableParagraph"/>
              <w:numPr>
                <w:ilvl w:val="0"/>
                <w:numId w:val="24"/>
              </w:numPr>
              <w:tabs>
                <w:tab w:val="left" w:pos="443"/>
                <w:tab w:val="left" w:pos="444"/>
              </w:tabs>
              <w:spacing w:before="55"/>
              <w:rPr>
                <w:rFonts w:ascii="Arial" w:hAnsi="Arial" w:cs="Arial"/>
                <w:sz w:val="20"/>
                <w:szCs w:val="20"/>
              </w:rPr>
            </w:pPr>
            <w:bookmarkStart w:id="20" w:name="b_change_recorded_sounds,_volume,_durati"/>
            <w:bookmarkEnd w:id="20"/>
            <w:r w:rsidRPr="004F3DDA">
              <w:rPr>
                <w:rFonts w:ascii="Arial" w:hAnsi="Arial" w:cs="Arial"/>
                <w:color w:val="1C1C1C"/>
                <w:sz w:val="20"/>
                <w:szCs w:val="20"/>
              </w:rPr>
              <w:t>change recorded sounds, volume, duration and</w:t>
            </w:r>
            <w:r w:rsidRPr="004F3DDA">
              <w:rPr>
                <w:rFonts w:ascii="Arial" w:hAnsi="Arial" w:cs="Arial"/>
                <w:color w:val="1C1C1C"/>
                <w:spacing w:val="-14"/>
                <w:sz w:val="20"/>
                <w:szCs w:val="20"/>
              </w:rPr>
              <w:t xml:space="preserve"> </w:t>
            </w:r>
            <w:r w:rsidRPr="004F3DDA">
              <w:rPr>
                <w:rFonts w:ascii="Arial" w:hAnsi="Arial" w:cs="Arial"/>
                <w:color w:val="1C1C1C"/>
                <w:sz w:val="20"/>
                <w:szCs w:val="20"/>
              </w:rPr>
              <w:t>pauses;</w:t>
            </w:r>
          </w:p>
          <w:p w:rsidR="004F3DDA" w:rsidRPr="004F3DDA" w:rsidRDefault="004F3DDA" w:rsidP="00961BD5">
            <w:pPr>
              <w:pStyle w:val="TableParagraph"/>
              <w:numPr>
                <w:ilvl w:val="0"/>
                <w:numId w:val="24"/>
              </w:numPr>
              <w:tabs>
                <w:tab w:val="left" w:pos="443"/>
                <w:tab w:val="left" w:pos="444"/>
              </w:tabs>
              <w:spacing w:before="53"/>
              <w:rPr>
                <w:rFonts w:ascii="Arial" w:hAnsi="Arial" w:cs="Arial"/>
                <w:sz w:val="20"/>
                <w:szCs w:val="20"/>
              </w:rPr>
            </w:pPr>
            <w:bookmarkStart w:id="21" w:name="c_use_software_to_capture_video_for_a_pu"/>
            <w:bookmarkEnd w:id="21"/>
            <w:r w:rsidRPr="004F3DDA">
              <w:rPr>
                <w:rFonts w:ascii="Arial" w:hAnsi="Arial" w:cs="Arial"/>
                <w:color w:val="1C1C1C"/>
                <w:sz w:val="20"/>
                <w:szCs w:val="20"/>
              </w:rPr>
              <w:t>use software to capture video for a</w:t>
            </w:r>
            <w:r w:rsidRPr="004F3DDA">
              <w:rPr>
                <w:rFonts w:ascii="Arial" w:hAnsi="Arial" w:cs="Arial"/>
                <w:color w:val="1C1C1C"/>
                <w:spacing w:val="-17"/>
                <w:sz w:val="20"/>
                <w:szCs w:val="20"/>
              </w:rPr>
              <w:t xml:space="preserve"> </w:t>
            </w:r>
            <w:r w:rsidRPr="004F3DDA">
              <w:rPr>
                <w:rFonts w:ascii="Arial" w:hAnsi="Arial" w:cs="Arial"/>
                <w:color w:val="1C1C1C"/>
                <w:sz w:val="20"/>
                <w:szCs w:val="20"/>
              </w:rPr>
              <w:t>purpose;</w:t>
            </w:r>
          </w:p>
          <w:p w:rsidR="004F3DDA" w:rsidRPr="004F3DDA" w:rsidRDefault="004F3DDA" w:rsidP="00961BD5">
            <w:pPr>
              <w:pStyle w:val="TableParagraph"/>
              <w:numPr>
                <w:ilvl w:val="0"/>
                <w:numId w:val="24"/>
              </w:numPr>
              <w:tabs>
                <w:tab w:val="left" w:pos="443"/>
                <w:tab w:val="left" w:pos="444"/>
              </w:tabs>
              <w:spacing w:before="50"/>
              <w:rPr>
                <w:rFonts w:ascii="Arial" w:hAnsi="Arial" w:cs="Arial"/>
                <w:sz w:val="20"/>
                <w:szCs w:val="20"/>
              </w:rPr>
            </w:pPr>
            <w:bookmarkStart w:id="22" w:name="Multimedia_Sound_and_Motion"/>
            <w:bookmarkStart w:id="23" w:name="d_crop_and_arrange_clips_to_create_a_sho"/>
            <w:bookmarkEnd w:id="22"/>
            <w:bookmarkEnd w:id="23"/>
            <w:r w:rsidRPr="004F3DDA">
              <w:rPr>
                <w:rFonts w:ascii="Arial" w:hAnsi="Arial" w:cs="Arial"/>
                <w:color w:val="1C1C1C"/>
                <w:sz w:val="20"/>
                <w:szCs w:val="20"/>
              </w:rPr>
              <w:t>crop and arrange clips to create a short</w:t>
            </w:r>
            <w:r w:rsidRPr="004F3DDA">
              <w:rPr>
                <w:rFonts w:ascii="Arial" w:hAnsi="Arial" w:cs="Arial"/>
                <w:color w:val="1C1C1C"/>
                <w:spacing w:val="-21"/>
                <w:sz w:val="20"/>
                <w:szCs w:val="20"/>
              </w:rPr>
              <w:t xml:space="preserve"> </w:t>
            </w:r>
            <w:r w:rsidRPr="004F3DDA">
              <w:rPr>
                <w:rFonts w:ascii="Arial" w:hAnsi="Arial" w:cs="Arial"/>
                <w:color w:val="1C1C1C"/>
                <w:sz w:val="20"/>
                <w:szCs w:val="20"/>
              </w:rPr>
              <w:t>film;</w:t>
            </w:r>
          </w:p>
          <w:p w:rsidR="004F3DDA" w:rsidRPr="004F3DDA" w:rsidRDefault="004F3DDA" w:rsidP="00961BD5">
            <w:pPr>
              <w:pStyle w:val="TableParagraph"/>
              <w:numPr>
                <w:ilvl w:val="0"/>
                <w:numId w:val="24"/>
              </w:numPr>
              <w:tabs>
                <w:tab w:val="left" w:pos="443"/>
                <w:tab w:val="left" w:pos="444"/>
              </w:tabs>
              <w:spacing w:before="54" w:line="235" w:lineRule="auto"/>
              <w:ind w:right="190"/>
              <w:rPr>
                <w:rFonts w:ascii="Arial" w:hAnsi="Arial" w:cs="Arial"/>
                <w:sz w:val="20"/>
                <w:szCs w:val="20"/>
              </w:rPr>
            </w:pPr>
            <w:bookmarkStart w:id="24" w:name="e_plan_an_animation_and_move_items_withi"/>
            <w:bookmarkEnd w:id="24"/>
            <w:r w:rsidRPr="004F3DDA">
              <w:rPr>
                <w:rFonts w:ascii="Arial" w:hAnsi="Arial" w:cs="Arial"/>
                <w:color w:val="1C1C1C"/>
                <w:sz w:val="20"/>
                <w:szCs w:val="20"/>
              </w:rPr>
              <w:t>plan an animation and move items within each animation for</w:t>
            </w:r>
            <w:r w:rsidRPr="004F3DDA">
              <w:rPr>
                <w:rFonts w:ascii="Arial" w:hAnsi="Arial" w:cs="Arial"/>
                <w:color w:val="1C1C1C"/>
                <w:spacing w:val="-2"/>
                <w:sz w:val="20"/>
                <w:szCs w:val="20"/>
              </w:rPr>
              <w:t xml:space="preserve"> </w:t>
            </w:r>
            <w:r w:rsidRPr="004F3DDA">
              <w:rPr>
                <w:rFonts w:ascii="Arial" w:hAnsi="Arial" w:cs="Arial"/>
                <w:color w:val="1C1C1C"/>
                <w:sz w:val="20"/>
                <w:szCs w:val="20"/>
              </w:rPr>
              <w:t>playback;</w:t>
            </w:r>
          </w:p>
          <w:p w:rsidR="004F3DDA" w:rsidRPr="004F3DDA" w:rsidRDefault="004F3DDA" w:rsidP="00961BD5">
            <w:pPr>
              <w:pStyle w:val="TableParagraph"/>
              <w:numPr>
                <w:ilvl w:val="0"/>
                <w:numId w:val="24"/>
              </w:numPr>
              <w:tabs>
                <w:tab w:val="left" w:pos="444"/>
              </w:tabs>
              <w:spacing w:before="56"/>
              <w:ind w:right="72"/>
              <w:jc w:val="both"/>
              <w:rPr>
                <w:rFonts w:ascii="Arial" w:hAnsi="Arial" w:cs="Arial"/>
                <w:sz w:val="20"/>
                <w:szCs w:val="20"/>
              </w:rPr>
            </w:pPr>
            <w:r w:rsidRPr="004F3DDA">
              <w:rPr>
                <w:rFonts w:ascii="Arial" w:hAnsi="Arial" w:cs="Arial"/>
                <w:color w:val="1C1C1C"/>
                <w:sz w:val="20"/>
                <w:szCs w:val="20"/>
              </w:rPr>
              <w:t xml:space="preserve">use key vocabulary to demonstrate knowledge and understanding in this strand: audio, sound, video, movie, embed, link, file format, animate, animation, still image, </w:t>
            </w:r>
            <w:proofErr w:type="spellStart"/>
            <w:r w:rsidRPr="004F3DDA">
              <w:rPr>
                <w:rFonts w:ascii="Arial" w:hAnsi="Arial" w:cs="Arial"/>
                <w:color w:val="1C1C1C"/>
                <w:sz w:val="20"/>
                <w:szCs w:val="20"/>
              </w:rPr>
              <w:t>thaumatrope</w:t>
            </w:r>
            <w:proofErr w:type="spellEnd"/>
            <w:r w:rsidRPr="004F3DDA">
              <w:rPr>
                <w:rFonts w:ascii="Arial" w:hAnsi="Arial" w:cs="Arial"/>
                <w:color w:val="1C1C1C"/>
                <w:sz w:val="20"/>
                <w:szCs w:val="20"/>
              </w:rPr>
              <w:t xml:space="preserve">, zoetrope, </w:t>
            </w:r>
            <w:proofErr w:type="spellStart"/>
            <w:r w:rsidRPr="004F3DDA">
              <w:rPr>
                <w:rFonts w:ascii="Arial" w:hAnsi="Arial" w:cs="Arial"/>
                <w:color w:val="1C1C1C"/>
                <w:sz w:val="20"/>
                <w:szCs w:val="20"/>
              </w:rPr>
              <w:t>zoopraxiscope</w:t>
            </w:r>
            <w:proofErr w:type="spellEnd"/>
            <w:r w:rsidRPr="004F3DDA">
              <w:rPr>
                <w:rFonts w:ascii="Arial" w:hAnsi="Arial" w:cs="Arial"/>
                <w:color w:val="1C1C1C"/>
                <w:sz w:val="20"/>
                <w:szCs w:val="20"/>
              </w:rPr>
              <w:t>, stereoscope, flip book, frame, onion skinning, loop, frame rate, record, stop, play, stop motion, stop</w:t>
            </w:r>
            <w:r w:rsidRPr="004F3DDA">
              <w:rPr>
                <w:rFonts w:ascii="Arial" w:hAnsi="Arial" w:cs="Arial"/>
                <w:color w:val="1C1C1C"/>
                <w:spacing w:val="-5"/>
                <w:sz w:val="20"/>
                <w:szCs w:val="20"/>
              </w:rPr>
              <w:t xml:space="preserve"> </w:t>
            </w:r>
            <w:r w:rsidRPr="004F3DDA">
              <w:rPr>
                <w:rFonts w:ascii="Arial" w:hAnsi="Arial" w:cs="Arial"/>
                <w:color w:val="1C1C1C"/>
                <w:sz w:val="20"/>
                <w:szCs w:val="20"/>
              </w:rPr>
              <w:t>frame.</w:t>
            </w:r>
          </w:p>
        </w:tc>
        <w:tc>
          <w:tcPr>
            <w:tcW w:w="4111" w:type="dxa"/>
          </w:tcPr>
          <w:p w:rsidR="004F3DDA" w:rsidRPr="004F3DDA" w:rsidRDefault="004F3DDA" w:rsidP="00961BD5">
            <w:pPr>
              <w:pStyle w:val="TableParagraph"/>
              <w:spacing w:before="23"/>
              <w:ind w:left="83" w:right="78"/>
              <w:rPr>
                <w:rFonts w:ascii="Arial" w:hAnsi="Arial" w:cs="Arial"/>
                <w:sz w:val="20"/>
                <w:szCs w:val="20"/>
              </w:rPr>
            </w:pPr>
            <w:bookmarkStart w:id="25" w:name="Children_begin_to_look_more_into_multime"/>
            <w:bookmarkEnd w:id="25"/>
            <w:r w:rsidRPr="004F3DDA">
              <w:rPr>
                <w:rFonts w:ascii="Arial" w:hAnsi="Arial" w:cs="Arial"/>
                <w:color w:val="1C1C1C"/>
                <w:sz w:val="20"/>
                <w:szCs w:val="20"/>
              </w:rPr>
              <w:t>Children begin to look more into multimedia broadcasting, learning new skills including recording jingles, podcasts and narration. They become more confident in post-production with editing, trimming and refining their work based on plans they have made.</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8"/>
              <w:rPr>
                <w:rFonts w:ascii="Arial" w:hAnsi="Arial" w:cs="Arial"/>
                <w:sz w:val="20"/>
                <w:szCs w:val="20"/>
              </w:rPr>
            </w:pPr>
            <w:r w:rsidRPr="004F3DDA">
              <w:rPr>
                <w:rFonts w:ascii="Arial" w:hAnsi="Arial" w:cs="Arial"/>
                <w:color w:val="1C1C1C"/>
                <w:sz w:val="20"/>
                <w:szCs w:val="20"/>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3"/>
              </w:numPr>
              <w:tabs>
                <w:tab w:val="left" w:pos="443"/>
                <w:tab w:val="left" w:pos="444"/>
              </w:tabs>
              <w:spacing w:before="59" w:line="235" w:lineRule="auto"/>
              <w:ind w:right="368"/>
              <w:rPr>
                <w:rFonts w:ascii="Arial" w:hAnsi="Arial" w:cs="Arial"/>
                <w:sz w:val="20"/>
                <w:szCs w:val="20"/>
              </w:rPr>
            </w:pPr>
            <w:bookmarkStart w:id="26" w:name="a_collect_audio_from_a_variety_of_resour"/>
            <w:bookmarkEnd w:id="26"/>
            <w:r w:rsidRPr="004F3DDA">
              <w:rPr>
                <w:rFonts w:ascii="Arial" w:hAnsi="Arial" w:cs="Arial"/>
                <w:color w:val="1C1C1C"/>
                <w:sz w:val="20"/>
                <w:szCs w:val="20"/>
              </w:rPr>
              <w:t>collect audio from a variety of resources including own recordings and internet</w:t>
            </w:r>
            <w:r w:rsidRPr="004F3DDA">
              <w:rPr>
                <w:rFonts w:ascii="Arial" w:hAnsi="Arial" w:cs="Arial"/>
                <w:color w:val="1C1C1C"/>
                <w:spacing w:val="-3"/>
                <w:sz w:val="20"/>
                <w:szCs w:val="20"/>
              </w:rPr>
              <w:t xml:space="preserve"> </w:t>
            </w:r>
            <w:r w:rsidRPr="004F3DDA">
              <w:rPr>
                <w:rFonts w:ascii="Arial" w:hAnsi="Arial" w:cs="Arial"/>
                <w:color w:val="1C1C1C"/>
                <w:sz w:val="20"/>
                <w:szCs w:val="20"/>
              </w:rPr>
              <w:t>clips;</w:t>
            </w:r>
          </w:p>
          <w:p w:rsidR="004F3DDA" w:rsidRPr="004F3DDA" w:rsidRDefault="004F3DDA" w:rsidP="00961BD5">
            <w:pPr>
              <w:pStyle w:val="TableParagraph"/>
              <w:numPr>
                <w:ilvl w:val="0"/>
                <w:numId w:val="23"/>
              </w:numPr>
              <w:tabs>
                <w:tab w:val="left" w:pos="443"/>
                <w:tab w:val="left" w:pos="444"/>
              </w:tabs>
              <w:spacing w:before="55"/>
              <w:rPr>
                <w:rFonts w:ascii="Arial" w:hAnsi="Arial" w:cs="Arial"/>
                <w:sz w:val="20"/>
                <w:szCs w:val="20"/>
              </w:rPr>
            </w:pPr>
            <w:bookmarkStart w:id="27" w:name="b_use_a_digital_device_to_record_sounds_"/>
            <w:bookmarkEnd w:id="27"/>
            <w:r w:rsidRPr="004F3DDA">
              <w:rPr>
                <w:rFonts w:ascii="Arial" w:hAnsi="Arial" w:cs="Arial"/>
                <w:color w:val="1C1C1C"/>
                <w:sz w:val="20"/>
                <w:szCs w:val="20"/>
              </w:rPr>
              <w:t>use a digital device to record sounds and present</w:t>
            </w:r>
            <w:r w:rsidRPr="004F3DDA">
              <w:rPr>
                <w:rFonts w:ascii="Arial" w:hAnsi="Arial" w:cs="Arial"/>
                <w:color w:val="1C1C1C"/>
                <w:spacing w:val="-18"/>
                <w:sz w:val="20"/>
                <w:szCs w:val="20"/>
              </w:rPr>
              <w:t xml:space="preserve"> </w:t>
            </w:r>
            <w:r w:rsidRPr="004F3DDA">
              <w:rPr>
                <w:rFonts w:ascii="Arial" w:hAnsi="Arial" w:cs="Arial"/>
                <w:color w:val="1C1C1C"/>
                <w:sz w:val="20"/>
                <w:szCs w:val="20"/>
              </w:rPr>
              <w:t>audio;</w:t>
            </w:r>
          </w:p>
          <w:p w:rsidR="004F3DDA" w:rsidRPr="004F3DDA" w:rsidRDefault="004F3DDA" w:rsidP="00961BD5">
            <w:pPr>
              <w:pStyle w:val="TableParagraph"/>
              <w:numPr>
                <w:ilvl w:val="0"/>
                <w:numId w:val="23"/>
              </w:numPr>
              <w:tabs>
                <w:tab w:val="left" w:pos="443"/>
                <w:tab w:val="left" w:pos="444"/>
              </w:tabs>
              <w:spacing w:before="53"/>
              <w:rPr>
                <w:rFonts w:ascii="Arial" w:hAnsi="Arial" w:cs="Arial"/>
                <w:sz w:val="20"/>
                <w:szCs w:val="20"/>
              </w:rPr>
            </w:pPr>
            <w:bookmarkStart w:id="28" w:name="c_trim,_arrange_and_edit_audio_levels_to"/>
            <w:bookmarkEnd w:id="28"/>
            <w:r w:rsidRPr="004F3DDA">
              <w:rPr>
                <w:rFonts w:ascii="Arial" w:hAnsi="Arial" w:cs="Arial"/>
                <w:color w:val="1C1C1C"/>
                <w:sz w:val="20"/>
                <w:szCs w:val="20"/>
              </w:rPr>
              <w:t>trim, arrange and edit audio levels to improve</w:t>
            </w:r>
            <w:r w:rsidRPr="004F3DDA">
              <w:rPr>
                <w:rFonts w:ascii="Arial" w:hAnsi="Arial" w:cs="Arial"/>
                <w:color w:val="1C1C1C"/>
                <w:spacing w:val="-8"/>
                <w:sz w:val="20"/>
                <w:szCs w:val="20"/>
              </w:rPr>
              <w:t xml:space="preserve"> </w:t>
            </w:r>
            <w:r w:rsidRPr="004F3DDA">
              <w:rPr>
                <w:rFonts w:ascii="Arial" w:hAnsi="Arial" w:cs="Arial"/>
                <w:color w:val="1C1C1C"/>
                <w:sz w:val="20"/>
                <w:szCs w:val="20"/>
              </w:rPr>
              <w:t>quality;</w:t>
            </w:r>
          </w:p>
          <w:p w:rsidR="004F3DDA" w:rsidRPr="004F3DDA" w:rsidRDefault="004F3DDA" w:rsidP="00961BD5">
            <w:pPr>
              <w:pStyle w:val="TableParagraph"/>
              <w:numPr>
                <w:ilvl w:val="0"/>
                <w:numId w:val="23"/>
              </w:numPr>
              <w:tabs>
                <w:tab w:val="left" w:pos="443"/>
                <w:tab w:val="left" w:pos="444"/>
              </w:tabs>
              <w:spacing w:before="54" w:line="235" w:lineRule="auto"/>
              <w:ind w:right="251"/>
              <w:rPr>
                <w:rFonts w:ascii="Arial" w:hAnsi="Arial" w:cs="Arial"/>
                <w:sz w:val="20"/>
                <w:szCs w:val="20"/>
              </w:rPr>
            </w:pPr>
            <w:bookmarkStart w:id="29" w:name="d_publish_their_animation_and_use_a_movi"/>
            <w:bookmarkEnd w:id="29"/>
            <w:r w:rsidRPr="004F3DDA">
              <w:rPr>
                <w:rFonts w:ascii="Arial" w:hAnsi="Arial" w:cs="Arial"/>
                <w:color w:val="1C1C1C"/>
                <w:sz w:val="20"/>
                <w:szCs w:val="20"/>
              </w:rPr>
              <w:t>publish their animation and use a movie editing package to edit/refine and add</w:t>
            </w:r>
            <w:r w:rsidRPr="004F3DDA">
              <w:rPr>
                <w:rFonts w:ascii="Arial" w:hAnsi="Arial" w:cs="Arial"/>
                <w:color w:val="1C1C1C"/>
                <w:spacing w:val="-1"/>
                <w:sz w:val="20"/>
                <w:szCs w:val="20"/>
              </w:rPr>
              <w:t xml:space="preserve"> </w:t>
            </w:r>
            <w:r w:rsidRPr="004F3DDA">
              <w:rPr>
                <w:rFonts w:ascii="Arial" w:hAnsi="Arial" w:cs="Arial"/>
                <w:color w:val="1C1C1C"/>
                <w:sz w:val="20"/>
                <w:szCs w:val="20"/>
              </w:rPr>
              <w:t>titles;</w:t>
            </w:r>
          </w:p>
          <w:p w:rsidR="004F3DDA" w:rsidRPr="004F3DDA" w:rsidRDefault="004F3DDA" w:rsidP="00961BD5">
            <w:pPr>
              <w:pStyle w:val="TableParagraph"/>
              <w:numPr>
                <w:ilvl w:val="0"/>
                <w:numId w:val="23"/>
              </w:numPr>
              <w:tabs>
                <w:tab w:val="left" w:pos="443"/>
                <w:tab w:val="left" w:pos="444"/>
              </w:tabs>
              <w:spacing w:before="55"/>
              <w:ind w:right="161"/>
              <w:rPr>
                <w:rFonts w:ascii="Arial" w:hAnsi="Arial" w:cs="Arial"/>
                <w:sz w:val="20"/>
                <w:szCs w:val="20"/>
              </w:rPr>
            </w:pPr>
            <w:r w:rsidRPr="004F3DDA">
              <w:rPr>
                <w:rFonts w:ascii="Arial" w:hAnsi="Arial" w:cs="Arial"/>
                <w:color w:val="1C1C1C"/>
                <w:sz w:val="20"/>
                <w:szCs w:val="20"/>
              </w:rPr>
              <w:t>use key vocabulary to demonstrate knowledge and understanding in this strand: audio, record, edit, play stop, skip, waveform, input, output, record, edit, play podcast, digital content, downloadable, backing track, voiceover, mute, gain, production, post-production, documentary, project, evaluation, screening, ceremony,</w:t>
            </w:r>
            <w:r w:rsidRPr="004F3DDA">
              <w:rPr>
                <w:rFonts w:ascii="Arial" w:hAnsi="Arial" w:cs="Arial"/>
                <w:color w:val="1C1C1C"/>
                <w:spacing w:val="-6"/>
                <w:sz w:val="20"/>
                <w:szCs w:val="20"/>
              </w:rPr>
              <w:t xml:space="preserve"> </w:t>
            </w:r>
            <w:r w:rsidRPr="004F3DDA">
              <w:rPr>
                <w:rFonts w:ascii="Arial" w:hAnsi="Arial" w:cs="Arial"/>
                <w:color w:val="1C1C1C"/>
                <w:sz w:val="20"/>
                <w:szCs w:val="20"/>
              </w:rPr>
              <w:t>upload.</w:t>
            </w:r>
          </w:p>
        </w:tc>
      </w:tr>
      <w:tr w:rsidR="004F3DDA" w:rsidRPr="004F3DDA" w:rsidTr="004F3DDA">
        <w:tc>
          <w:tcPr>
            <w:tcW w:w="1618" w:type="dxa"/>
            <w:shd w:val="clear" w:color="auto" w:fill="00B0F0"/>
          </w:tcPr>
          <w:p w:rsidR="004F3DDA" w:rsidRPr="004F3DDA" w:rsidRDefault="004F3DDA" w:rsidP="00961BD5">
            <w:pPr>
              <w:jc w:val="center"/>
              <w:rPr>
                <w:rFonts w:ascii="Arial" w:hAnsi="Arial" w:cs="Arial"/>
                <w:sz w:val="20"/>
                <w:szCs w:val="20"/>
              </w:rPr>
            </w:pPr>
            <w:r w:rsidRPr="004F3DDA">
              <w:rPr>
                <w:rFonts w:ascii="Arial" w:hAnsi="Arial" w:cs="Arial"/>
                <w:b/>
                <w:color w:val="FFFFFF"/>
                <w:sz w:val="20"/>
                <w:szCs w:val="20"/>
              </w:rPr>
              <w:t>Handling Data</w:t>
            </w:r>
          </w:p>
        </w:tc>
        <w:tc>
          <w:tcPr>
            <w:tcW w:w="4019" w:type="dxa"/>
          </w:tcPr>
          <w:p w:rsidR="004F3DDA" w:rsidRPr="004F3DDA" w:rsidRDefault="004F3DDA" w:rsidP="00961BD5">
            <w:pPr>
              <w:pStyle w:val="Heading2"/>
              <w:outlineLvl w:val="1"/>
              <w:rPr>
                <w:rFonts w:ascii="Arial" w:hAnsi="Arial" w:cs="Arial"/>
                <w:b w:val="0"/>
                <w:sz w:val="20"/>
                <w:szCs w:val="20"/>
              </w:rPr>
            </w:pPr>
          </w:p>
        </w:tc>
        <w:tc>
          <w:tcPr>
            <w:tcW w:w="4677" w:type="dxa"/>
          </w:tcPr>
          <w:p w:rsidR="004F3DDA" w:rsidRPr="004F3DDA" w:rsidRDefault="004F3DDA" w:rsidP="00961BD5">
            <w:pPr>
              <w:pStyle w:val="TableParagraph"/>
              <w:spacing w:before="23"/>
              <w:ind w:left="83" w:right="475"/>
              <w:jc w:val="both"/>
              <w:rPr>
                <w:rFonts w:ascii="Arial" w:hAnsi="Arial" w:cs="Arial"/>
                <w:sz w:val="20"/>
                <w:szCs w:val="20"/>
              </w:rPr>
            </w:pPr>
            <w:r w:rsidRPr="004F3DDA">
              <w:rPr>
                <w:rFonts w:ascii="Arial" w:hAnsi="Arial" w:cs="Arial"/>
                <w:color w:val="1C1C1C"/>
                <w:sz w:val="20"/>
                <w:szCs w:val="20"/>
              </w:rPr>
              <w:t>Children begin to explore expressing information in tables, sorting and organising information for others to be able to understand.</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8"/>
              <w:rPr>
                <w:rFonts w:ascii="Arial" w:hAnsi="Arial" w:cs="Arial"/>
                <w:sz w:val="20"/>
                <w:szCs w:val="20"/>
              </w:rPr>
            </w:pPr>
            <w:r w:rsidRPr="004F3DDA">
              <w:rPr>
                <w:rFonts w:ascii="Arial" w:hAnsi="Arial" w:cs="Arial"/>
                <w:color w:val="1C1C1C"/>
                <w:sz w:val="20"/>
                <w:szCs w:val="20"/>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tabs>
                <w:tab w:val="left" w:pos="443"/>
              </w:tabs>
              <w:spacing w:before="56" w:line="297" w:lineRule="auto"/>
              <w:ind w:left="83" w:right="561"/>
              <w:rPr>
                <w:rFonts w:ascii="Arial" w:hAnsi="Arial" w:cs="Arial"/>
                <w:sz w:val="20"/>
                <w:szCs w:val="20"/>
              </w:rPr>
            </w:pPr>
            <w:r w:rsidRPr="004F3DDA">
              <w:rPr>
                <w:rFonts w:ascii="Arial" w:hAnsi="Arial" w:cs="Arial"/>
                <w:b/>
                <w:color w:val="BEBEBE"/>
                <w:sz w:val="20"/>
                <w:szCs w:val="20"/>
              </w:rPr>
              <w:t>a</w:t>
            </w:r>
            <w:r w:rsidRPr="004F3DDA">
              <w:rPr>
                <w:rFonts w:ascii="Arial" w:hAnsi="Arial" w:cs="Arial"/>
                <w:b/>
                <w:color w:val="BEBEBE"/>
                <w:sz w:val="20"/>
                <w:szCs w:val="20"/>
              </w:rPr>
              <w:tab/>
            </w:r>
            <w:bookmarkStart w:id="30" w:name="a_talk_about_the_different_ways_data_can"/>
            <w:bookmarkEnd w:id="30"/>
            <w:r w:rsidRPr="004F3DDA">
              <w:rPr>
                <w:rFonts w:ascii="Arial" w:hAnsi="Arial" w:cs="Arial"/>
                <w:color w:val="1C1C1C"/>
                <w:sz w:val="20"/>
                <w:szCs w:val="20"/>
              </w:rPr>
              <w:t>talk about the different ways data can be organised;</w:t>
            </w:r>
            <w:r w:rsidRPr="004F3DDA">
              <w:rPr>
                <w:rFonts w:ascii="Arial" w:hAnsi="Arial" w:cs="Arial"/>
                <w:color w:val="BEBEBE"/>
                <w:sz w:val="20"/>
                <w:szCs w:val="20"/>
              </w:rPr>
              <w:t xml:space="preserve"> </w:t>
            </w:r>
            <w:r w:rsidRPr="004F3DDA">
              <w:rPr>
                <w:rFonts w:ascii="Arial" w:hAnsi="Arial" w:cs="Arial"/>
                <w:b/>
                <w:color w:val="BEBEBE"/>
                <w:sz w:val="20"/>
                <w:szCs w:val="20"/>
              </w:rPr>
              <w:t>b</w:t>
            </w:r>
            <w:r w:rsidRPr="004F3DDA">
              <w:rPr>
                <w:rFonts w:ascii="Arial" w:hAnsi="Arial" w:cs="Arial"/>
                <w:b/>
                <w:color w:val="BEBEBE"/>
                <w:sz w:val="20"/>
                <w:szCs w:val="20"/>
              </w:rPr>
              <w:tab/>
            </w:r>
            <w:bookmarkStart w:id="31" w:name="b_sort_and_organise_information_to_use_i"/>
            <w:bookmarkEnd w:id="31"/>
            <w:r w:rsidRPr="004F3DDA">
              <w:rPr>
                <w:rFonts w:ascii="Arial" w:hAnsi="Arial" w:cs="Arial"/>
                <w:color w:val="1C1C1C"/>
                <w:sz w:val="20"/>
                <w:szCs w:val="20"/>
              </w:rPr>
              <w:t>sort and organise information to use in other ways;</w:t>
            </w:r>
            <w:bookmarkStart w:id="32" w:name="Handling_Data"/>
            <w:bookmarkEnd w:id="32"/>
            <w:r w:rsidRPr="004F3DDA">
              <w:rPr>
                <w:rFonts w:ascii="Arial" w:hAnsi="Arial" w:cs="Arial"/>
                <w:color w:val="BEBEBE"/>
                <w:sz w:val="20"/>
                <w:szCs w:val="20"/>
              </w:rPr>
              <w:t xml:space="preserve"> </w:t>
            </w:r>
            <w:r w:rsidRPr="004F3DDA">
              <w:rPr>
                <w:rFonts w:ascii="Arial" w:hAnsi="Arial" w:cs="Arial"/>
                <w:b/>
                <w:color w:val="BEBEBE"/>
                <w:sz w:val="20"/>
                <w:szCs w:val="20"/>
              </w:rPr>
              <w:t>c</w:t>
            </w:r>
            <w:r w:rsidRPr="004F3DDA">
              <w:rPr>
                <w:rFonts w:ascii="Arial" w:hAnsi="Arial" w:cs="Arial"/>
                <w:b/>
                <w:color w:val="BEBEBE"/>
                <w:sz w:val="20"/>
                <w:szCs w:val="20"/>
              </w:rPr>
              <w:tab/>
            </w:r>
            <w:bookmarkStart w:id="33" w:name="c_search_a_ready-made_database_to_answer"/>
            <w:bookmarkEnd w:id="33"/>
            <w:r w:rsidRPr="004F3DDA">
              <w:rPr>
                <w:rFonts w:ascii="Arial" w:hAnsi="Arial" w:cs="Arial"/>
                <w:color w:val="1C1C1C"/>
                <w:sz w:val="20"/>
                <w:szCs w:val="20"/>
              </w:rPr>
              <w:t>search a ready-made database to answer</w:t>
            </w:r>
            <w:r w:rsidRPr="004F3DDA">
              <w:rPr>
                <w:rFonts w:ascii="Arial" w:hAnsi="Arial" w:cs="Arial"/>
                <w:color w:val="1C1C1C"/>
                <w:spacing w:val="-21"/>
                <w:sz w:val="20"/>
                <w:szCs w:val="20"/>
              </w:rPr>
              <w:t xml:space="preserve"> </w:t>
            </w:r>
            <w:r w:rsidRPr="004F3DDA">
              <w:rPr>
                <w:rFonts w:ascii="Arial" w:hAnsi="Arial" w:cs="Arial"/>
                <w:color w:val="1C1C1C"/>
                <w:sz w:val="20"/>
                <w:szCs w:val="20"/>
              </w:rPr>
              <w:t>questions;</w:t>
            </w:r>
          </w:p>
          <w:p w:rsidR="004F3DDA" w:rsidRPr="004F3DDA" w:rsidRDefault="004F3DDA" w:rsidP="00961BD5">
            <w:pPr>
              <w:pStyle w:val="TableParagraph"/>
              <w:tabs>
                <w:tab w:val="left" w:pos="443"/>
              </w:tabs>
              <w:spacing w:before="1" w:line="235" w:lineRule="auto"/>
              <w:ind w:right="339"/>
              <w:rPr>
                <w:rFonts w:ascii="Arial" w:hAnsi="Arial" w:cs="Arial"/>
                <w:sz w:val="20"/>
                <w:szCs w:val="20"/>
              </w:rPr>
            </w:pPr>
            <w:proofErr w:type="gramStart"/>
            <w:r w:rsidRPr="004F3DDA">
              <w:rPr>
                <w:rFonts w:ascii="Arial" w:hAnsi="Arial" w:cs="Arial"/>
                <w:b/>
                <w:color w:val="BEBEBE"/>
                <w:sz w:val="20"/>
                <w:szCs w:val="20"/>
              </w:rPr>
              <w:t>d</w:t>
            </w:r>
            <w:proofErr w:type="gramEnd"/>
            <w:r w:rsidRPr="004F3DDA">
              <w:rPr>
                <w:rFonts w:ascii="Arial" w:hAnsi="Arial" w:cs="Arial"/>
                <w:b/>
                <w:color w:val="BEBEBE"/>
                <w:sz w:val="20"/>
                <w:szCs w:val="20"/>
              </w:rPr>
              <w:tab/>
            </w:r>
            <w:bookmarkStart w:id="34" w:name="d_use_key_vocabulary_to_demonstrate_know"/>
            <w:bookmarkEnd w:id="34"/>
            <w:r w:rsidRPr="004F3DDA">
              <w:rPr>
                <w:rFonts w:ascii="Arial" w:hAnsi="Arial" w:cs="Arial"/>
                <w:color w:val="1C1C1C"/>
                <w:sz w:val="20"/>
                <w:szCs w:val="20"/>
              </w:rPr>
              <w:t>use key vocabulary to demonstrate knowledge and understanding in this strand: Google Docs, insert,</w:t>
            </w:r>
            <w:r w:rsidRPr="004F3DDA">
              <w:rPr>
                <w:rFonts w:ascii="Arial" w:hAnsi="Arial" w:cs="Arial"/>
                <w:color w:val="1C1C1C"/>
                <w:spacing w:val="-28"/>
                <w:sz w:val="20"/>
                <w:szCs w:val="20"/>
              </w:rPr>
              <w:t xml:space="preserve"> </w:t>
            </w:r>
            <w:r w:rsidRPr="004F3DDA">
              <w:rPr>
                <w:rFonts w:ascii="Arial" w:hAnsi="Arial" w:cs="Arial"/>
                <w:color w:val="1C1C1C"/>
                <w:sz w:val="20"/>
                <w:szCs w:val="20"/>
              </w:rPr>
              <w:t>table.</w:t>
            </w:r>
          </w:p>
        </w:tc>
        <w:tc>
          <w:tcPr>
            <w:tcW w:w="4111" w:type="dxa"/>
          </w:tcPr>
          <w:p w:rsidR="004F3DDA" w:rsidRPr="004F3DDA" w:rsidRDefault="004F3DDA" w:rsidP="00961BD5">
            <w:pPr>
              <w:pStyle w:val="TableParagraph"/>
              <w:spacing w:before="23"/>
              <w:ind w:left="83" w:right="87"/>
              <w:rPr>
                <w:rFonts w:ascii="Arial" w:hAnsi="Arial" w:cs="Arial"/>
                <w:sz w:val="20"/>
                <w:szCs w:val="20"/>
              </w:rPr>
            </w:pPr>
            <w:bookmarkStart w:id="35" w:name="Data_Handling_in_UKS2_focuses_on_selecti"/>
            <w:bookmarkEnd w:id="35"/>
            <w:r w:rsidRPr="004F3DDA">
              <w:rPr>
                <w:rFonts w:ascii="Arial" w:hAnsi="Arial" w:cs="Arial"/>
                <w:color w:val="1C1C1C"/>
                <w:sz w:val="20"/>
                <w:szCs w:val="20"/>
              </w:rPr>
              <w:t>Data Handling in UKS2 focuses on selecting the correct method to display data and using software such as spreadsheets. Children also learn how to check the accuracy of data and compare data for a specific</w:t>
            </w:r>
            <w:r w:rsidRPr="004F3DDA">
              <w:rPr>
                <w:rFonts w:ascii="Arial" w:hAnsi="Arial" w:cs="Arial"/>
                <w:color w:val="1C1C1C"/>
                <w:spacing w:val="-6"/>
                <w:sz w:val="20"/>
                <w:szCs w:val="20"/>
              </w:rPr>
              <w:t xml:space="preserve"> </w:t>
            </w:r>
            <w:r w:rsidRPr="004F3DDA">
              <w:rPr>
                <w:rFonts w:ascii="Arial" w:hAnsi="Arial" w:cs="Arial"/>
                <w:color w:val="1C1C1C"/>
                <w:sz w:val="20"/>
                <w:szCs w:val="20"/>
              </w:rPr>
              <w:t>purpose.</w:t>
            </w:r>
          </w:p>
          <w:p w:rsidR="004F3DDA" w:rsidRPr="004F3DDA" w:rsidRDefault="004F3DDA" w:rsidP="00961BD5">
            <w:pPr>
              <w:pStyle w:val="TableParagraph"/>
              <w:ind w:left="83"/>
              <w:rPr>
                <w:rFonts w:ascii="Arial" w:hAnsi="Arial" w:cs="Arial"/>
                <w:b/>
                <w:sz w:val="20"/>
                <w:szCs w:val="20"/>
              </w:rPr>
            </w:pPr>
            <w:bookmarkStart w:id="36" w:name="Children_select,_use_and_combine_a_varie"/>
            <w:bookmarkEnd w:id="36"/>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8"/>
              <w:rPr>
                <w:rFonts w:ascii="Arial" w:hAnsi="Arial" w:cs="Arial"/>
                <w:sz w:val="20"/>
                <w:szCs w:val="20"/>
              </w:rPr>
            </w:pPr>
            <w:r w:rsidRPr="004F3DDA">
              <w:rPr>
                <w:rFonts w:ascii="Arial" w:hAnsi="Arial" w:cs="Arial"/>
                <w:color w:val="1C1C1C"/>
                <w:sz w:val="20"/>
                <w:szCs w:val="20"/>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26"/>
              </w:numPr>
              <w:tabs>
                <w:tab w:val="left" w:pos="443"/>
                <w:tab w:val="left" w:pos="444"/>
              </w:tabs>
              <w:spacing w:before="56"/>
              <w:rPr>
                <w:rFonts w:ascii="Arial" w:hAnsi="Arial" w:cs="Arial"/>
                <w:sz w:val="20"/>
                <w:szCs w:val="20"/>
              </w:rPr>
            </w:pPr>
            <w:bookmarkStart w:id="37" w:name="a_construct_data_on_the_most_appropriate"/>
            <w:bookmarkEnd w:id="37"/>
            <w:r w:rsidRPr="004F3DDA">
              <w:rPr>
                <w:rFonts w:ascii="Arial" w:hAnsi="Arial" w:cs="Arial"/>
                <w:color w:val="1C1C1C"/>
                <w:sz w:val="20"/>
                <w:szCs w:val="20"/>
              </w:rPr>
              <w:t>construct data on the most appropriate</w:t>
            </w:r>
            <w:r w:rsidRPr="004F3DDA">
              <w:rPr>
                <w:rFonts w:ascii="Arial" w:hAnsi="Arial" w:cs="Arial"/>
                <w:color w:val="1C1C1C"/>
                <w:spacing w:val="-7"/>
                <w:sz w:val="20"/>
                <w:szCs w:val="20"/>
              </w:rPr>
              <w:t xml:space="preserve"> </w:t>
            </w:r>
            <w:r w:rsidRPr="004F3DDA">
              <w:rPr>
                <w:rFonts w:ascii="Arial" w:hAnsi="Arial" w:cs="Arial"/>
                <w:color w:val="1C1C1C"/>
                <w:sz w:val="20"/>
                <w:szCs w:val="20"/>
              </w:rPr>
              <w:t>application;</w:t>
            </w:r>
          </w:p>
          <w:p w:rsidR="004F3DDA" w:rsidRPr="004F3DDA" w:rsidRDefault="004F3DDA" w:rsidP="00961BD5">
            <w:pPr>
              <w:pStyle w:val="TableParagraph"/>
              <w:numPr>
                <w:ilvl w:val="0"/>
                <w:numId w:val="26"/>
              </w:numPr>
              <w:tabs>
                <w:tab w:val="left" w:pos="443"/>
                <w:tab w:val="left" w:pos="444"/>
              </w:tabs>
              <w:spacing w:before="52" w:line="237" w:lineRule="auto"/>
              <w:ind w:right="214"/>
              <w:rPr>
                <w:rFonts w:ascii="Arial" w:hAnsi="Arial" w:cs="Arial"/>
                <w:sz w:val="20"/>
                <w:szCs w:val="20"/>
              </w:rPr>
            </w:pPr>
            <w:bookmarkStart w:id="38" w:name="b_know_how_to_interpret_data,_including_"/>
            <w:bookmarkEnd w:id="38"/>
            <w:r w:rsidRPr="004F3DDA">
              <w:rPr>
                <w:rFonts w:ascii="Arial" w:hAnsi="Arial" w:cs="Arial"/>
                <w:color w:val="1C1C1C"/>
                <w:sz w:val="20"/>
                <w:szCs w:val="20"/>
              </w:rPr>
              <w:t>know how to interpret data, including spotting inaccurate data and comparing</w:t>
            </w:r>
            <w:r w:rsidRPr="004F3DDA">
              <w:rPr>
                <w:rFonts w:ascii="Arial" w:hAnsi="Arial" w:cs="Arial"/>
                <w:color w:val="1C1C1C"/>
                <w:spacing w:val="-2"/>
                <w:sz w:val="20"/>
                <w:szCs w:val="20"/>
              </w:rPr>
              <w:t xml:space="preserve"> </w:t>
            </w:r>
            <w:r w:rsidRPr="004F3DDA">
              <w:rPr>
                <w:rFonts w:ascii="Arial" w:hAnsi="Arial" w:cs="Arial"/>
                <w:color w:val="1C1C1C"/>
                <w:sz w:val="20"/>
                <w:szCs w:val="20"/>
              </w:rPr>
              <w:t>data;</w:t>
            </w:r>
          </w:p>
          <w:p w:rsidR="004F3DDA" w:rsidRPr="004F3DDA" w:rsidRDefault="004F3DDA" w:rsidP="00961BD5">
            <w:pPr>
              <w:pStyle w:val="TableParagraph"/>
              <w:numPr>
                <w:ilvl w:val="0"/>
                <w:numId w:val="26"/>
              </w:numPr>
              <w:tabs>
                <w:tab w:val="left" w:pos="443"/>
                <w:tab w:val="left" w:pos="444"/>
              </w:tabs>
              <w:spacing w:before="58" w:line="235" w:lineRule="auto"/>
              <w:ind w:right="418"/>
              <w:rPr>
                <w:rFonts w:ascii="Arial" w:hAnsi="Arial" w:cs="Arial"/>
                <w:sz w:val="20"/>
                <w:szCs w:val="20"/>
              </w:rPr>
            </w:pPr>
            <w:bookmarkStart w:id="39" w:name="c_use_keyboard_shortcuts_and_functions_t"/>
            <w:bookmarkEnd w:id="39"/>
            <w:r w:rsidRPr="004F3DDA">
              <w:rPr>
                <w:rFonts w:ascii="Arial" w:hAnsi="Arial" w:cs="Arial"/>
                <w:color w:val="1C1C1C"/>
                <w:sz w:val="20"/>
                <w:szCs w:val="20"/>
              </w:rPr>
              <w:t>use keyboard shortcuts and functions to input data on spreadsheets and create formulas for</w:t>
            </w:r>
            <w:r w:rsidRPr="004F3DDA">
              <w:rPr>
                <w:rFonts w:ascii="Arial" w:hAnsi="Arial" w:cs="Arial"/>
                <w:color w:val="1C1C1C"/>
                <w:spacing w:val="-18"/>
                <w:sz w:val="20"/>
                <w:szCs w:val="20"/>
              </w:rPr>
              <w:t xml:space="preserve"> </w:t>
            </w:r>
            <w:r w:rsidRPr="004F3DDA">
              <w:rPr>
                <w:rFonts w:ascii="Arial" w:hAnsi="Arial" w:cs="Arial"/>
                <w:color w:val="1C1C1C"/>
                <w:sz w:val="20"/>
                <w:szCs w:val="20"/>
              </w:rPr>
              <w:t>spreadsheets;</w:t>
            </w:r>
          </w:p>
          <w:p w:rsidR="004F3DDA" w:rsidRPr="004F3DDA" w:rsidRDefault="004F3DDA" w:rsidP="00961BD5">
            <w:pPr>
              <w:pStyle w:val="TableParagraph"/>
              <w:numPr>
                <w:ilvl w:val="0"/>
                <w:numId w:val="26"/>
              </w:numPr>
              <w:tabs>
                <w:tab w:val="left" w:pos="443"/>
                <w:tab w:val="left" w:pos="444"/>
              </w:tabs>
              <w:spacing w:before="56"/>
              <w:rPr>
                <w:rFonts w:ascii="Arial" w:hAnsi="Arial" w:cs="Arial"/>
                <w:sz w:val="20"/>
                <w:szCs w:val="20"/>
              </w:rPr>
            </w:pPr>
            <w:bookmarkStart w:id="40" w:name="d_add_data_to_an_existing_database;"/>
            <w:bookmarkEnd w:id="40"/>
            <w:r w:rsidRPr="004F3DDA">
              <w:rPr>
                <w:rFonts w:ascii="Arial" w:hAnsi="Arial" w:cs="Arial"/>
                <w:color w:val="1C1C1C"/>
                <w:sz w:val="20"/>
                <w:szCs w:val="20"/>
              </w:rPr>
              <w:t>add data to an existing</w:t>
            </w:r>
            <w:r w:rsidRPr="004F3DDA">
              <w:rPr>
                <w:rFonts w:ascii="Arial" w:hAnsi="Arial" w:cs="Arial"/>
                <w:color w:val="1C1C1C"/>
                <w:spacing w:val="-2"/>
                <w:sz w:val="20"/>
                <w:szCs w:val="20"/>
              </w:rPr>
              <w:t xml:space="preserve"> </w:t>
            </w:r>
            <w:r w:rsidRPr="004F3DDA">
              <w:rPr>
                <w:rFonts w:ascii="Arial" w:hAnsi="Arial" w:cs="Arial"/>
                <w:color w:val="1C1C1C"/>
                <w:sz w:val="20"/>
                <w:szCs w:val="20"/>
              </w:rPr>
              <w:t>database;</w:t>
            </w:r>
          </w:p>
          <w:p w:rsidR="004F3DDA" w:rsidRPr="004F3DDA" w:rsidRDefault="004F3DDA" w:rsidP="00961BD5">
            <w:pPr>
              <w:pStyle w:val="TableParagraph"/>
              <w:numPr>
                <w:ilvl w:val="0"/>
                <w:numId w:val="26"/>
              </w:numPr>
              <w:tabs>
                <w:tab w:val="left" w:pos="443"/>
                <w:tab w:val="left" w:pos="444"/>
              </w:tabs>
              <w:spacing w:before="52" w:line="237" w:lineRule="auto"/>
              <w:ind w:right="350"/>
              <w:rPr>
                <w:rFonts w:ascii="Arial" w:hAnsi="Arial" w:cs="Arial"/>
                <w:sz w:val="20"/>
                <w:szCs w:val="20"/>
              </w:rPr>
            </w:pPr>
            <w:proofErr w:type="gramStart"/>
            <w:r w:rsidRPr="004F3DDA">
              <w:rPr>
                <w:rFonts w:ascii="Arial" w:hAnsi="Arial" w:cs="Arial"/>
                <w:color w:val="1C1C1C"/>
                <w:sz w:val="20"/>
                <w:szCs w:val="20"/>
              </w:rPr>
              <w:t>use</w:t>
            </w:r>
            <w:proofErr w:type="gramEnd"/>
            <w:r w:rsidRPr="004F3DDA">
              <w:rPr>
                <w:rFonts w:ascii="Arial" w:hAnsi="Arial" w:cs="Arial"/>
                <w:color w:val="1C1C1C"/>
                <w:sz w:val="20"/>
                <w:szCs w:val="20"/>
              </w:rPr>
              <w:t xml:space="preserve"> key vocabulary to demonstrate knowledge and understanding in this strand: Google Docs, insert, table, spreadsheet, cell, row, column, formula/formulas, calculate, format, edit, insert, ascending,</w:t>
            </w:r>
            <w:r w:rsidRPr="004F3DDA">
              <w:rPr>
                <w:rFonts w:ascii="Arial" w:hAnsi="Arial" w:cs="Arial"/>
                <w:color w:val="1C1C1C"/>
                <w:spacing w:val="-16"/>
                <w:sz w:val="20"/>
                <w:szCs w:val="20"/>
              </w:rPr>
              <w:t xml:space="preserve"> </w:t>
            </w:r>
            <w:r w:rsidRPr="004F3DDA">
              <w:rPr>
                <w:rFonts w:ascii="Arial" w:hAnsi="Arial" w:cs="Arial"/>
                <w:color w:val="1C1C1C"/>
                <w:sz w:val="20"/>
                <w:szCs w:val="20"/>
              </w:rPr>
              <w:t>descending.</w:t>
            </w:r>
          </w:p>
        </w:tc>
      </w:tr>
      <w:tr w:rsidR="004F3DDA" w:rsidRPr="004F3DDA" w:rsidTr="004F3DDA">
        <w:tc>
          <w:tcPr>
            <w:tcW w:w="1618" w:type="dxa"/>
            <w:shd w:val="clear" w:color="auto" w:fill="FFFF00"/>
          </w:tcPr>
          <w:p w:rsidR="004F3DDA" w:rsidRPr="004F3DDA" w:rsidRDefault="004F3DDA" w:rsidP="00961BD5">
            <w:pPr>
              <w:jc w:val="center"/>
              <w:rPr>
                <w:rFonts w:ascii="Arial" w:hAnsi="Arial" w:cs="Arial"/>
                <w:sz w:val="20"/>
                <w:szCs w:val="20"/>
              </w:rPr>
            </w:pPr>
            <w:r w:rsidRPr="004F3DDA">
              <w:rPr>
                <w:rFonts w:ascii="Arial" w:hAnsi="Arial" w:cs="Arial"/>
                <w:b/>
                <w:sz w:val="20"/>
                <w:szCs w:val="20"/>
              </w:rPr>
              <w:t>Technology in Our Lives</w:t>
            </w:r>
          </w:p>
        </w:tc>
        <w:tc>
          <w:tcPr>
            <w:tcW w:w="4019" w:type="dxa"/>
          </w:tcPr>
          <w:p w:rsidR="004F3DDA" w:rsidRPr="004F3DDA" w:rsidRDefault="004F3DDA" w:rsidP="00961BD5">
            <w:pPr>
              <w:pStyle w:val="TableParagraph"/>
              <w:spacing w:before="23"/>
              <w:ind w:left="84" w:right="533"/>
              <w:rPr>
                <w:rFonts w:ascii="Arial" w:hAnsi="Arial" w:cs="Arial"/>
                <w:sz w:val="20"/>
                <w:szCs w:val="20"/>
              </w:rPr>
            </w:pPr>
            <w:r w:rsidRPr="004F3DDA">
              <w:rPr>
                <w:rFonts w:ascii="Arial" w:hAnsi="Arial" w:cs="Arial"/>
                <w:sz w:val="20"/>
                <w:szCs w:val="20"/>
              </w:rPr>
              <w:t>Children begin to make links to how they use technology outside of the classroom. They begin to think about the benefits of using technology in their lives, making links to learning about online safety.</w:t>
            </w:r>
          </w:p>
          <w:p w:rsidR="004F3DDA" w:rsidRPr="004F3DDA" w:rsidRDefault="004F3DDA" w:rsidP="00961BD5">
            <w:pPr>
              <w:pStyle w:val="TableParagraph"/>
              <w:ind w:left="84"/>
              <w:rPr>
                <w:rFonts w:ascii="Arial" w:hAnsi="Arial" w:cs="Arial"/>
                <w:b/>
                <w:sz w:val="20"/>
                <w:szCs w:val="20"/>
              </w:rPr>
            </w:pPr>
            <w:bookmarkStart w:id="41" w:name="Children_recognise_common_uses_of_techno"/>
            <w:bookmarkEnd w:id="41"/>
            <w:r w:rsidRPr="004F3DDA">
              <w:rPr>
                <w:rFonts w:ascii="Arial" w:hAnsi="Arial" w:cs="Arial"/>
                <w:b/>
                <w:sz w:val="20"/>
                <w:szCs w:val="20"/>
              </w:rPr>
              <w:t>KS1 Computing National Curriculum</w:t>
            </w:r>
          </w:p>
          <w:p w:rsidR="004F3DDA" w:rsidRPr="004F3DDA" w:rsidRDefault="004F3DDA" w:rsidP="00961BD5">
            <w:pPr>
              <w:pStyle w:val="TableParagraph"/>
              <w:ind w:left="84" w:right="91" w:hanging="1"/>
              <w:rPr>
                <w:rFonts w:ascii="Arial" w:hAnsi="Arial" w:cs="Arial"/>
                <w:sz w:val="20"/>
                <w:szCs w:val="20"/>
              </w:rPr>
            </w:pPr>
            <w:r w:rsidRPr="004F3DDA">
              <w:rPr>
                <w:rFonts w:ascii="Arial" w:hAnsi="Arial" w:cs="Arial"/>
                <w:sz w:val="20"/>
                <w:szCs w:val="20"/>
              </w:rPr>
              <w:t>Children recognise common uses of technology beyond school. They use technology safely and respectfully, keeping personal information private; they identify where to go for help and support when they have concerns about content or contact on the internet or other online</w:t>
            </w:r>
            <w:r w:rsidRPr="004F3DDA">
              <w:rPr>
                <w:rFonts w:ascii="Arial" w:hAnsi="Arial" w:cs="Arial"/>
                <w:spacing w:val="-7"/>
                <w:sz w:val="20"/>
                <w:szCs w:val="20"/>
              </w:rPr>
              <w:t xml:space="preserve"> </w:t>
            </w:r>
            <w:r w:rsidRPr="004F3DDA">
              <w:rPr>
                <w:rFonts w:ascii="Arial" w:hAnsi="Arial" w:cs="Arial"/>
                <w:sz w:val="20"/>
                <w:szCs w:val="20"/>
              </w:rPr>
              <w:t>technologies.</w:t>
            </w:r>
          </w:p>
          <w:p w:rsidR="004F3DDA" w:rsidRPr="004F3DDA" w:rsidRDefault="004F3DDA" w:rsidP="00961BD5">
            <w:pPr>
              <w:pStyle w:val="TableParagraph"/>
              <w:spacing w:before="119"/>
              <w:ind w:left="84"/>
              <w:rPr>
                <w:rFonts w:ascii="Arial" w:hAnsi="Arial" w:cs="Arial"/>
                <w:sz w:val="20"/>
                <w:szCs w:val="20"/>
              </w:rPr>
            </w:pPr>
            <w:r w:rsidRPr="004F3DDA">
              <w:rPr>
                <w:rFonts w:ascii="Arial" w:hAnsi="Arial" w:cs="Arial"/>
                <w:sz w:val="20"/>
                <w:szCs w:val="20"/>
              </w:rPr>
              <w:t>Children can:</w:t>
            </w:r>
          </w:p>
          <w:p w:rsidR="004F3DDA" w:rsidRPr="004F3DDA" w:rsidRDefault="004F3DDA" w:rsidP="00961BD5">
            <w:pPr>
              <w:pStyle w:val="TableParagraph"/>
              <w:numPr>
                <w:ilvl w:val="0"/>
                <w:numId w:val="29"/>
              </w:numPr>
              <w:tabs>
                <w:tab w:val="left" w:pos="443"/>
                <w:tab w:val="left" w:pos="444"/>
              </w:tabs>
              <w:spacing w:before="59" w:line="235" w:lineRule="auto"/>
              <w:ind w:right="268"/>
              <w:rPr>
                <w:rFonts w:ascii="Arial" w:hAnsi="Arial" w:cs="Arial"/>
                <w:sz w:val="20"/>
                <w:szCs w:val="20"/>
              </w:rPr>
            </w:pPr>
            <w:bookmarkStart w:id="42" w:name="a_recognise_ways_that_technology_is_used"/>
            <w:bookmarkEnd w:id="42"/>
            <w:r w:rsidRPr="004F3DDA">
              <w:rPr>
                <w:rFonts w:ascii="Arial" w:hAnsi="Arial" w:cs="Arial"/>
                <w:sz w:val="20"/>
                <w:szCs w:val="20"/>
              </w:rPr>
              <w:t>recognise ways that technology is used in the home and community, e.g. taking photos, blogs,</w:t>
            </w:r>
            <w:r w:rsidRPr="004F3DDA">
              <w:rPr>
                <w:rFonts w:ascii="Arial" w:hAnsi="Arial" w:cs="Arial"/>
                <w:spacing w:val="-5"/>
                <w:sz w:val="20"/>
                <w:szCs w:val="20"/>
              </w:rPr>
              <w:t xml:space="preserve"> </w:t>
            </w:r>
            <w:r w:rsidRPr="004F3DDA">
              <w:rPr>
                <w:rFonts w:ascii="Arial" w:hAnsi="Arial" w:cs="Arial"/>
                <w:sz w:val="20"/>
                <w:szCs w:val="20"/>
              </w:rPr>
              <w:t>shopping;</w:t>
            </w:r>
          </w:p>
          <w:p w:rsidR="004F3DDA" w:rsidRPr="004F3DDA" w:rsidRDefault="004F3DDA" w:rsidP="00961BD5">
            <w:pPr>
              <w:pStyle w:val="TableParagraph"/>
              <w:numPr>
                <w:ilvl w:val="0"/>
                <w:numId w:val="29"/>
              </w:numPr>
              <w:tabs>
                <w:tab w:val="left" w:pos="443"/>
                <w:tab w:val="left" w:pos="444"/>
              </w:tabs>
              <w:spacing w:before="55"/>
              <w:rPr>
                <w:rFonts w:ascii="Arial" w:hAnsi="Arial" w:cs="Arial"/>
                <w:sz w:val="20"/>
                <w:szCs w:val="20"/>
              </w:rPr>
            </w:pPr>
            <w:bookmarkStart w:id="43" w:name="b_use_links_to_websites_to_find_informat"/>
            <w:bookmarkEnd w:id="43"/>
            <w:r w:rsidRPr="004F3DDA">
              <w:rPr>
                <w:rFonts w:ascii="Arial" w:hAnsi="Arial" w:cs="Arial"/>
                <w:sz w:val="20"/>
                <w:szCs w:val="20"/>
              </w:rPr>
              <w:t>use links to websites to find</w:t>
            </w:r>
            <w:r w:rsidRPr="004F3DDA">
              <w:rPr>
                <w:rFonts w:ascii="Arial" w:hAnsi="Arial" w:cs="Arial"/>
                <w:spacing w:val="-2"/>
                <w:sz w:val="20"/>
                <w:szCs w:val="20"/>
              </w:rPr>
              <w:t xml:space="preserve"> </w:t>
            </w:r>
            <w:r w:rsidRPr="004F3DDA">
              <w:rPr>
                <w:rFonts w:ascii="Arial" w:hAnsi="Arial" w:cs="Arial"/>
                <w:sz w:val="20"/>
                <w:szCs w:val="20"/>
              </w:rPr>
              <w:t>information;</w:t>
            </w:r>
          </w:p>
          <w:p w:rsidR="004F3DDA" w:rsidRPr="004F3DDA" w:rsidRDefault="004F3DDA" w:rsidP="00961BD5">
            <w:pPr>
              <w:pStyle w:val="TableParagraph"/>
              <w:numPr>
                <w:ilvl w:val="0"/>
                <w:numId w:val="29"/>
              </w:numPr>
              <w:tabs>
                <w:tab w:val="left" w:pos="443"/>
                <w:tab w:val="left" w:pos="444"/>
              </w:tabs>
              <w:spacing w:before="53"/>
              <w:rPr>
                <w:rFonts w:ascii="Arial" w:hAnsi="Arial" w:cs="Arial"/>
                <w:sz w:val="20"/>
                <w:szCs w:val="20"/>
              </w:rPr>
            </w:pPr>
            <w:bookmarkStart w:id="44" w:name="c_recognise_age-appropriate_websites;"/>
            <w:bookmarkEnd w:id="44"/>
            <w:r w:rsidRPr="004F3DDA">
              <w:rPr>
                <w:rFonts w:ascii="Arial" w:hAnsi="Arial" w:cs="Arial"/>
                <w:sz w:val="20"/>
                <w:szCs w:val="20"/>
              </w:rPr>
              <w:t>recognise age-appropriate websites;</w:t>
            </w:r>
          </w:p>
          <w:p w:rsidR="004F3DDA" w:rsidRPr="004F3DDA" w:rsidRDefault="004F3DDA" w:rsidP="00961BD5">
            <w:pPr>
              <w:pStyle w:val="TableParagraph"/>
              <w:numPr>
                <w:ilvl w:val="0"/>
                <w:numId w:val="29"/>
              </w:numPr>
              <w:tabs>
                <w:tab w:val="left" w:pos="443"/>
                <w:tab w:val="left" w:pos="444"/>
              </w:tabs>
              <w:spacing w:before="51"/>
              <w:rPr>
                <w:rFonts w:ascii="Arial" w:hAnsi="Arial" w:cs="Arial"/>
                <w:sz w:val="20"/>
                <w:szCs w:val="20"/>
              </w:rPr>
            </w:pPr>
            <w:bookmarkStart w:id="45" w:name="d_use_safe_search_filters;"/>
            <w:bookmarkEnd w:id="45"/>
            <w:r w:rsidRPr="004F3DDA">
              <w:rPr>
                <w:rFonts w:ascii="Arial" w:hAnsi="Arial" w:cs="Arial"/>
                <w:sz w:val="20"/>
                <w:szCs w:val="20"/>
              </w:rPr>
              <w:t>use safe search</w:t>
            </w:r>
            <w:r w:rsidRPr="004F3DDA">
              <w:rPr>
                <w:rFonts w:ascii="Arial" w:hAnsi="Arial" w:cs="Arial"/>
                <w:spacing w:val="-5"/>
                <w:sz w:val="20"/>
                <w:szCs w:val="20"/>
              </w:rPr>
              <w:t xml:space="preserve"> </w:t>
            </w:r>
            <w:r w:rsidRPr="004F3DDA">
              <w:rPr>
                <w:rFonts w:ascii="Arial" w:hAnsi="Arial" w:cs="Arial"/>
                <w:sz w:val="20"/>
                <w:szCs w:val="20"/>
              </w:rPr>
              <w:t>filters;</w:t>
            </w:r>
          </w:p>
          <w:p w:rsidR="004F3DDA" w:rsidRPr="004F3DDA" w:rsidRDefault="004F3DDA" w:rsidP="00961BD5">
            <w:pPr>
              <w:pStyle w:val="TableParagraph"/>
              <w:numPr>
                <w:ilvl w:val="0"/>
                <w:numId w:val="29"/>
              </w:numPr>
              <w:tabs>
                <w:tab w:val="left" w:pos="444"/>
              </w:tabs>
              <w:spacing w:before="52" w:line="237" w:lineRule="auto"/>
              <w:ind w:right="72"/>
              <w:jc w:val="both"/>
              <w:rPr>
                <w:rFonts w:ascii="Arial" w:hAnsi="Arial" w:cs="Arial"/>
                <w:sz w:val="20"/>
                <w:szCs w:val="20"/>
              </w:rPr>
            </w:pPr>
            <w:bookmarkStart w:id="46" w:name="Technology_in_Our_Lives"/>
            <w:bookmarkEnd w:id="46"/>
            <w:proofErr w:type="gramStart"/>
            <w:r w:rsidRPr="004F3DDA">
              <w:rPr>
                <w:rFonts w:ascii="Arial" w:hAnsi="Arial" w:cs="Arial"/>
                <w:sz w:val="20"/>
                <w:szCs w:val="20"/>
              </w:rPr>
              <w:t>use</w:t>
            </w:r>
            <w:proofErr w:type="gramEnd"/>
            <w:r w:rsidRPr="004F3DDA">
              <w:rPr>
                <w:rFonts w:ascii="Arial" w:hAnsi="Arial" w:cs="Arial"/>
                <w:sz w:val="20"/>
                <w:szCs w:val="20"/>
              </w:rPr>
              <w:t xml:space="preserve"> key vocabulary to demonstrate knowledge and understanding in this strand: filter, Google, search engine, image, keyboard, email, internet, subject, address, communicate, sender, safe,</w:t>
            </w:r>
            <w:r w:rsidRPr="004F3DDA">
              <w:rPr>
                <w:rFonts w:ascii="Arial" w:hAnsi="Arial" w:cs="Arial"/>
                <w:spacing w:val="-7"/>
                <w:sz w:val="20"/>
                <w:szCs w:val="20"/>
              </w:rPr>
              <w:t xml:space="preserve"> </w:t>
            </w:r>
            <w:r w:rsidRPr="004F3DDA">
              <w:rPr>
                <w:rFonts w:ascii="Arial" w:hAnsi="Arial" w:cs="Arial"/>
                <w:sz w:val="20"/>
                <w:szCs w:val="20"/>
              </w:rPr>
              <w:t>secure.</w:t>
            </w:r>
          </w:p>
        </w:tc>
        <w:tc>
          <w:tcPr>
            <w:tcW w:w="4677" w:type="dxa"/>
          </w:tcPr>
          <w:p w:rsidR="004F3DDA" w:rsidRPr="004F3DDA" w:rsidRDefault="004F3DDA" w:rsidP="00961BD5">
            <w:pPr>
              <w:pStyle w:val="TableParagraph"/>
              <w:spacing w:before="23"/>
              <w:ind w:left="83" w:right="87"/>
              <w:rPr>
                <w:rFonts w:ascii="Arial" w:hAnsi="Arial" w:cs="Arial"/>
                <w:sz w:val="20"/>
                <w:szCs w:val="20"/>
              </w:rPr>
            </w:pPr>
            <w:bookmarkStart w:id="47" w:name="Children_refer_to_online_safety_rules_wh"/>
            <w:bookmarkEnd w:id="47"/>
            <w:r w:rsidRPr="004F3DDA">
              <w:rPr>
                <w:rFonts w:ascii="Arial" w:hAnsi="Arial" w:cs="Arial"/>
                <w:sz w:val="20"/>
                <w:szCs w:val="20"/>
              </w:rPr>
              <w:t>Children refer to online safety rules when discussing technology in their lives. They are able to navigate between websites and use safe search terms on trusted search engines. They become more confident in using email for communication, including attaching and saving files from emails.</w:t>
            </w:r>
          </w:p>
          <w:p w:rsidR="004F3DDA" w:rsidRPr="004F3DDA" w:rsidRDefault="004F3DDA" w:rsidP="00961BD5">
            <w:pPr>
              <w:pStyle w:val="TableParagraph"/>
              <w:ind w:left="83"/>
              <w:rPr>
                <w:rFonts w:ascii="Arial" w:hAnsi="Arial" w:cs="Arial"/>
                <w:b/>
                <w:sz w:val="20"/>
                <w:szCs w:val="20"/>
              </w:rPr>
            </w:pPr>
            <w:r w:rsidRPr="004F3DDA">
              <w:rPr>
                <w:rFonts w:ascii="Arial" w:hAnsi="Arial" w:cs="Arial"/>
                <w:b/>
                <w:sz w:val="20"/>
                <w:szCs w:val="20"/>
              </w:rPr>
              <w:t>KS2 Computing National Curriculum</w:t>
            </w:r>
          </w:p>
          <w:p w:rsidR="004F3DDA" w:rsidRPr="004F3DDA" w:rsidRDefault="004F3DDA" w:rsidP="00961BD5">
            <w:pPr>
              <w:pStyle w:val="TableParagraph"/>
              <w:ind w:left="83" w:right="109"/>
              <w:rPr>
                <w:rFonts w:ascii="Arial" w:hAnsi="Arial" w:cs="Arial"/>
                <w:sz w:val="20"/>
                <w:szCs w:val="20"/>
              </w:rPr>
            </w:pPr>
            <w:r w:rsidRPr="004F3DDA">
              <w:rPr>
                <w:rFonts w:ascii="Arial" w:hAnsi="Arial" w:cs="Arial"/>
                <w:sz w:val="20"/>
                <w:szCs w:val="20"/>
              </w:rPr>
              <w:t>Children understand computer networks, including the internet; how they can provide multiple services, such as the world wide web, and the opportunities they offer for communication and collaboration. They use search technologies effectively, appreciate how results are selected and ranked, and are discerning in evaluating digital content.</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sz w:val="20"/>
                <w:szCs w:val="20"/>
              </w:rPr>
              <w:t>Children can:</w:t>
            </w:r>
          </w:p>
          <w:p w:rsidR="004F3DDA" w:rsidRPr="004F3DDA" w:rsidRDefault="004F3DDA" w:rsidP="00961BD5">
            <w:pPr>
              <w:pStyle w:val="TableParagraph"/>
              <w:numPr>
                <w:ilvl w:val="0"/>
                <w:numId w:val="28"/>
              </w:numPr>
              <w:tabs>
                <w:tab w:val="left" w:pos="443"/>
                <w:tab w:val="left" w:pos="444"/>
              </w:tabs>
              <w:spacing w:before="56"/>
              <w:rPr>
                <w:rFonts w:ascii="Arial" w:hAnsi="Arial" w:cs="Arial"/>
                <w:sz w:val="20"/>
                <w:szCs w:val="20"/>
              </w:rPr>
            </w:pPr>
            <w:bookmarkStart w:id="48" w:name="a_explain_ways_to_communicate_with_other"/>
            <w:bookmarkEnd w:id="48"/>
            <w:r w:rsidRPr="004F3DDA">
              <w:rPr>
                <w:rFonts w:ascii="Arial" w:hAnsi="Arial" w:cs="Arial"/>
                <w:sz w:val="20"/>
                <w:szCs w:val="20"/>
              </w:rPr>
              <w:t>explain ways to communicate with others</w:t>
            </w:r>
            <w:r w:rsidRPr="004F3DDA">
              <w:rPr>
                <w:rFonts w:ascii="Arial" w:hAnsi="Arial" w:cs="Arial"/>
                <w:spacing w:val="-8"/>
                <w:sz w:val="20"/>
                <w:szCs w:val="20"/>
              </w:rPr>
              <w:t xml:space="preserve"> </w:t>
            </w:r>
            <w:r w:rsidRPr="004F3DDA">
              <w:rPr>
                <w:rFonts w:ascii="Arial" w:hAnsi="Arial" w:cs="Arial"/>
                <w:sz w:val="20"/>
                <w:szCs w:val="20"/>
              </w:rPr>
              <w:t>online;</w:t>
            </w:r>
          </w:p>
          <w:p w:rsidR="004F3DDA" w:rsidRPr="004F3DDA" w:rsidRDefault="004F3DDA" w:rsidP="00961BD5">
            <w:pPr>
              <w:pStyle w:val="TableParagraph"/>
              <w:numPr>
                <w:ilvl w:val="0"/>
                <w:numId w:val="28"/>
              </w:numPr>
              <w:tabs>
                <w:tab w:val="left" w:pos="443"/>
                <w:tab w:val="left" w:pos="444"/>
              </w:tabs>
              <w:spacing w:before="52" w:line="237" w:lineRule="auto"/>
              <w:ind w:right="402"/>
              <w:rPr>
                <w:rFonts w:ascii="Arial" w:hAnsi="Arial" w:cs="Arial"/>
                <w:sz w:val="20"/>
                <w:szCs w:val="20"/>
              </w:rPr>
            </w:pPr>
            <w:bookmarkStart w:id="49" w:name="b_describe_the_world_wide_web_as_the_par"/>
            <w:bookmarkEnd w:id="49"/>
            <w:r w:rsidRPr="004F3DDA">
              <w:rPr>
                <w:rFonts w:ascii="Arial" w:hAnsi="Arial" w:cs="Arial"/>
                <w:sz w:val="20"/>
                <w:szCs w:val="20"/>
              </w:rPr>
              <w:t>describe the world wide web as the part of the internet that contains</w:t>
            </w:r>
            <w:r w:rsidRPr="004F3DDA">
              <w:rPr>
                <w:rFonts w:ascii="Arial" w:hAnsi="Arial" w:cs="Arial"/>
                <w:spacing w:val="1"/>
                <w:sz w:val="20"/>
                <w:szCs w:val="20"/>
              </w:rPr>
              <w:t xml:space="preserve"> </w:t>
            </w:r>
            <w:r w:rsidRPr="004F3DDA">
              <w:rPr>
                <w:rFonts w:ascii="Arial" w:hAnsi="Arial" w:cs="Arial"/>
                <w:sz w:val="20"/>
                <w:szCs w:val="20"/>
              </w:rPr>
              <w:t>websites;</w:t>
            </w:r>
          </w:p>
          <w:p w:rsidR="004F3DDA" w:rsidRPr="004F3DDA" w:rsidRDefault="004F3DDA" w:rsidP="00961BD5">
            <w:pPr>
              <w:pStyle w:val="TableParagraph"/>
              <w:numPr>
                <w:ilvl w:val="0"/>
                <w:numId w:val="28"/>
              </w:numPr>
              <w:tabs>
                <w:tab w:val="left" w:pos="443"/>
                <w:tab w:val="left" w:pos="444"/>
              </w:tabs>
              <w:spacing w:before="55"/>
              <w:rPr>
                <w:rFonts w:ascii="Arial" w:hAnsi="Arial" w:cs="Arial"/>
                <w:sz w:val="20"/>
                <w:szCs w:val="20"/>
              </w:rPr>
            </w:pPr>
            <w:bookmarkStart w:id="50" w:name="c_add_websites_to_a_favourites_list;"/>
            <w:bookmarkEnd w:id="50"/>
            <w:r w:rsidRPr="004F3DDA">
              <w:rPr>
                <w:rFonts w:ascii="Arial" w:hAnsi="Arial" w:cs="Arial"/>
                <w:sz w:val="20"/>
                <w:szCs w:val="20"/>
              </w:rPr>
              <w:t>add websites to a favourites</w:t>
            </w:r>
            <w:r w:rsidRPr="004F3DDA">
              <w:rPr>
                <w:rFonts w:ascii="Arial" w:hAnsi="Arial" w:cs="Arial"/>
                <w:spacing w:val="4"/>
                <w:sz w:val="20"/>
                <w:szCs w:val="20"/>
              </w:rPr>
              <w:t xml:space="preserve"> </w:t>
            </w:r>
            <w:r w:rsidRPr="004F3DDA">
              <w:rPr>
                <w:rFonts w:ascii="Arial" w:hAnsi="Arial" w:cs="Arial"/>
                <w:sz w:val="20"/>
                <w:szCs w:val="20"/>
              </w:rPr>
              <w:t>list;</w:t>
            </w:r>
          </w:p>
          <w:p w:rsidR="004F3DDA" w:rsidRPr="004F3DDA" w:rsidRDefault="004F3DDA" w:rsidP="00961BD5">
            <w:pPr>
              <w:pStyle w:val="TableParagraph"/>
              <w:numPr>
                <w:ilvl w:val="0"/>
                <w:numId w:val="28"/>
              </w:numPr>
              <w:tabs>
                <w:tab w:val="left" w:pos="443"/>
                <w:tab w:val="left" w:pos="444"/>
              </w:tabs>
              <w:spacing w:before="54" w:line="235" w:lineRule="auto"/>
              <w:ind w:right="313"/>
              <w:rPr>
                <w:rFonts w:ascii="Arial" w:hAnsi="Arial" w:cs="Arial"/>
                <w:sz w:val="20"/>
                <w:szCs w:val="20"/>
              </w:rPr>
            </w:pPr>
            <w:bookmarkStart w:id="51" w:name="d_use_search_tools_to_find_and_use_an_ap"/>
            <w:bookmarkEnd w:id="51"/>
            <w:r w:rsidRPr="004F3DDA">
              <w:rPr>
                <w:rFonts w:ascii="Arial" w:hAnsi="Arial" w:cs="Arial"/>
                <w:sz w:val="20"/>
                <w:szCs w:val="20"/>
              </w:rPr>
              <w:t>use search tools to find and use an appropriate website and content;</w:t>
            </w:r>
          </w:p>
          <w:p w:rsidR="004F3DDA" w:rsidRPr="004F3DDA" w:rsidRDefault="004F3DDA" w:rsidP="00961BD5">
            <w:pPr>
              <w:pStyle w:val="TableParagraph"/>
              <w:numPr>
                <w:ilvl w:val="0"/>
                <w:numId w:val="28"/>
              </w:numPr>
              <w:tabs>
                <w:tab w:val="left" w:pos="443"/>
                <w:tab w:val="left" w:pos="444"/>
              </w:tabs>
              <w:spacing w:before="55"/>
              <w:rPr>
                <w:rFonts w:ascii="Arial" w:hAnsi="Arial" w:cs="Arial"/>
                <w:sz w:val="20"/>
                <w:szCs w:val="20"/>
              </w:rPr>
            </w:pPr>
            <w:bookmarkStart w:id="52" w:name="e_use_strategies_to_improve_results_when"/>
            <w:bookmarkEnd w:id="52"/>
            <w:r w:rsidRPr="004F3DDA">
              <w:rPr>
                <w:rFonts w:ascii="Arial" w:hAnsi="Arial" w:cs="Arial"/>
                <w:sz w:val="20"/>
                <w:szCs w:val="20"/>
              </w:rPr>
              <w:t>use strategies to improve results when searching</w:t>
            </w:r>
            <w:r w:rsidRPr="004F3DDA">
              <w:rPr>
                <w:rFonts w:ascii="Arial" w:hAnsi="Arial" w:cs="Arial"/>
                <w:spacing w:val="-11"/>
                <w:sz w:val="20"/>
                <w:szCs w:val="20"/>
              </w:rPr>
              <w:t xml:space="preserve"> </w:t>
            </w:r>
            <w:r w:rsidRPr="004F3DDA">
              <w:rPr>
                <w:rFonts w:ascii="Arial" w:hAnsi="Arial" w:cs="Arial"/>
                <w:sz w:val="20"/>
                <w:szCs w:val="20"/>
              </w:rPr>
              <w:t>online;</w:t>
            </w:r>
          </w:p>
          <w:p w:rsidR="004F3DDA" w:rsidRPr="004F3DDA" w:rsidRDefault="004F3DDA" w:rsidP="00961BD5">
            <w:pPr>
              <w:pStyle w:val="TableParagraph"/>
              <w:numPr>
                <w:ilvl w:val="0"/>
                <w:numId w:val="28"/>
              </w:numPr>
              <w:tabs>
                <w:tab w:val="left" w:pos="444"/>
              </w:tabs>
              <w:spacing w:before="50"/>
              <w:ind w:right="72"/>
              <w:jc w:val="both"/>
              <w:rPr>
                <w:rFonts w:ascii="Arial" w:hAnsi="Arial" w:cs="Arial"/>
                <w:sz w:val="20"/>
                <w:szCs w:val="20"/>
              </w:rPr>
            </w:pPr>
            <w:proofErr w:type="gramStart"/>
            <w:r w:rsidRPr="004F3DDA">
              <w:rPr>
                <w:rFonts w:ascii="Arial" w:hAnsi="Arial" w:cs="Arial"/>
                <w:sz w:val="20"/>
                <w:szCs w:val="20"/>
              </w:rPr>
              <w:t>use</w:t>
            </w:r>
            <w:proofErr w:type="gramEnd"/>
            <w:r w:rsidRPr="004F3DDA">
              <w:rPr>
                <w:rFonts w:ascii="Arial" w:hAnsi="Arial" w:cs="Arial"/>
                <w:sz w:val="20"/>
                <w:szCs w:val="20"/>
              </w:rPr>
              <w:t xml:space="preserve"> key vocabulary to demonstrate knowledge and understanding in this strand: filter, Google, search engine, image, keyboard, email, subject, address, communicate, sender,</w:t>
            </w:r>
            <w:r w:rsidRPr="004F3DDA">
              <w:rPr>
                <w:rFonts w:ascii="Arial" w:hAnsi="Arial" w:cs="Arial"/>
                <w:spacing w:val="-13"/>
                <w:sz w:val="20"/>
                <w:szCs w:val="20"/>
              </w:rPr>
              <w:t xml:space="preserve"> </w:t>
            </w:r>
            <w:r w:rsidRPr="004F3DDA">
              <w:rPr>
                <w:rFonts w:ascii="Arial" w:hAnsi="Arial" w:cs="Arial"/>
                <w:sz w:val="20"/>
                <w:szCs w:val="20"/>
              </w:rPr>
              <w:t>safe,</w:t>
            </w:r>
            <w:r w:rsidRPr="004F3DDA">
              <w:rPr>
                <w:rFonts w:ascii="Arial" w:hAnsi="Arial" w:cs="Arial"/>
                <w:spacing w:val="-12"/>
                <w:sz w:val="20"/>
                <w:szCs w:val="20"/>
              </w:rPr>
              <w:t xml:space="preserve"> </w:t>
            </w:r>
            <w:r w:rsidRPr="004F3DDA">
              <w:rPr>
                <w:rFonts w:ascii="Arial" w:hAnsi="Arial" w:cs="Arial"/>
                <w:sz w:val="20"/>
                <w:szCs w:val="20"/>
              </w:rPr>
              <w:t>secure,</w:t>
            </w:r>
            <w:r w:rsidRPr="004F3DDA">
              <w:rPr>
                <w:rFonts w:ascii="Arial" w:hAnsi="Arial" w:cs="Arial"/>
                <w:spacing w:val="-12"/>
                <w:sz w:val="20"/>
                <w:szCs w:val="20"/>
              </w:rPr>
              <w:t xml:space="preserve"> </w:t>
            </w:r>
            <w:r w:rsidRPr="004F3DDA">
              <w:rPr>
                <w:rFonts w:ascii="Arial" w:hAnsi="Arial" w:cs="Arial"/>
                <w:sz w:val="20"/>
                <w:szCs w:val="20"/>
              </w:rPr>
              <w:t>internet,</w:t>
            </w:r>
            <w:r w:rsidRPr="004F3DDA">
              <w:rPr>
                <w:rFonts w:ascii="Arial" w:hAnsi="Arial" w:cs="Arial"/>
                <w:spacing w:val="-9"/>
                <w:sz w:val="20"/>
                <w:szCs w:val="20"/>
              </w:rPr>
              <w:t xml:space="preserve"> </w:t>
            </w:r>
            <w:r w:rsidRPr="004F3DDA">
              <w:rPr>
                <w:rFonts w:ascii="Arial" w:hAnsi="Arial" w:cs="Arial"/>
                <w:sz w:val="20"/>
                <w:szCs w:val="20"/>
              </w:rPr>
              <w:t>world</w:t>
            </w:r>
            <w:r w:rsidRPr="004F3DDA">
              <w:rPr>
                <w:rFonts w:ascii="Arial" w:hAnsi="Arial" w:cs="Arial"/>
                <w:spacing w:val="-11"/>
                <w:sz w:val="20"/>
                <w:szCs w:val="20"/>
              </w:rPr>
              <w:t xml:space="preserve"> </w:t>
            </w:r>
            <w:r w:rsidRPr="004F3DDA">
              <w:rPr>
                <w:rFonts w:ascii="Arial" w:hAnsi="Arial" w:cs="Arial"/>
                <w:sz w:val="20"/>
                <w:szCs w:val="20"/>
              </w:rPr>
              <w:t>wide</w:t>
            </w:r>
            <w:r w:rsidRPr="004F3DDA">
              <w:rPr>
                <w:rFonts w:ascii="Arial" w:hAnsi="Arial" w:cs="Arial"/>
                <w:spacing w:val="-11"/>
                <w:sz w:val="20"/>
                <w:szCs w:val="20"/>
              </w:rPr>
              <w:t xml:space="preserve"> </w:t>
            </w:r>
            <w:r w:rsidRPr="004F3DDA">
              <w:rPr>
                <w:rFonts w:ascii="Arial" w:hAnsi="Arial" w:cs="Arial"/>
                <w:sz w:val="20"/>
                <w:szCs w:val="20"/>
              </w:rPr>
              <w:t>web,</w:t>
            </w:r>
            <w:r w:rsidRPr="004F3DDA">
              <w:rPr>
                <w:rFonts w:ascii="Arial" w:hAnsi="Arial" w:cs="Arial"/>
                <w:spacing w:val="-12"/>
                <w:sz w:val="20"/>
                <w:szCs w:val="20"/>
              </w:rPr>
              <w:t xml:space="preserve"> </w:t>
            </w:r>
            <w:r w:rsidRPr="004F3DDA">
              <w:rPr>
                <w:rFonts w:ascii="Arial" w:hAnsi="Arial" w:cs="Arial"/>
                <w:sz w:val="20"/>
                <w:szCs w:val="20"/>
              </w:rPr>
              <w:t>social</w:t>
            </w:r>
            <w:r w:rsidRPr="004F3DDA">
              <w:rPr>
                <w:rFonts w:ascii="Arial" w:hAnsi="Arial" w:cs="Arial"/>
                <w:spacing w:val="-13"/>
                <w:sz w:val="20"/>
                <w:szCs w:val="20"/>
              </w:rPr>
              <w:t xml:space="preserve"> </w:t>
            </w:r>
            <w:r w:rsidRPr="004F3DDA">
              <w:rPr>
                <w:rFonts w:ascii="Arial" w:hAnsi="Arial" w:cs="Arial"/>
                <w:sz w:val="20"/>
                <w:szCs w:val="20"/>
              </w:rPr>
              <w:t>media.</w:t>
            </w:r>
          </w:p>
        </w:tc>
        <w:tc>
          <w:tcPr>
            <w:tcW w:w="4111" w:type="dxa"/>
          </w:tcPr>
          <w:p w:rsidR="004F3DDA" w:rsidRPr="004F3DDA" w:rsidRDefault="004F3DDA" w:rsidP="00961BD5">
            <w:pPr>
              <w:pStyle w:val="TableParagraph"/>
              <w:spacing w:before="23"/>
              <w:ind w:left="83" w:right="144"/>
              <w:rPr>
                <w:rFonts w:ascii="Arial" w:hAnsi="Arial" w:cs="Arial"/>
                <w:sz w:val="20"/>
                <w:szCs w:val="20"/>
              </w:rPr>
            </w:pPr>
            <w:bookmarkStart w:id="53" w:name="Children_can_use_safe_search_terms_on_tr"/>
            <w:bookmarkEnd w:id="53"/>
            <w:r w:rsidRPr="004F3DDA">
              <w:rPr>
                <w:rFonts w:ascii="Arial" w:hAnsi="Arial" w:cs="Arial"/>
                <w:sz w:val="20"/>
                <w:szCs w:val="20"/>
              </w:rPr>
              <w:t>Children can use safe search terms on trusted search engines, and evaluate websites based on layout and information. They become more confident in understanding Google rankings, adverts and the reliability of websites.</w:t>
            </w:r>
          </w:p>
          <w:p w:rsidR="004F3DDA" w:rsidRPr="004F3DDA" w:rsidRDefault="004F3DDA" w:rsidP="00961BD5">
            <w:pPr>
              <w:pStyle w:val="TableParagraph"/>
              <w:ind w:left="83"/>
              <w:rPr>
                <w:rFonts w:ascii="Arial" w:hAnsi="Arial" w:cs="Arial"/>
                <w:b/>
                <w:sz w:val="20"/>
                <w:szCs w:val="20"/>
              </w:rPr>
            </w:pPr>
            <w:bookmarkStart w:id="54" w:name="Children_understand_computer_networks,_i"/>
            <w:bookmarkEnd w:id="54"/>
            <w:r w:rsidRPr="004F3DDA">
              <w:rPr>
                <w:rFonts w:ascii="Arial" w:hAnsi="Arial" w:cs="Arial"/>
                <w:b/>
                <w:sz w:val="20"/>
                <w:szCs w:val="20"/>
              </w:rPr>
              <w:t>KS2 Computing National Curriculum</w:t>
            </w:r>
          </w:p>
          <w:p w:rsidR="004F3DDA" w:rsidRPr="004F3DDA" w:rsidRDefault="004F3DDA" w:rsidP="00961BD5">
            <w:pPr>
              <w:pStyle w:val="TableParagraph"/>
              <w:ind w:left="83" w:right="109"/>
              <w:rPr>
                <w:rFonts w:ascii="Arial" w:hAnsi="Arial" w:cs="Arial"/>
                <w:sz w:val="20"/>
                <w:szCs w:val="20"/>
              </w:rPr>
            </w:pPr>
            <w:r w:rsidRPr="004F3DDA">
              <w:rPr>
                <w:rFonts w:ascii="Arial" w:hAnsi="Arial" w:cs="Arial"/>
                <w:sz w:val="20"/>
                <w:szCs w:val="20"/>
              </w:rPr>
              <w:t>Children understand computer networks, including the internet; how they can provide multiple services, such as the world wide web, and the opportunities they offer for communication and collaboration. They use search technologies effectively, appreciate how results are selected and ranked, and are discerning in evaluating digital content.</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sz w:val="20"/>
                <w:szCs w:val="20"/>
              </w:rPr>
              <w:t>Children can:</w:t>
            </w:r>
          </w:p>
          <w:p w:rsidR="004F3DDA" w:rsidRPr="004F3DDA" w:rsidRDefault="004F3DDA" w:rsidP="00961BD5">
            <w:pPr>
              <w:pStyle w:val="TableParagraph"/>
              <w:numPr>
                <w:ilvl w:val="0"/>
                <w:numId w:val="27"/>
              </w:numPr>
              <w:tabs>
                <w:tab w:val="left" w:pos="443"/>
                <w:tab w:val="left" w:pos="444"/>
              </w:tabs>
              <w:spacing w:before="59" w:line="235" w:lineRule="auto"/>
              <w:ind w:right="399"/>
              <w:rPr>
                <w:rFonts w:ascii="Arial" w:hAnsi="Arial" w:cs="Arial"/>
                <w:sz w:val="20"/>
                <w:szCs w:val="20"/>
              </w:rPr>
            </w:pPr>
            <w:bookmarkStart w:id="55" w:name="a_search_for_information_using_appropria"/>
            <w:bookmarkEnd w:id="55"/>
            <w:r w:rsidRPr="004F3DDA">
              <w:rPr>
                <w:rFonts w:ascii="Arial" w:hAnsi="Arial" w:cs="Arial"/>
                <w:sz w:val="20"/>
                <w:szCs w:val="20"/>
              </w:rPr>
              <w:t>search for information using appropriate websites and advanced search functions within</w:t>
            </w:r>
            <w:r w:rsidRPr="004F3DDA">
              <w:rPr>
                <w:rFonts w:ascii="Arial" w:hAnsi="Arial" w:cs="Arial"/>
                <w:spacing w:val="-8"/>
                <w:sz w:val="20"/>
                <w:szCs w:val="20"/>
              </w:rPr>
              <w:t xml:space="preserve"> </w:t>
            </w:r>
            <w:r w:rsidRPr="004F3DDA">
              <w:rPr>
                <w:rFonts w:ascii="Arial" w:hAnsi="Arial" w:cs="Arial"/>
                <w:sz w:val="20"/>
                <w:szCs w:val="20"/>
              </w:rPr>
              <w:t>Google;</w:t>
            </w:r>
          </w:p>
          <w:p w:rsidR="004F3DDA" w:rsidRPr="004F3DDA" w:rsidRDefault="004F3DDA" w:rsidP="00961BD5">
            <w:pPr>
              <w:pStyle w:val="TableParagraph"/>
              <w:numPr>
                <w:ilvl w:val="0"/>
                <w:numId w:val="27"/>
              </w:numPr>
              <w:tabs>
                <w:tab w:val="left" w:pos="443"/>
                <w:tab w:val="left" w:pos="444"/>
              </w:tabs>
              <w:spacing w:before="57" w:line="237" w:lineRule="auto"/>
              <w:ind w:right="619"/>
              <w:rPr>
                <w:rFonts w:ascii="Arial" w:hAnsi="Arial" w:cs="Arial"/>
                <w:sz w:val="20"/>
                <w:szCs w:val="20"/>
              </w:rPr>
            </w:pPr>
            <w:bookmarkStart w:id="56" w:name="b_use_strategies_to_check_the_reliabilit"/>
            <w:bookmarkEnd w:id="56"/>
            <w:r w:rsidRPr="004F3DDA">
              <w:rPr>
                <w:rFonts w:ascii="Arial" w:hAnsi="Arial" w:cs="Arial"/>
                <w:sz w:val="20"/>
                <w:szCs w:val="20"/>
              </w:rPr>
              <w:t>use strategies to check the reliability of information (cross-check with another source such as</w:t>
            </w:r>
            <w:r w:rsidRPr="004F3DDA">
              <w:rPr>
                <w:rFonts w:ascii="Arial" w:hAnsi="Arial" w:cs="Arial"/>
                <w:spacing w:val="-13"/>
                <w:sz w:val="20"/>
                <w:szCs w:val="20"/>
              </w:rPr>
              <w:t xml:space="preserve"> </w:t>
            </w:r>
            <w:r w:rsidRPr="004F3DDA">
              <w:rPr>
                <w:rFonts w:ascii="Arial" w:hAnsi="Arial" w:cs="Arial"/>
                <w:sz w:val="20"/>
                <w:szCs w:val="20"/>
              </w:rPr>
              <w:t>books);</w:t>
            </w:r>
          </w:p>
          <w:p w:rsidR="004F3DDA" w:rsidRPr="004F3DDA" w:rsidRDefault="004F3DDA" w:rsidP="00961BD5">
            <w:pPr>
              <w:pStyle w:val="TableParagraph"/>
              <w:numPr>
                <w:ilvl w:val="0"/>
                <w:numId w:val="27"/>
              </w:numPr>
              <w:tabs>
                <w:tab w:val="left" w:pos="443"/>
                <w:tab w:val="left" w:pos="444"/>
              </w:tabs>
              <w:spacing w:before="55"/>
              <w:rPr>
                <w:rFonts w:ascii="Arial" w:hAnsi="Arial" w:cs="Arial"/>
                <w:sz w:val="20"/>
                <w:szCs w:val="20"/>
              </w:rPr>
            </w:pPr>
            <w:bookmarkStart w:id="57" w:name="c_talk_about_the_way_search_results_are_"/>
            <w:bookmarkEnd w:id="57"/>
            <w:r w:rsidRPr="004F3DDA">
              <w:rPr>
                <w:rFonts w:ascii="Arial" w:hAnsi="Arial" w:cs="Arial"/>
                <w:sz w:val="20"/>
                <w:szCs w:val="20"/>
              </w:rPr>
              <w:t>talk about the way search results are selected and</w:t>
            </w:r>
            <w:r w:rsidRPr="004F3DDA">
              <w:rPr>
                <w:rFonts w:ascii="Arial" w:hAnsi="Arial" w:cs="Arial"/>
                <w:spacing w:val="-17"/>
                <w:sz w:val="20"/>
                <w:szCs w:val="20"/>
              </w:rPr>
              <w:t xml:space="preserve"> </w:t>
            </w:r>
            <w:r w:rsidRPr="004F3DDA">
              <w:rPr>
                <w:rFonts w:ascii="Arial" w:hAnsi="Arial" w:cs="Arial"/>
                <w:sz w:val="20"/>
                <w:szCs w:val="20"/>
              </w:rPr>
              <w:t>ranked;</w:t>
            </w:r>
          </w:p>
          <w:p w:rsidR="004F3DDA" w:rsidRPr="004F3DDA" w:rsidRDefault="004F3DDA" w:rsidP="00961BD5">
            <w:pPr>
              <w:pStyle w:val="TableParagraph"/>
              <w:numPr>
                <w:ilvl w:val="0"/>
                <w:numId w:val="27"/>
              </w:numPr>
              <w:tabs>
                <w:tab w:val="left" w:pos="443"/>
                <w:tab w:val="left" w:pos="444"/>
              </w:tabs>
              <w:spacing w:before="54" w:line="235" w:lineRule="auto"/>
              <w:ind w:right="235"/>
              <w:rPr>
                <w:rFonts w:ascii="Arial" w:hAnsi="Arial" w:cs="Arial"/>
                <w:sz w:val="20"/>
                <w:szCs w:val="20"/>
              </w:rPr>
            </w:pPr>
            <w:bookmarkStart w:id="58" w:name="d_check_the_reliability_of_a_website,_in"/>
            <w:bookmarkEnd w:id="58"/>
            <w:r w:rsidRPr="004F3DDA">
              <w:rPr>
                <w:rFonts w:ascii="Arial" w:hAnsi="Arial" w:cs="Arial"/>
                <w:sz w:val="20"/>
                <w:szCs w:val="20"/>
              </w:rPr>
              <w:t xml:space="preserve">check the reliability of a website, including the photos </w:t>
            </w:r>
            <w:r w:rsidRPr="004F3DDA">
              <w:rPr>
                <w:rFonts w:ascii="Arial" w:hAnsi="Arial" w:cs="Arial"/>
                <w:sz w:val="20"/>
                <w:szCs w:val="20"/>
              </w:rPr>
              <w:br/>
              <w:t>on site;</w:t>
            </w:r>
          </w:p>
          <w:p w:rsidR="004F3DDA" w:rsidRPr="004F3DDA" w:rsidRDefault="004F3DDA" w:rsidP="00961BD5">
            <w:pPr>
              <w:pStyle w:val="TableParagraph"/>
              <w:numPr>
                <w:ilvl w:val="0"/>
                <w:numId w:val="27"/>
              </w:numPr>
              <w:tabs>
                <w:tab w:val="left" w:pos="443"/>
                <w:tab w:val="left" w:pos="444"/>
              </w:tabs>
              <w:spacing w:before="59" w:line="235" w:lineRule="auto"/>
              <w:ind w:right="238"/>
              <w:rPr>
                <w:rFonts w:ascii="Arial" w:hAnsi="Arial" w:cs="Arial"/>
                <w:sz w:val="20"/>
                <w:szCs w:val="20"/>
              </w:rPr>
            </w:pPr>
            <w:bookmarkStart w:id="59" w:name="e_tell_you_about_copyright_and_acknowled"/>
            <w:bookmarkEnd w:id="59"/>
            <w:r w:rsidRPr="004F3DDA">
              <w:rPr>
                <w:rFonts w:ascii="Arial" w:hAnsi="Arial" w:cs="Arial"/>
                <w:sz w:val="20"/>
                <w:szCs w:val="20"/>
              </w:rPr>
              <w:t>tell you about copyright and acknowledge the sources of information;</w:t>
            </w:r>
          </w:p>
          <w:p w:rsidR="004F3DDA" w:rsidRPr="004F3DDA" w:rsidRDefault="004F3DDA" w:rsidP="00961BD5">
            <w:pPr>
              <w:pStyle w:val="TableParagraph"/>
              <w:numPr>
                <w:ilvl w:val="0"/>
                <w:numId w:val="27"/>
              </w:numPr>
              <w:tabs>
                <w:tab w:val="left" w:pos="443"/>
                <w:tab w:val="left" w:pos="444"/>
              </w:tabs>
              <w:spacing w:before="55"/>
              <w:ind w:right="151"/>
              <w:rPr>
                <w:rFonts w:ascii="Arial" w:hAnsi="Arial" w:cs="Arial"/>
                <w:sz w:val="20"/>
                <w:szCs w:val="20"/>
              </w:rPr>
            </w:pPr>
            <w:r w:rsidRPr="004F3DDA">
              <w:rPr>
                <w:rFonts w:ascii="Arial" w:hAnsi="Arial" w:cs="Arial"/>
                <w:sz w:val="20"/>
                <w:szCs w:val="20"/>
              </w:rPr>
              <w:t>use key vocabulary to demonstrate knowledge and understanding in this strand: world wide web, search, search engine, advanced search, results, Google, browser, terms of use, bias, authority, citation, plagiarism, source, website, secure, https, site, domain, website, browser, address</w:t>
            </w:r>
            <w:r w:rsidRPr="004F3DDA">
              <w:rPr>
                <w:rFonts w:ascii="Arial" w:hAnsi="Arial" w:cs="Arial"/>
                <w:spacing w:val="-2"/>
                <w:sz w:val="20"/>
                <w:szCs w:val="20"/>
              </w:rPr>
              <w:t xml:space="preserve"> </w:t>
            </w:r>
            <w:r w:rsidRPr="004F3DDA">
              <w:rPr>
                <w:rFonts w:ascii="Arial" w:hAnsi="Arial" w:cs="Arial"/>
                <w:sz w:val="20"/>
                <w:szCs w:val="20"/>
              </w:rPr>
              <w:t>bar.</w:t>
            </w:r>
          </w:p>
        </w:tc>
      </w:tr>
      <w:tr w:rsidR="004F3DDA" w:rsidRPr="004F3DDA" w:rsidTr="004F3DDA">
        <w:tc>
          <w:tcPr>
            <w:tcW w:w="1618" w:type="dxa"/>
            <w:shd w:val="clear" w:color="auto" w:fill="auto"/>
          </w:tcPr>
          <w:p w:rsidR="004F3DDA" w:rsidRPr="004F3DDA" w:rsidRDefault="004F3DDA" w:rsidP="00961BD5">
            <w:pPr>
              <w:jc w:val="center"/>
              <w:rPr>
                <w:rFonts w:ascii="Arial" w:hAnsi="Arial" w:cs="Arial"/>
                <w:sz w:val="20"/>
                <w:szCs w:val="20"/>
              </w:rPr>
            </w:pPr>
            <w:r w:rsidRPr="004F3DDA">
              <w:rPr>
                <w:rFonts w:ascii="Arial" w:hAnsi="Arial" w:cs="Arial"/>
                <w:b/>
                <w:sz w:val="20"/>
                <w:szCs w:val="20"/>
              </w:rPr>
              <w:t>Coding and Programming</w:t>
            </w:r>
          </w:p>
        </w:tc>
        <w:tc>
          <w:tcPr>
            <w:tcW w:w="4019" w:type="dxa"/>
          </w:tcPr>
          <w:p w:rsidR="004F3DDA" w:rsidRPr="004F3DDA" w:rsidRDefault="004F3DDA" w:rsidP="00961BD5">
            <w:pPr>
              <w:pStyle w:val="TableParagraph"/>
              <w:spacing w:before="23"/>
              <w:ind w:left="84" w:right="91"/>
              <w:rPr>
                <w:rFonts w:ascii="Arial" w:hAnsi="Arial" w:cs="Arial"/>
                <w:sz w:val="20"/>
                <w:szCs w:val="20"/>
              </w:rPr>
            </w:pPr>
            <w:r w:rsidRPr="004F3DDA">
              <w:rPr>
                <w:rFonts w:ascii="Arial" w:hAnsi="Arial" w:cs="Arial"/>
                <w:color w:val="1C1C1C"/>
                <w:sz w:val="20"/>
                <w:szCs w:val="20"/>
              </w:rPr>
              <w:t>Children begin to understand their influence on technology by developing their programming skills to determine output. They begin to understand that an algorithm is a series of steps for solving problems and a code is a series of steps that machines can execute. They begin to explore debugging, predicting when codes may not work and changing them.</w:t>
            </w:r>
          </w:p>
          <w:p w:rsidR="004F3DDA" w:rsidRPr="004F3DDA" w:rsidRDefault="004F3DDA" w:rsidP="00961BD5">
            <w:pPr>
              <w:pStyle w:val="TableParagraph"/>
              <w:ind w:left="84"/>
              <w:rPr>
                <w:rFonts w:ascii="Arial" w:hAnsi="Arial" w:cs="Arial"/>
                <w:b/>
                <w:sz w:val="20"/>
                <w:szCs w:val="20"/>
              </w:rPr>
            </w:pPr>
            <w:bookmarkStart w:id="60" w:name="Children_understand_what_algorithms_are,"/>
            <w:bookmarkEnd w:id="60"/>
            <w:r w:rsidRPr="004F3DDA">
              <w:rPr>
                <w:rFonts w:ascii="Arial" w:hAnsi="Arial" w:cs="Arial"/>
                <w:b/>
                <w:color w:val="1C1C1C"/>
                <w:sz w:val="20"/>
                <w:szCs w:val="20"/>
              </w:rPr>
              <w:t>KS1 Computing National Curriculum</w:t>
            </w:r>
          </w:p>
          <w:p w:rsidR="004F3DDA" w:rsidRPr="004F3DDA" w:rsidRDefault="004F3DDA" w:rsidP="00961BD5">
            <w:pPr>
              <w:pStyle w:val="TableParagraph"/>
              <w:ind w:left="84" w:right="263"/>
              <w:rPr>
                <w:rFonts w:ascii="Arial" w:hAnsi="Arial" w:cs="Arial"/>
                <w:sz w:val="20"/>
                <w:szCs w:val="20"/>
              </w:rPr>
            </w:pPr>
            <w:r w:rsidRPr="004F3DDA">
              <w:rPr>
                <w:rFonts w:ascii="Arial" w:hAnsi="Arial" w:cs="Arial"/>
                <w:color w:val="1C1C1C"/>
                <w:sz w:val="20"/>
                <w:szCs w:val="20"/>
              </w:rPr>
              <w:t>Children understand what algorithms are, how they are implemented as programs on digital devices, and that programs execute by following precise and unambiguous instructions. They create, debug and use logical reasoning to predict the behaviour of simple programs.</w:t>
            </w:r>
          </w:p>
          <w:p w:rsidR="004F3DDA" w:rsidRPr="004F3DDA" w:rsidRDefault="004F3DDA" w:rsidP="00961BD5">
            <w:pPr>
              <w:pStyle w:val="TableParagraph"/>
              <w:spacing w:before="119"/>
              <w:ind w:left="84"/>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32"/>
              </w:numPr>
              <w:tabs>
                <w:tab w:val="left" w:pos="443"/>
                <w:tab w:val="left" w:pos="444"/>
              </w:tabs>
              <w:spacing w:before="59" w:line="235" w:lineRule="auto"/>
              <w:ind w:right="240"/>
              <w:rPr>
                <w:rFonts w:ascii="Arial" w:hAnsi="Arial" w:cs="Arial"/>
                <w:sz w:val="20"/>
                <w:szCs w:val="20"/>
              </w:rPr>
            </w:pPr>
            <w:bookmarkStart w:id="61" w:name="a_give_commands_one_at_a_time_to_control"/>
            <w:bookmarkEnd w:id="61"/>
            <w:r w:rsidRPr="004F3DDA">
              <w:rPr>
                <w:rFonts w:ascii="Arial" w:hAnsi="Arial" w:cs="Arial"/>
                <w:color w:val="1C1C1C"/>
                <w:sz w:val="20"/>
                <w:szCs w:val="20"/>
              </w:rPr>
              <w:t>give commands one at a time to control direction and movement, including straight, forwards, backwards,</w:t>
            </w:r>
            <w:r w:rsidRPr="004F3DDA">
              <w:rPr>
                <w:rFonts w:ascii="Arial" w:hAnsi="Arial" w:cs="Arial"/>
                <w:color w:val="1C1C1C"/>
                <w:spacing w:val="-25"/>
                <w:sz w:val="20"/>
                <w:szCs w:val="20"/>
              </w:rPr>
              <w:t xml:space="preserve"> </w:t>
            </w:r>
            <w:r w:rsidRPr="004F3DDA">
              <w:rPr>
                <w:rFonts w:ascii="Arial" w:hAnsi="Arial" w:cs="Arial"/>
                <w:color w:val="1C1C1C"/>
                <w:sz w:val="20"/>
                <w:szCs w:val="20"/>
              </w:rPr>
              <w:t>turn;</w:t>
            </w:r>
          </w:p>
          <w:p w:rsidR="004F3DDA" w:rsidRPr="004F3DDA" w:rsidRDefault="004F3DDA" w:rsidP="00961BD5">
            <w:pPr>
              <w:pStyle w:val="TableParagraph"/>
              <w:numPr>
                <w:ilvl w:val="0"/>
                <w:numId w:val="32"/>
              </w:numPr>
              <w:tabs>
                <w:tab w:val="left" w:pos="443"/>
                <w:tab w:val="left" w:pos="444"/>
              </w:tabs>
              <w:spacing w:before="57" w:line="237" w:lineRule="auto"/>
              <w:ind w:right="291"/>
              <w:rPr>
                <w:rFonts w:ascii="Arial" w:hAnsi="Arial" w:cs="Arial"/>
                <w:sz w:val="20"/>
                <w:szCs w:val="20"/>
              </w:rPr>
            </w:pPr>
            <w:bookmarkStart w:id="62" w:name="b_control_the_nature_of_events:_repeat,_"/>
            <w:bookmarkEnd w:id="62"/>
            <w:r w:rsidRPr="004F3DDA">
              <w:rPr>
                <w:rFonts w:ascii="Arial" w:hAnsi="Arial" w:cs="Arial"/>
                <w:color w:val="1C1C1C"/>
                <w:sz w:val="20"/>
                <w:szCs w:val="20"/>
              </w:rPr>
              <w:t>control the nature of events: repeat, loops, single events and add and delete</w:t>
            </w:r>
            <w:r w:rsidRPr="004F3DDA">
              <w:rPr>
                <w:rFonts w:ascii="Arial" w:hAnsi="Arial" w:cs="Arial"/>
                <w:color w:val="1C1C1C"/>
                <w:spacing w:val="-6"/>
                <w:sz w:val="20"/>
                <w:szCs w:val="20"/>
              </w:rPr>
              <w:t xml:space="preserve"> </w:t>
            </w:r>
            <w:r w:rsidRPr="004F3DDA">
              <w:rPr>
                <w:rFonts w:ascii="Arial" w:hAnsi="Arial" w:cs="Arial"/>
                <w:color w:val="1C1C1C"/>
                <w:sz w:val="20"/>
                <w:szCs w:val="20"/>
              </w:rPr>
              <w:t>features;</w:t>
            </w:r>
          </w:p>
          <w:p w:rsidR="004F3DDA" w:rsidRPr="004F3DDA" w:rsidRDefault="004F3DDA" w:rsidP="00961BD5">
            <w:pPr>
              <w:pStyle w:val="TableParagraph"/>
              <w:numPr>
                <w:ilvl w:val="0"/>
                <w:numId w:val="32"/>
              </w:numPr>
              <w:tabs>
                <w:tab w:val="left" w:pos="443"/>
                <w:tab w:val="left" w:pos="444"/>
              </w:tabs>
              <w:spacing w:before="59" w:line="235" w:lineRule="auto"/>
              <w:ind w:right="344"/>
              <w:rPr>
                <w:rFonts w:ascii="Arial" w:hAnsi="Arial" w:cs="Arial"/>
                <w:sz w:val="20"/>
                <w:szCs w:val="20"/>
              </w:rPr>
            </w:pPr>
            <w:r w:rsidRPr="004F3DDA">
              <w:rPr>
                <w:rFonts w:ascii="Arial" w:hAnsi="Arial" w:cs="Arial"/>
                <w:color w:val="1C1C1C"/>
                <w:sz w:val="20"/>
                <w:szCs w:val="20"/>
              </w:rPr>
              <w:t xml:space="preserve">give a set of instructions to follow and predict what </w:t>
            </w:r>
            <w:r w:rsidRPr="004F3DDA">
              <w:rPr>
                <w:rFonts w:ascii="Arial" w:hAnsi="Arial" w:cs="Arial"/>
                <w:color w:val="1C1C1C"/>
                <w:sz w:val="20"/>
                <w:szCs w:val="20"/>
              </w:rPr>
              <w:br/>
              <w:t>will happen;</w:t>
            </w:r>
          </w:p>
          <w:p w:rsidR="004F3DDA" w:rsidRPr="004F3DDA" w:rsidRDefault="004F3DDA" w:rsidP="00961BD5">
            <w:pPr>
              <w:pStyle w:val="TableParagraph"/>
              <w:numPr>
                <w:ilvl w:val="0"/>
                <w:numId w:val="32"/>
              </w:numPr>
              <w:tabs>
                <w:tab w:val="left" w:pos="443"/>
                <w:tab w:val="left" w:pos="444"/>
              </w:tabs>
              <w:spacing w:before="58" w:line="235" w:lineRule="auto"/>
              <w:ind w:right="790"/>
              <w:rPr>
                <w:rFonts w:ascii="Arial" w:hAnsi="Arial" w:cs="Arial"/>
                <w:sz w:val="20"/>
                <w:szCs w:val="20"/>
              </w:rPr>
            </w:pPr>
            <w:bookmarkStart w:id="63" w:name="Coding_and_Programming"/>
            <w:bookmarkStart w:id="64" w:name="d_improve/change_their_sequence_of_comma"/>
            <w:bookmarkEnd w:id="63"/>
            <w:bookmarkEnd w:id="64"/>
            <w:r w:rsidRPr="004F3DDA">
              <w:rPr>
                <w:rFonts w:ascii="Arial" w:hAnsi="Arial" w:cs="Arial"/>
                <w:color w:val="1C1C1C"/>
                <w:sz w:val="20"/>
                <w:szCs w:val="20"/>
              </w:rPr>
              <w:t xml:space="preserve">improve/change their sequence of commands </w:t>
            </w:r>
            <w:r w:rsidRPr="004F3DDA">
              <w:rPr>
                <w:rFonts w:ascii="Arial" w:hAnsi="Arial" w:cs="Arial"/>
                <w:color w:val="1C1C1C"/>
                <w:sz w:val="20"/>
                <w:szCs w:val="20"/>
              </w:rPr>
              <w:br/>
              <w:t>by debugging;</w:t>
            </w:r>
          </w:p>
          <w:p w:rsidR="004F3DDA" w:rsidRPr="004F3DDA" w:rsidRDefault="004F3DDA" w:rsidP="00961BD5">
            <w:pPr>
              <w:pStyle w:val="TableParagraph"/>
              <w:numPr>
                <w:ilvl w:val="0"/>
                <w:numId w:val="32"/>
              </w:numPr>
              <w:tabs>
                <w:tab w:val="left" w:pos="444"/>
              </w:tabs>
              <w:spacing w:before="56"/>
              <w:ind w:right="71"/>
              <w:jc w:val="both"/>
              <w:rPr>
                <w:rFonts w:ascii="Arial" w:hAnsi="Arial" w:cs="Arial"/>
                <w:sz w:val="20"/>
                <w:szCs w:val="20"/>
              </w:rPr>
            </w:pPr>
            <w:bookmarkStart w:id="65" w:name="e_use_key_vocabulary_to_demonstrate_know"/>
            <w:bookmarkEnd w:id="65"/>
            <w:r w:rsidRPr="004F3DDA">
              <w:rPr>
                <w:rFonts w:ascii="Arial" w:hAnsi="Arial" w:cs="Arial"/>
                <w:color w:val="1C1C1C"/>
                <w:sz w:val="20"/>
                <w:szCs w:val="20"/>
              </w:rPr>
              <w:t>use key vocabulary to demonstrate knowledge and understanding in this strand: algorithm, instruction, order, debug, program, turn, left, right, clockwise, anticlockwise, blocks, sequence, project, repeat, repeat forever, invisible, grow,</w:t>
            </w:r>
            <w:r w:rsidRPr="004F3DDA">
              <w:rPr>
                <w:rFonts w:ascii="Arial" w:hAnsi="Arial" w:cs="Arial"/>
                <w:color w:val="1C1C1C"/>
                <w:spacing w:val="-3"/>
                <w:sz w:val="20"/>
                <w:szCs w:val="20"/>
              </w:rPr>
              <w:t xml:space="preserve"> </w:t>
            </w:r>
            <w:r w:rsidRPr="004F3DDA">
              <w:rPr>
                <w:rFonts w:ascii="Arial" w:hAnsi="Arial" w:cs="Arial"/>
                <w:color w:val="1C1C1C"/>
                <w:sz w:val="20"/>
                <w:szCs w:val="20"/>
              </w:rPr>
              <w:t>shrink.</w:t>
            </w:r>
            <w:bookmarkStart w:id="66" w:name="_GoBack"/>
            <w:bookmarkEnd w:id="66"/>
          </w:p>
        </w:tc>
        <w:tc>
          <w:tcPr>
            <w:tcW w:w="4677" w:type="dxa"/>
          </w:tcPr>
          <w:p w:rsidR="004F3DDA" w:rsidRPr="004F3DDA" w:rsidRDefault="004F3DDA" w:rsidP="00961BD5">
            <w:pPr>
              <w:pStyle w:val="TableParagraph"/>
              <w:spacing w:before="23"/>
              <w:ind w:left="83" w:right="142"/>
              <w:rPr>
                <w:rFonts w:ascii="Arial" w:hAnsi="Arial" w:cs="Arial"/>
                <w:sz w:val="20"/>
                <w:szCs w:val="20"/>
              </w:rPr>
            </w:pPr>
            <w:r w:rsidRPr="004F3DDA">
              <w:rPr>
                <w:rFonts w:ascii="Arial" w:hAnsi="Arial" w:cs="Arial"/>
                <w:color w:val="1C1C1C"/>
                <w:sz w:val="20"/>
                <w:szCs w:val="20"/>
              </w:rPr>
              <w:t>Children build on their programming skills by solving problems and programming commands to achieve a specific outcome. They begin to write programs, explain algorithms and identify errors in their work.</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1"/>
              <w:rPr>
                <w:rFonts w:ascii="Arial" w:hAnsi="Arial" w:cs="Arial"/>
                <w:sz w:val="20"/>
                <w:szCs w:val="20"/>
              </w:rPr>
            </w:pPr>
            <w:r w:rsidRPr="004F3DDA">
              <w:rPr>
                <w:rFonts w:ascii="Arial" w:hAnsi="Arial" w:cs="Arial"/>
                <w:color w:val="1C1C1C"/>
                <w:sz w:val="20"/>
                <w:szCs w:val="20"/>
              </w:rPr>
              <w:t>Children design, write and debug programs that accomplish specific goals, including controlling or simulating physical systems; they solve problems by decomposing them into smaller parts. They use sequence, selection, and repetition in programs and work with variables and various forms of input and output. They use logical reasoning to explain how some simple algorithms work and to detect and correct errors in algorithms and programs.</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31"/>
              </w:numPr>
              <w:tabs>
                <w:tab w:val="left" w:pos="443"/>
                <w:tab w:val="left" w:pos="444"/>
              </w:tabs>
              <w:spacing w:before="59" w:line="235" w:lineRule="auto"/>
              <w:ind w:right="358"/>
              <w:rPr>
                <w:rFonts w:ascii="Arial" w:hAnsi="Arial" w:cs="Arial"/>
                <w:sz w:val="20"/>
                <w:szCs w:val="20"/>
              </w:rPr>
            </w:pPr>
            <w:bookmarkStart w:id="67" w:name="a_use_logical_thinking_to_solve_an_open-"/>
            <w:bookmarkEnd w:id="67"/>
            <w:r w:rsidRPr="004F3DDA">
              <w:rPr>
                <w:rFonts w:ascii="Arial" w:hAnsi="Arial" w:cs="Arial"/>
                <w:color w:val="1C1C1C"/>
                <w:sz w:val="20"/>
                <w:szCs w:val="20"/>
              </w:rPr>
              <w:t>use logical thinking to solve an open-ended problem by breaking it up into smaller</w:t>
            </w:r>
            <w:r w:rsidRPr="004F3DDA">
              <w:rPr>
                <w:rFonts w:ascii="Arial" w:hAnsi="Arial" w:cs="Arial"/>
                <w:color w:val="1C1C1C"/>
                <w:spacing w:val="-6"/>
                <w:sz w:val="20"/>
                <w:szCs w:val="20"/>
              </w:rPr>
              <w:t xml:space="preserve"> </w:t>
            </w:r>
            <w:r w:rsidRPr="004F3DDA">
              <w:rPr>
                <w:rFonts w:ascii="Arial" w:hAnsi="Arial" w:cs="Arial"/>
                <w:color w:val="1C1C1C"/>
                <w:sz w:val="20"/>
                <w:szCs w:val="20"/>
              </w:rPr>
              <w:t>parts;</w:t>
            </w:r>
          </w:p>
          <w:p w:rsidR="004F3DDA" w:rsidRPr="004F3DDA" w:rsidRDefault="004F3DDA" w:rsidP="00961BD5">
            <w:pPr>
              <w:pStyle w:val="TableParagraph"/>
              <w:numPr>
                <w:ilvl w:val="0"/>
                <w:numId w:val="31"/>
              </w:numPr>
              <w:tabs>
                <w:tab w:val="left" w:pos="443"/>
                <w:tab w:val="left" w:pos="444"/>
              </w:tabs>
              <w:spacing w:before="57" w:line="237" w:lineRule="auto"/>
              <w:ind w:right="366"/>
              <w:rPr>
                <w:rFonts w:ascii="Arial" w:hAnsi="Arial" w:cs="Arial"/>
                <w:sz w:val="20"/>
                <w:szCs w:val="20"/>
              </w:rPr>
            </w:pPr>
            <w:bookmarkStart w:id="68" w:name="b_write_a_program,_putting_commands_into"/>
            <w:bookmarkEnd w:id="68"/>
            <w:r w:rsidRPr="004F3DDA">
              <w:rPr>
                <w:rFonts w:ascii="Arial" w:hAnsi="Arial" w:cs="Arial"/>
                <w:color w:val="1C1C1C"/>
                <w:sz w:val="20"/>
                <w:szCs w:val="20"/>
              </w:rPr>
              <w:t>write a program, putting commands into a sequence to achieve a specific</w:t>
            </w:r>
            <w:r w:rsidRPr="004F3DDA">
              <w:rPr>
                <w:rFonts w:ascii="Arial" w:hAnsi="Arial" w:cs="Arial"/>
                <w:color w:val="1C1C1C"/>
                <w:spacing w:val="-3"/>
                <w:sz w:val="20"/>
                <w:szCs w:val="20"/>
              </w:rPr>
              <w:t xml:space="preserve"> </w:t>
            </w:r>
            <w:r w:rsidRPr="004F3DDA">
              <w:rPr>
                <w:rFonts w:ascii="Arial" w:hAnsi="Arial" w:cs="Arial"/>
                <w:color w:val="1C1C1C"/>
                <w:sz w:val="20"/>
                <w:szCs w:val="20"/>
              </w:rPr>
              <w:t>outcome;</w:t>
            </w:r>
          </w:p>
          <w:p w:rsidR="004F3DDA" w:rsidRPr="004F3DDA" w:rsidRDefault="004F3DDA" w:rsidP="00961BD5">
            <w:pPr>
              <w:pStyle w:val="TableParagraph"/>
              <w:numPr>
                <w:ilvl w:val="0"/>
                <w:numId w:val="31"/>
              </w:numPr>
              <w:tabs>
                <w:tab w:val="left" w:pos="443"/>
                <w:tab w:val="left" w:pos="444"/>
              </w:tabs>
              <w:spacing w:before="59" w:line="235" w:lineRule="auto"/>
              <w:ind w:right="344"/>
              <w:rPr>
                <w:rFonts w:ascii="Arial" w:hAnsi="Arial" w:cs="Arial"/>
                <w:sz w:val="20"/>
                <w:szCs w:val="20"/>
              </w:rPr>
            </w:pPr>
            <w:bookmarkStart w:id="69" w:name="c_give_a_set_of_instructions_to_follow_a"/>
            <w:bookmarkEnd w:id="69"/>
            <w:r w:rsidRPr="004F3DDA">
              <w:rPr>
                <w:rFonts w:ascii="Arial" w:hAnsi="Arial" w:cs="Arial"/>
                <w:color w:val="1C1C1C"/>
                <w:sz w:val="20"/>
                <w:szCs w:val="20"/>
              </w:rPr>
              <w:t>give a set of instructions to follow and predict what will happen;</w:t>
            </w:r>
          </w:p>
          <w:p w:rsidR="004F3DDA" w:rsidRPr="004F3DDA" w:rsidRDefault="004F3DDA" w:rsidP="00961BD5">
            <w:pPr>
              <w:pStyle w:val="TableParagraph"/>
              <w:numPr>
                <w:ilvl w:val="0"/>
                <w:numId w:val="31"/>
              </w:numPr>
              <w:tabs>
                <w:tab w:val="left" w:pos="443"/>
                <w:tab w:val="left" w:pos="444"/>
              </w:tabs>
              <w:spacing w:before="58" w:line="235" w:lineRule="auto"/>
              <w:ind w:right="133"/>
              <w:rPr>
                <w:rFonts w:ascii="Arial" w:hAnsi="Arial" w:cs="Arial"/>
                <w:sz w:val="20"/>
                <w:szCs w:val="20"/>
              </w:rPr>
            </w:pPr>
            <w:bookmarkStart w:id="70" w:name="d_keep_testing_a_program_and_recognise_w"/>
            <w:bookmarkEnd w:id="70"/>
            <w:r w:rsidRPr="004F3DDA">
              <w:rPr>
                <w:rFonts w:ascii="Arial" w:hAnsi="Arial" w:cs="Arial"/>
                <w:color w:val="1C1C1C"/>
                <w:sz w:val="20"/>
                <w:szCs w:val="20"/>
              </w:rPr>
              <w:t>keep testing a program and recognise when it needs to be debugged;</w:t>
            </w:r>
          </w:p>
          <w:p w:rsidR="004F3DDA" w:rsidRPr="004F3DDA" w:rsidRDefault="004F3DDA" w:rsidP="00961BD5">
            <w:pPr>
              <w:pStyle w:val="TableParagraph"/>
              <w:numPr>
                <w:ilvl w:val="0"/>
                <w:numId w:val="31"/>
              </w:numPr>
              <w:tabs>
                <w:tab w:val="left" w:pos="443"/>
                <w:tab w:val="left" w:pos="444"/>
              </w:tabs>
              <w:spacing w:before="57" w:line="237" w:lineRule="auto"/>
              <w:ind w:right="271"/>
              <w:rPr>
                <w:rFonts w:ascii="Arial" w:hAnsi="Arial" w:cs="Arial"/>
                <w:sz w:val="20"/>
                <w:szCs w:val="20"/>
              </w:rPr>
            </w:pPr>
            <w:bookmarkStart w:id="71" w:name="e_use_variables_to_create_an_effect,_e.g"/>
            <w:bookmarkEnd w:id="71"/>
            <w:r w:rsidRPr="004F3DDA">
              <w:rPr>
                <w:rFonts w:ascii="Arial" w:hAnsi="Arial" w:cs="Arial"/>
                <w:color w:val="1C1C1C"/>
                <w:sz w:val="20"/>
                <w:szCs w:val="20"/>
              </w:rPr>
              <w:t xml:space="preserve">use variables to create an effect, e.g. repetition, if, </w:t>
            </w:r>
            <w:r w:rsidRPr="004F3DDA">
              <w:rPr>
                <w:rFonts w:ascii="Arial" w:hAnsi="Arial" w:cs="Arial"/>
                <w:color w:val="1C1C1C"/>
                <w:sz w:val="20"/>
                <w:szCs w:val="20"/>
              </w:rPr>
              <w:br/>
              <w:t>when, loop;</w:t>
            </w:r>
          </w:p>
          <w:p w:rsidR="004F3DDA" w:rsidRPr="004F3DDA" w:rsidRDefault="004F3DDA" w:rsidP="00961BD5">
            <w:pPr>
              <w:pStyle w:val="TableParagraph"/>
              <w:numPr>
                <w:ilvl w:val="0"/>
                <w:numId w:val="31"/>
              </w:numPr>
              <w:tabs>
                <w:tab w:val="left" w:pos="444"/>
              </w:tabs>
              <w:spacing w:before="56"/>
              <w:ind w:right="72"/>
              <w:jc w:val="both"/>
              <w:rPr>
                <w:rFonts w:ascii="Arial" w:hAnsi="Arial" w:cs="Arial"/>
                <w:sz w:val="20"/>
                <w:szCs w:val="20"/>
              </w:rPr>
            </w:pPr>
            <w:r w:rsidRPr="004F3DDA">
              <w:rPr>
                <w:rFonts w:ascii="Arial" w:hAnsi="Arial" w:cs="Arial"/>
                <w:color w:val="1C1C1C"/>
                <w:sz w:val="20"/>
                <w:szCs w:val="20"/>
              </w:rPr>
              <w:t>use key vocabulary to demonstrate knowledge and understanding in this strand: decompose, decomposing, logical sequence, flowchart, sprite, block, command, algorithm, answer, correct, errors, program, algorithm, instructions, commands, forward (</w:t>
            </w:r>
            <w:proofErr w:type="spellStart"/>
            <w:r w:rsidRPr="004F3DDA">
              <w:rPr>
                <w:rFonts w:ascii="Arial" w:hAnsi="Arial" w:cs="Arial"/>
                <w:color w:val="1C1C1C"/>
                <w:sz w:val="20"/>
                <w:szCs w:val="20"/>
              </w:rPr>
              <w:t>fd</w:t>
            </w:r>
            <w:proofErr w:type="spellEnd"/>
            <w:r w:rsidRPr="004F3DDA">
              <w:rPr>
                <w:rFonts w:ascii="Arial" w:hAnsi="Arial" w:cs="Arial"/>
                <w:color w:val="1C1C1C"/>
                <w:sz w:val="20"/>
                <w:szCs w:val="20"/>
              </w:rPr>
              <w:t>), left (</w:t>
            </w:r>
            <w:proofErr w:type="spellStart"/>
            <w:r w:rsidRPr="004F3DDA">
              <w:rPr>
                <w:rFonts w:ascii="Arial" w:hAnsi="Arial" w:cs="Arial"/>
                <w:color w:val="1C1C1C"/>
                <w:sz w:val="20"/>
                <w:szCs w:val="20"/>
              </w:rPr>
              <w:t>lt</w:t>
            </w:r>
            <w:proofErr w:type="spellEnd"/>
            <w:r w:rsidRPr="004F3DDA">
              <w:rPr>
                <w:rFonts w:ascii="Arial" w:hAnsi="Arial" w:cs="Arial"/>
                <w:color w:val="1C1C1C"/>
                <w:sz w:val="20"/>
                <w:szCs w:val="20"/>
              </w:rPr>
              <w:t>), right (</w:t>
            </w:r>
            <w:proofErr w:type="spellStart"/>
            <w:r w:rsidRPr="004F3DDA">
              <w:rPr>
                <w:rFonts w:ascii="Arial" w:hAnsi="Arial" w:cs="Arial"/>
                <w:color w:val="1C1C1C"/>
                <w:sz w:val="20"/>
                <w:szCs w:val="20"/>
              </w:rPr>
              <w:t>rt</w:t>
            </w:r>
            <w:proofErr w:type="spellEnd"/>
            <w:r w:rsidRPr="004F3DDA">
              <w:rPr>
                <w:rFonts w:ascii="Arial" w:hAnsi="Arial" w:cs="Arial"/>
                <w:color w:val="1C1C1C"/>
                <w:sz w:val="20"/>
                <w:szCs w:val="20"/>
              </w:rPr>
              <w:t>), move, turn, clear screen (</w:t>
            </w:r>
            <w:proofErr w:type="spellStart"/>
            <w:r w:rsidRPr="004F3DDA">
              <w:rPr>
                <w:rFonts w:ascii="Arial" w:hAnsi="Arial" w:cs="Arial"/>
                <w:color w:val="1C1C1C"/>
                <w:sz w:val="20"/>
                <w:szCs w:val="20"/>
              </w:rPr>
              <w:t>cs</w:t>
            </w:r>
            <w:proofErr w:type="spellEnd"/>
            <w:r w:rsidRPr="004F3DDA">
              <w:rPr>
                <w:rFonts w:ascii="Arial" w:hAnsi="Arial" w:cs="Arial"/>
                <w:color w:val="1C1C1C"/>
                <w:sz w:val="20"/>
                <w:szCs w:val="20"/>
              </w:rPr>
              <w:t>),</w:t>
            </w:r>
            <w:r w:rsidRPr="004F3DDA">
              <w:rPr>
                <w:rFonts w:ascii="Arial" w:hAnsi="Arial" w:cs="Arial"/>
                <w:color w:val="1C1C1C"/>
                <w:spacing w:val="-7"/>
                <w:sz w:val="20"/>
                <w:szCs w:val="20"/>
              </w:rPr>
              <w:t xml:space="preserve"> </w:t>
            </w:r>
            <w:r w:rsidRPr="004F3DDA">
              <w:rPr>
                <w:rFonts w:ascii="Arial" w:hAnsi="Arial" w:cs="Arial"/>
                <w:color w:val="1C1C1C"/>
                <w:sz w:val="20"/>
                <w:szCs w:val="20"/>
              </w:rPr>
              <w:t>variable.</w:t>
            </w:r>
          </w:p>
        </w:tc>
        <w:tc>
          <w:tcPr>
            <w:tcW w:w="4111" w:type="dxa"/>
          </w:tcPr>
          <w:p w:rsidR="004F3DDA" w:rsidRPr="004F3DDA" w:rsidRDefault="004F3DDA" w:rsidP="00961BD5">
            <w:pPr>
              <w:pStyle w:val="TableParagraph"/>
              <w:spacing w:before="23"/>
              <w:ind w:left="83" w:right="73"/>
              <w:rPr>
                <w:rFonts w:ascii="Arial" w:hAnsi="Arial" w:cs="Arial"/>
                <w:sz w:val="20"/>
                <w:szCs w:val="20"/>
              </w:rPr>
            </w:pPr>
            <w:bookmarkStart w:id="72" w:name="Children_build_on_their_programming_skil"/>
            <w:bookmarkEnd w:id="72"/>
            <w:r w:rsidRPr="004F3DDA">
              <w:rPr>
                <w:rFonts w:ascii="Arial" w:hAnsi="Arial" w:cs="Arial"/>
                <w:color w:val="1C1C1C"/>
                <w:sz w:val="20"/>
                <w:szCs w:val="20"/>
              </w:rPr>
              <w:t>Children build on their programming skills by using new systems such as a flowchart. They continue to break down problems and create algorithms to solve them. They are able to explain the outcome of an algorithm with confidence and accuracy.</w:t>
            </w:r>
          </w:p>
          <w:p w:rsidR="004F3DDA" w:rsidRPr="004F3DDA" w:rsidRDefault="004F3DDA" w:rsidP="00961BD5">
            <w:pPr>
              <w:pStyle w:val="TableParagraph"/>
              <w:ind w:left="83"/>
              <w:rPr>
                <w:rFonts w:ascii="Arial" w:hAnsi="Arial" w:cs="Arial"/>
                <w:b/>
                <w:sz w:val="20"/>
                <w:szCs w:val="20"/>
              </w:rPr>
            </w:pPr>
            <w:bookmarkStart w:id="73" w:name="Children_design,_write_and_debug_program"/>
            <w:bookmarkEnd w:id="73"/>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251"/>
              <w:rPr>
                <w:rFonts w:ascii="Arial" w:hAnsi="Arial" w:cs="Arial"/>
                <w:sz w:val="20"/>
                <w:szCs w:val="20"/>
              </w:rPr>
            </w:pPr>
            <w:r w:rsidRPr="004F3DDA">
              <w:rPr>
                <w:rFonts w:ascii="Arial" w:hAnsi="Arial" w:cs="Arial"/>
                <w:color w:val="1C1C1C"/>
                <w:sz w:val="20"/>
                <w:szCs w:val="20"/>
              </w:rPr>
              <w:t>Children design, write and debug programs that accomplish specific goals, including controlling or simulating physical systems; they solve problems by decomposing them into smaller parts. They use sequence, selection, and repetition in programs and work with variables and various forms of input and output. They use logical reasoning to explain how some simple algorithms work and to detect and correct errors in algorithms and programs.</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30"/>
              </w:numPr>
              <w:tabs>
                <w:tab w:val="left" w:pos="443"/>
                <w:tab w:val="left" w:pos="444"/>
              </w:tabs>
              <w:spacing w:before="59" w:line="235" w:lineRule="auto"/>
              <w:ind w:right="406"/>
              <w:rPr>
                <w:rFonts w:ascii="Arial" w:hAnsi="Arial" w:cs="Arial"/>
                <w:sz w:val="20"/>
                <w:szCs w:val="20"/>
              </w:rPr>
            </w:pPr>
            <w:bookmarkStart w:id="74" w:name="a_use_external_triggers_and_infinite_loo"/>
            <w:bookmarkEnd w:id="74"/>
            <w:r w:rsidRPr="004F3DDA">
              <w:rPr>
                <w:rFonts w:ascii="Arial" w:hAnsi="Arial" w:cs="Arial"/>
                <w:color w:val="1C1C1C"/>
                <w:sz w:val="20"/>
                <w:szCs w:val="20"/>
              </w:rPr>
              <w:t>use external triggers and infinite loops to demonstrate control;</w:t>
            </w:r>
          </w:p>
          <w:p w:rsidR="004F3DDA" w:rsidRPr="004F3DDA" w:rsidRDefault="004F3DDA" w:rsidP="00961BD5">
            <w:pPr>
              <w:pStyle w:val="TableParagraph"/>
              <w:numPr>
                <w:ilvl w:val="0"/>
                <w:numId w:val="30"/>
              </w:numPr>
              <w:tabs>
                <w:tab w:val="left" w:pos="443"/>
                <w:tab w:val="left" w:pos="444"/>
              </w:tabs>
              <w:spacing w:before="57" w:line="237" w:lineRule="auto"/>
              <w:ind w:right="245"/>
              <w:rPr>
                <w:rFonts w:ascii="Arial" w:hAnsi="Arial" w:cs="Arial"/>
                <w:sz w:val="20"/>
                <w:szCs w:val="20"/>
              </w:rPr>
            </w:pPr>
            <w:bookmarkStart w:id="75" w:name="b_follow_a_sequence_of_instructions,_e.g"/>
            <w:bookmarkEnd w:id="75"/>
            <w:r w:rsidRPr="004F3DDA">
              <w:rPr>
                <w:rFonts w:ascii="Arial" w:hAnsi="Arial" w:cs="Arial"/>
                <w:color w:val="1C1C1C"/>
                <w:sz w:val="20"/>
                <w:szCs w:val="20"/>
              </w:rPr>
              <w:t>follow a sequence of instructions, e.g. in a flowchart and modify a flowchart using</w:t>
            </w:r>
            <w:r w:rsidRPr="004F3DDA">
              <w:rPr>
                <w:rFonts w:ascii="Arial" w:hAnsi="Arial" w:cs="Arial"/>
                <w:color w:val="1C1C1C"/>
                <w:spacing w:val="-5"/>
                <w:sz w:val="20"/>
                <w:szCs w:val="20"/>
              </w:rPr>
              <w:t xml:space="preserve"> </w:t>
            </w:r>
            <w:r w:rsidRPr="004F3DDA">
              <w:rPr>
                <w:rFonts w:ascii="Arial" w:hAnsi="Arial" w:cs="Arial"/>
                <w:color w:val="1C1C1C"/>
                <w:sz w:val="20"/>
                <w:szCs w:val="20"/>
              </w:rPr>
              <w:t>symbols;</w:t>
            </w:r>
          </w:p>
          <w:p w:rsidR="004F3DDA" w:rsidRPr="004F3DDA" w:rsidRDefault="004F3DDA" w:rsidP="00961BD5">
            <w:pPr>
              <w:pStyle w:val="TableParagraph"/>
              <w:numPr>
                <w:ilvl w:val="0"/>
                <w:numId w:val="30"/>
              </w:numPr>
              <w:tabs>
                <w:tab w:val="left" w:pos="443"/>
                <w:tab w:val="left" w:pos="444"/>
              </w:tabs>
              <w:spacing w:before="55"/>
              <w:rPr>
                <w:rFonts w:ascii="Arial" w:hAnsi="Arial" w:cs="Arial"/>
                <w:sz w:val="20"/>
                <w:szCs w:val="20"/>
              </w:rPr>
            </w:pPr>
            <w:bookmarkStart w:id="76" w:name="c_use_conditional_statements_and_edit_va"/>
            <w:bookmarkEnd w:id="76"/>
            <w:r w:rsidRPr="004F3DDA">
              <w:rPr>
                <w:rFonts w:ascii="Arial" w:hAnsi="Arial" w:cs="Arial"/>
                <w:color w:val="1C1C1C"/>
                <w:sz w:val="20"/>
                <w:szCs w:val="20"/>
              </w:rPr>
              <w:t>use conditional statements and edit</w:t>
            </w:r>
            <w:r w:rsidRPr="004F3DDA">
              <w:rPr>
                <w:rFonts w:ascii="Arial" w:hAnsi="Arial" w:cs="Arial"/>
                <w:color w:val="1C1C1C"/>
                <w:spacing w:val="-8"/>
                <w:sz w:val="20"/>
                <w:szCs w:val="20"/>
              </w:rPr>
              <w:t xml:space="preserve"> </w:t>
            </w:r>
            <w:r w:rsidRPr="004F3DDA">
              <w:rPr>
                <w:rFonts w:ascii="Arial" w:hAnsi="Arial" w:cs="Arial"/>
                <w:color w:val="1C1C1C"/>
                <w:sz w:val="20"/>
                <w:szCs w:val="20"/>
              </w:rPr>
              <w:t>variables;</w:t>
            </w:r>
          </w:p>
          <w:p w:rsidR="004F3DDA" w:rsidRPr="004F3DDA" w:rsidRDefault="004F3DDA" w:rsidP="00961BD5">
            <w:pPr>
              <w:pStyle w:val="TableParagraph"/>
              <w:numPr>
                <w:ilvl w:val="0"/>
                <w:numId w:val="30"/>
              </w:numPr>
              <w:tabs>
                <w:tab w:val="left" w:pos="443"/>
                <w:tab w:val="left" w:pos="444"/>
              </w:tabs>
              <w:spacing w:before="52" w:line="237" w:lineRule="auto"/>
              <w:ind w:right="330"/>
              <w:rPr>
                <w:rFonts w:ascii="Arial" w:hAnsi="Arial" w:cs="Arial"/>
                <w:sz w:val="20"/>
                <w:szCs w:val="20"/>
              </w:rPr>
            </w:pPr>
            <w:bookmarkStart w:id="77" w:name="d_decompose_a_problem_into_smaller_parts"/>
            <w:bookmarkEnd w:id="77"/>
            <w:r w:rsidRPr="004F3DDA">
              <w:rPr>
                <w:rFonts w:ascii="Arial" w:hAnsi="Arial" w:cs="Arial"/>
                <w:color w:val="1C1C1C"/>
                <w:sz w:val="20"/>
                <w:szCs w:val="20"/>
              </w:rPr>
              <w:t>decompose a problem into smaller parts to design an algorithm for a specific outcome and use this to write a program;</w:t>
            </w:r>
          </w:p>
          <w:p w:rsidR="004F3DDA" w:rsidRPr="004F3DDA" w:rsidRDefault="004F3DDA" w:rsidP="00961BD5">
            <w:pPr>
              <w:pStyle w:val="TableParagraph"/>
              <w:numPr>
                <w:ilvl w:val="0"/>
                <w:numId w:val="30"/>
              </w:numPr>
              <w:tabs>
                <w:tab w:val="left" w:pos="443"/>
                <w:tab w:val="left" w:pos="444"/>
              </w:tabs>
              <w:spacing w:before="57" w:line="237" w:lineRule="auto"/>
              <w:ind w:right="133"/>
              <w:rPr>
                <w:rFonts w:ascii="Arial" w:hAnsi="Arial" w:cs="Arial"/>
                <w:sz w:val="20"/>
                <w:szCs w:val="20"/>
              </w:rPr>
            </w:pPr>
            <w:bookmarkStart w:id="78" w:name="e_keep_testing_a_program_and_recognise_w"/>
            <w:bookmarkEnd w:id="78"/>
            <w:r w:rsidRPr="004F3DDA">
              <w:rPr>
                <w:rFonts w:ascii="Arial" w:hAnsi="Arial" w:cs="Arial"/>
                <w:color w:val="1C1C1C"/>
                <w:sz w:val="20"/>
                <w:szCs w:val="20"/>
              </w:rPr>
              <w:t xml:space="preserve">keep testing a program and recognise when it needs to </w:t>
            </w:r>
            <w:r w:rsidRPr="004F3DDA">
              <w:rPr>
                <w:rFonts w:ascii="Arial" w:hAnsi="Arial" w:cs="Arial"/>
                <w:color w:val="1C1C1C"/>
                <w:sz w:val="20"/>
                <w:szCs w:val="20"/>
              </w:rPr>
              <w:br/>
              <w:t>be debugged;</w:t>
            </w:r>
          </w:p>
          <w:p w:rsidR="004F3DDA" w:rsidRPr="004F3DDA" w:rsidRDefault="004F3DDA" w:rsidP="00961BD5">
            <w:pPr>
              <w:pStyle w:val="TableParagraph"/>
              <w:numPr>
                <w:ilvl w:val="0"/>
                <w:numId w:val="30"/>
              </w:numPr>
              <w:tabs>
                <w:tab w:val="left" w:pos="443"/>
                <w:tab w:val="left" w:pos="444"/>
              </w:tabs>
              <w:spacing w:before="55"/>
              <w:ind w:right="146"/>
              <w:rPr>
                <w:rFonts w:ascii="Arial" w:hAnsi="Arial" w:cs="Arial"/>
                <w:sz w:val="20"/>
                <w:szCs w:val="20"/>
              </w:rPr>
            </w:pPr>
            <w:r w:rsidRPr="004F3DDA">
              <w:rPr>
                <w:rFonts w:ascii="Arial" w:hAnsi="Arial" w:cs="Arial"/>
                <w:color w:val="1C1C1C"/>
                <w:sz w:val="20"/>
                <w:szCs w:val="20"/>
              </w:rPr>
              <w:t>use key vocabulary to demonstrate knowledge and understanding in this strand: flowchart, algorithm, control, output, symbol, start, stop, delay, process, decision, loop, backdrop, script, block, repeat, commentary, sequence, consequence, debug, program, Kodu, world, object, tool palette, program environment, smooth, flatten,</w:t>
            </w:r>
            <w:r w:rsidRPr="004F3DDA">
              <w:rPr>
                <w:rFonts w:ascii="Arial" w:hAnsi="Arial" w:cs="Arial"/>
                <w:color w:val="1C1C1C"/>
                <w:spacing w:val="-13"/>
                <w:sz w:val="20"/>
                <w:szCs w:val="20"/>
              </w:rPr>
              <w:t xml:space="preserve"> </w:t>
            </w:r>
            <w:r w:rsidRPr="004F3DDA">
              <w:rPr>
                <w:rFonts w:ascii="Arial" w:hAnsi="Arial" w:cs="Arial"/>
                <w:color w:val="1C1C1C"/>
                <w:sz w:val="20"/>
                <w:szCs w:val="20"/>
              </w:rPr>
              <w:t>raise.</w:t>
            </w:r>
          </w:p>
        </w:tc>
      </w:tr>
      <w:tr w:rsidR="004F3DDA" w:rsidRPr="004F3DDA" w:rsidTr="004F3DDA">
        <w:tc>
          <w:tcPr>
            <w:tcW w:w="1618" w:type="dxa"/>
            <w:shd w:val="clear" w:color="auto" w:fill="8DB3E2" w:themeFill="text2" w:themeFillTint="66"/>
          </w:tcPr>
          <w:p w:rsidR="004F3DDA" w:rsidRPr="004F3DDA" w:rsidRDefault="004F3DDA" w:rsidP="00961BD5">
            <w:pPr>
              <w:jc w:val="center"/>
              <w:rPr>
                <w:rFonts w:ascii="Arial" w:hAnsi="Arial" w:cs="Arial"/>
                <w:b/>
                <w:sz w:val="20"/>
                <w:szCs w:val="20"/>
              </w:rPr>
            </w:pPr>
            <w:r w:rsidRPr="004F3DDA">
              <w:rPr>
                <w:rFonts w:ascii="Arial" w:hAnsi="Arial" w:cs="Arial"/>
                <w:b/>
                <w:sz w:val="20"/>
                <w:szCs w:val="20"/>
              </w:rPr>
              <w:t>Online Safety</w:t>
            </w:r>
          </w:p>
        </w:tc>
        <w:tc>
          <w:tcPr>
            <w:tcW w:w="4019" w:type="dxa"/>
          </w:tcPr>
          <w:p w:rsidR="004F3DDA" w:rsidRPr="004F3DDA" w:rsidRDefault="004F3DDA" w:rsidP="00961BD5">
            <w:pPr>
              <w:pStyle w:val="TableParagraph"/>
              <w:spacing w:before="23"/>
              <w:ind w:left="84" w:right="406"/>
              <w:rPr>
                <w:rFonts w:ascii="Arial" w:hAnsi="Arial" w:cs="Arial"/>
                <w:sz w:val="20"/>
                <w:szCs w:val="20"/>
              </w:rPr>
            </w:pPr>
            <w:r w:rsidRPr="004F3DDA">
              <w:rPr>
                <w:rFonts w:ascii="Arial" w:hAnsi="Arial" w:cs="Arial"/>
                <w:color w:val="1C1C1C"/>
                <w:sz w:val="20"/>
                <w:szCs w:val="20"/>
              </w:rPr>
              <w:t xml:space="preserve">Children begin to consider their activity on the internet and learn about ways to keep themselves safe and why it is important to do so. They also compare appropriate and inappropriate activity on the internet and decide what to </w:t>
            </w:r>
            <w:r w:rsidRPr="004F3DDA">
              <w:rPr>
                <w:rFonts w:ascii="Arial" w:hAnsi="Arial" w:cs="Arial"/>
                <w:color w:val="1C1C1C"/>
                <w:sz w:val="20"/>
                <w:szCs w:val="20"/>
              </w:rPr>
              <w:br/>
              <w:t>do</w:t>
            </w:r>
            <w:bookmarkStart w:id="79" w:name="KS1_Computing_National_Curriculum"/>
            <w:bookmarkEnd w:id="79"/>
            <w:r w:rsidRPr="004F3DDA">
              <w:rPr>
                <w:rFonts w:ascii="Arial" w:hAnsi="Arial" w:cs="Arial"/>
                <w:color w:val="1C1C1C"/>
                <w:sz w:val="20"/>
                <w:szCs w:val="20"/>
              </w:rPr>
              <w:t xml:space="preserve"> next.</w:t>
            </w:r>
          </w:p>
          <w:p w:rsidR="004F3DDA" w:rsidRPr="004F3DDA" w:rsidRDefault="004F3DDA" w:rsidP="00961BD5">
            <w:pPr>
              <w:pStyle w:val="TableParagraph"/>
              <w:ind w:left="84"/>
              <w:rPr>
                <w:rFonts w:ascii="Arial" w:hAnsi="Arial" w:cs="Arial"/>
                <w:b/>
                <w:sz w:val="20"/>
                <w:szCs w:val="20"/>
              </w:rPr>
            </w:pPr>
            <w:bookmarkStart w:id="80" w:name="Children_can_use_technology_safely_and_r"/>
            <w:bookmarkEnd w:id="80"/>
            <w:r w:rsidRPr="004F3DDA">
              <w:rPr>
                <w:rFonts w:ascii="Arial" w:hAnsi="Arial" w:cs="Arial"/>
                <w:b/>
                <w:color w:val="1C1C1C"/>
                <w:sz w:val="20"/>
                <w:szCs w:val="20"/>
              </w:rPr>
              <w:t>KS1 Computing National Curriculum</w:t>
            </w:r>
          </w:p>
          <w:p w:rsidR="004F3DDA" w:rsidRPr="004F3DDA" w:rsidRDefault="004F3DDA" w:rsidP="00961BD5">
            <w:pPr>
              <w:pStyle w:val="TableParagraph"/>
              <w:ind w:left="84" w:right="75"/>
              <w:rPr>
                <w:rFonts w:ascii="Arial" w:hAnsi="Arial" w:cs="Arial"/>
                <w:sz w:val="20"/>
                <w:szCs w:val="20"/>
              </w:rPr>
            </w:pPr>
            <w:r w:rsidRPr="004F3DDA">
              <w:rPr>
                <w:rFonts w:ascii="Arial" w:hAnsi="Arial" w:cs="Arial"/>
                <w:color w:val="1C1C1C"/>
                <w:sz w:val="20"/>
                <w:szCs w:val="20"/>
              </w:rPr>
              <w:t>Children can use technology safely and respectfully, keeping personal information private; they identify where to go for help and support when they have concerns about content or contact on the internet or other online technologies.</w:t>
            </w:r>
          </w:p>
          <w:p w:rsidR="004F3DDA" w:rsidRPr="004F3DDA" w:rsidRDefault="004F3DDA" w:rsidP="00961BD5">
            <w:pPr>
              <w:pStyle w:val="TableParagraph"/>
              <w:spacing w:before="119"/>
              <w:ind w:left="84"/>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35"/>
              </w:numPr>
              <w:tabs>
                <w:tab w:val="left" w:pos="443"/>
                <w:tab w:val="left" w:pos="444"/>
              </w:tabs>
              <w:spacing w:before="56"/>
              <w:rPr>
                <w:rFonts w:ascii="Arial" w:hAnsi="Arial" w:cs="Arial"/>
                <w:sz w:val="20"/>
                <w:szCs w:val="20"/>
              </w:rPr>
            </w:pPr>
            <w:bookmarkStart w:id="81" w:name="a_identify_what_things_count_as_personal"/>
            <w:bookmarkEnd w:id="81"/>
            <w:r w:rsidRPr="004F3DDA">
              <w:rPr>
                <w:rFonts w:ascii="Arial" w:hAnsi="Arial" w:cs="Arial"/>
                <w:color w:val="1C1C1C"/>
                <w:sz w:val="20"/>
                <w:szCs w:val="20"/>
              </w:rPr>
              <w:t>identify what things count as personal</w:t>
            </w:r>
            <w:r w:rsidRPr="004F3DDA">
              <w:rPr>
                <w:rFonts w:ascii="Arial" w:hAnsi="Arial" w:cs="Arial"/>
                <w:color w:val="1C1C1C"/>
                <w:spacing w:val="-11"/>
                <w:sz w:val="20"/>
                <w:szCs w:val="20"/>
              </w:rPr>
              <w:t xml:space="preserve"> </w:t>
            </w:r>
            <w:r w:rsidRPr="004F3DDA">
              <w:rPr>
                <w:rFonts w:ascii="Arial" w:hAnsi="Arial" w:cs="Arial"/>
                <w:color w:val="1C1C1C"/>
                <w:sz w:val="20"/>
                <w:szCs w:val="20"/>
              </w:rPr>
              <w:t>information;</w:t>
            </w:r>
          </w:p>
          <w:p w:rsidR="004F3DDA" w:rsidRPr="004F3DDA" w:rsidRDefault="004F3DDA" w:rsidP="00961BD5">
            <w:pPr>
              <w:pStyle w:val="TableParagraph"/>
              <w:numPr>
                <w:ilvl w:val="0"/>
                <w:numId w:val="35"/>
              </w:numPr>
              <w:tabs>
                <w:tab w:val="left" w:pos="443"/>
                <w:tab w:val="left" w:pos="444"/>
              </w:tabs>
              <w:spacing w:before="52" w:line="237" w:lineRule="auto"/>
              <w:ind w:right="281"/>
              <w:rPr>
                <w:rFonts w:ascii="Arial" w:hAnsi="Arial" w:cs="Arial"/>
                <w:sz w:val="20"/>
                <w:szCs w:val="20"/>
              </w:rPr>
            </w:pPr>
            <w:r w:rsidRPr="004F3DDA">
              <w:rPr>
                <w:rFonts w:ascii="Arial" w:hAnsi="Arial" w:cs="Arial"/>
                <w:color w:val="1C1C1C"/>
                <w:sz w:val="20"/>
                <w:szCs w:val="20"/>
              </w:rPr>
              <w:t>identify what is appropriate and inappropriate behaviour on the</w:t>
            </w:r>
            <w:r w:rsidRPr="004F3DDA">
              <w:rPr>
                <w:rFonts w:ascii="Arial" w:hAnsi="Arial" w:cs="Arial"/>
                <w:color w:val="1C1C1C"/>
                <w:spacing w:val="-2"/>
                <w:sz w:val="20"/>
                <w:szCs w:val="20"/>
              </w:rPr>
              <w:t xml:space="preserve"> </w:t>
            </w:r>
            <w:r w:rsidRPr="004F3DDA">
              <w:rPr>
                <w:rFonts w:ascii="Arial" w:hAnsi="Arial" w:cs="Arial"/>
                <w:color w:val="1C1C1C"/>
                <w:sz w:val="20"/>
                <w:szCs w:val="20"/>
              </w:rPr>
              <w:t>internet;</w:t>
            </w:r>
          </w:p>
          <w:p w:rsidR="004F3DDA" w:rsidRPr="004F3DDA" w:rsidRDefault="004F3DDA" w:rsidP="00961BD5">
            <w:pPr>
              <w:pStyle w:val="TableParagraph"/>
              <w:numPr>
                <w:ilvl w:val="0"/>
                <w:numId w:val="35"/>
              </w:numPr>
              <w:tabs>
                <w:tab w:val="left" w:pos="443"/>
                <w:tab w:val="left" w:pos="444"/>
              </w:tabs>
              <w:spacing w:before="58" w:line="235" w:lineRule="auto"/>
              <w:ind w:right="291"/>
              <w:rPr>
                <w:rFonts w:ascii="Arial" w:hAnsi="Arial" w:cs="Arial"/>
                <w:sz w:val="20"/>
                <w:szCs w:val="20"/>
              </w:rPr>
            </w:pPr>
            <w:bookmarkStart w:id="82" w:name="Online_Safety"/>
            <w:bookmarkEnd w:id="82"/>
            <w:r w:rsidRPr="004F3DDA">
              <w:rPr>
                <w:rFonts w:ascii="Arial" w:hAnsi="Arial" w:cs="Arial"/>
                <w:color w:val="1C1C1C"/>
                <w:sz w:val="20"/>
                <w:szCs w:val="20"/>
              </w:rPr>
              <w:t>agree and follow sensible online safety rules, e.g. taking pictures, sharing information, storing</w:t>
            </w:r>
            <w:r w:rsidRPr="004F3DDA">
              <w:rPr>
                <w:rFonts w:ascii="Arial" w:hAnsi="Arial" w:cs="Arial"/>
                <w:color w:val="1C1C1C"/>
                <w:spacing w:val="-9"/>
                <w:sz w:val="20"/>
                <w:szCs w:val="20"/>
              </w:rPr>
              <w:t xml:space="preserve"> </w:t>
            </w:r>
            <w:r w:rsidRPr="004F3DDA">
              <w:rPr>
                <w:rFonts w:ascii="Arial" w:hAnsi="Arial" w:cs="Arial"/>
                <w:color w:val="1C1C1C"/>
                <w:sz w:val="20"/>
                <w:szCs w:val="20"/>
              </w:rPr>
              <w:t>passwords;</w:t>
            </w:r>
          </w:p>
          <w:p w:rsidR="004F3DDA" w:rsidRPr="004F3DDA" w:rsidRDefault="004F3DDA" w:rsidP="00961BD5">
            <w:pPr>
              <w:pStyle w:val="TableParagraph"/>
              <w:numPr>
                <w:ilvl w:val="0"/>
                <w:numId w:val="35"/>
              </w:numPr>
              <w:tabs>
                <w:tab w:val="left" w:pos="443"/>
                <w:tab w:val="left" w:pos="444"/>
              </w:tabs>
              <w:spacing w:before="59" w:line="235" w:lineRule="auto"/>
              <w:ind w:right="246"/>
              <w:rPr>
                <w:rFonts w:ascii="Arial" w:hAnsi="Arial" w:cs="Arial"/>
                <w:sz w:val="20"/>
                <w:szCs w:val="20"/>
              </w:rPr>
            </w:pPr>
            <w:r w:rsidRPr="004F3DDA">
              <w:rPr>
                <w:rFonts w:ascii="Arial" w:hAnsi="Arial" w:cs="Arial"/>
                <w:color w:val="1C1C1C"/>
                <w:sz w:val="20"/>
                <w:szCs w:val="20"/>
              </w:rPr>
              <w:t>seek help from an adult when they see something that is unexpected or</w:t>
            </w:r>
            <w:r w:rsidRPr="004F3DDA">
              <w:rPr>
                <w:rFonts w:ascii="Arial" w:hAnsi="Arial" w:cs="Arial"/>
                <w:color w:val="1C1C1C"/>
                <w:spacing w:val="-5"/>
                <w:sz w:val="20"/>
                <w:szCs w:val="20"/>
              </w:rPr>
              <w:t xml:space="preserve"> </w:t>
            </w:r>
            <w:r w:rsidRPr="004F3DDA">
              <w:rPr>
                <w:rFonts w:ascii="Arial" w:hAnsi="Arial" w:cs="Arial"/>
                <w:color w:val="1C1C1C"/>
                <w:sz w:val="20"/>
                <w:szCs w:val="20"/>
              </w:rPr>
              <w:t>worrying;</w:t>
            </w:r>
          </w:p>
          <w:p w:rsidR="004F3DDA" w:rsidRPr="004F3DDA" w:rsidRDefault="004F3DDA" w:rsidP="00961BD5">
            <w:pPr>
              <w:pStyle w:val="TableParagraph"/>
              <w:numPr>
                <w:ilvl w:val="0"/>
                <w:numId w:val="35"/>
              </w:numPr>
              <w:tabs>
                <w:tab w:val="left" w:pos="443"/>
                <w:tab w:val="left" w:pos="444"/>
              </w:tabs>
              <w:spacing w:before="59" w:line="235" w:lineRule="auto"/>
              <w:ind w:right="325"/>
              <w:rPr>
                <w:rFonts w:ascii="Arial" w:hAnsi="Arial" w:cs="Arial"/>
                <w:sz w:val="20"/>
                <w:szCs w:val="20"/>
              </w:rPr>
            </w:pPr>
            <w:bookmarkStart w:id="83" w:name="e_demonstrate_how_to_safely_open_and_clo"/>
            <w:bookmarkEnd w:id="83"/>
            <w:r w:rsidRPr="004F3DDA">
              <w:rPr>
                <w:rFonts w:ascii="Arial" w:hAnsi="Arial" w:cs="Arial"/>
                <w:color w:val="1C1C1C"/>
                <w:sz w:val="20"/>
                <w:szCs w:val="20"/>
              </w:rPr>
              <w:t>demonstrate how to safely open and close applications and log on and log off from</w:t>
            </w:r>
            <w:r w:rsidRPr="004F3DDA">
              <w:rPr>
                <w:rFonts w:ascii="Arial" w:hAnsi="Arial" w:cs="Arial"/>
                <w:color w:val="1C1C1C"/>
                <w:spacing w:val="-6"/>
                <w:sz w:val="20"/>
                <w:szCs w:val="20"/>
              </w:rPr>
              <w:t xml:space="preserve"> </w:t>
            </w:r>
            <w:r w:rsidRPr="004F3DDA">
              <w:rPr>
                <w:rFonts w:ascii="Arial" w:hAnsi="Arial" w:cs="Arial"/>
                <w:color w:val="1C1C1C"/>
                <w:sz w:val="20"/>
                <w:szCs w:val="20"/>
              </w:rPr>
              <w:t>websites;</w:t>
            </w:r>
          </w:p>
          <w:p w:rsidR="004F3DDA" w:rsidRPr="004F3DDA" w:rsidRDefault="004F3DDA" w:rsidP="00961BD5">
            <w:pPr>
              <w:pStyle w:val="TableParagraph"/>
              <w:numPr>
                <w:ilvl w:val="0"/>
                <w:numId w:val="35"/>
              </w:numPr>
              <w:tabs>
                <w:tab w:val="left" w:pos="444"/>
              </w:tabs>
              <w:spacing w:before="55"/>
              <w:ind w:right="71"/>
              <w:jc w:val="both"/>
              <w:rPr>
                <w:rFonts w:ascii="Arial" w:hAnsi="Arial" w:cs="Arial"/>
                <w:sz w:val="20"/>
                <w:szCs w:val="20"/>
              </w:rPr>
            </w:pPr>
            <w:proofErr w:type="gramStart"/>
            <w:r w:rsidRPr="004F3DDA">
              <w:rPr>
                <w:rFonts w:ascii="Arial" w:hAnsi="Arial" w:cs="Arial"/>
                <w:color w:val="1C1C1C"/>
                <w:sz w:val="20"/>
                <w:szCs w:val="20"/>
              </w:rPr>
              <w:t>use</w:t>
            </w:r>
            <w:proofErr w:type="gramEnd"/>
            <w:r w:rsidRPr="004F3DDA">
              <w:rPr>
                <w:rFonts w:ascii="Arial" w:hAnsi="Arial" w:cs="Arial"/>
                <w:color w:val="1C1C1C"/>
                <w:sz w:val="20"/>
                <w:szCs w:val="20"/>
              </w:rPr>
              <w:t xml:space="preserve"> key vocabulary to demonstrate knowledge and understanding in this strand: safe, meet, accept, reliable, tell, online, trusted, adult, information, safety, personal, key, question, tell, safe, share, stranger, danger,</w:t>
            </w:r>
            <w:r w:rsidRPr="004F3DDA">
              <w:rPr>
                <w:rFonts w:ascii="Arial" w:hAnsi="Arial" w:cs="Arial"/>
                <w:color w:val="1C1C1C"/>
                <w:spacing w:val="-11"/>
                <w:sz w:val="20"/>
                <w:szCs w:val="20"/>
              </w:rPr>
              <w:t xml:space="preserve"> </w:t>
            </w:r>
            <w:r w:rsidRPr="004F3DDA">
              <w:rPr>
                <w:rFonts w:ascii="Arial" w:hAnsi="Arial" w:cs="Arial"/>
                <w:color w:val="1C1C1C"/>
                <w:sz w:val="20"/>
                <w:szCs w:val="20"/>
              </w:rPr>
              <w:t>internet.</w:t>
            </w:r>
          </w:p>
        </w:tc>
        <w:tc>
          <w:tcPr>
            <w:tcW w:w="4677" w:type="dxa"/>
          </w:tcPr>
          <w:p w:rsidR="004F3DDA" w:rsidRPr="004F3DDA" w:rsidRDefault="004F3DDA" w:rsidP="00961BD5">
            <w:pPr>
              <w:pStyle w:val="TableParagraph"/>
              <w:spacing w:before="23"/>
              <w:ind w:left="83" w:right="185"/>
              <w:rPr>
                <w:rFonts w:ascii="Arial" w:hAnsi="Arial" w:cs="Arial"/>
                <w:sz w:val="20"/>
                <w:szCs w:val="20"/>
              </w:rPr>
            </w:pPr>
            <w:bookmarkStart w:id="84" w:name="Children_become_more_aware_of_their_digi"/>
            <w:bookmarkEnd w:id="84"/>
            <w:r w:rsidRPr="004F3DDA">
              <w:rPr>
                <w:rFonts w:ascii="Arial" w:hAnsi="Arial" w:cs="Arial"/>
                <w:color w:val="1C1C1C"/>
                <w:sz w:val="20"/>
                <w:szCs w:val="20"/>
              </w:rPr>
              <w:t>Children become more aware of their digital footprint by reflecting on their experience on the internet. They are able to understand more about age-appropriate websites and adverts and how adverts are used by companies. Children are also introduced to the concept of plagiarism and citation.</w:t>
            </w:r>
          </w:p>
          <w:p w:rsidR="004F3DDA" w:rsidRPr="004F3DDA" w:rsidRDefault="004F3DDA" w:rsidP="00961BD5">
            <w:pPr>
              <w:pStyle w:val="TableParagraph"/>
              <w:ind w:left="83"/>
              <w:rPr>
                <w:rFonts w:ascii="Arial" w:hAnsi="Arial" w:cs="Arial"/>
                <w:b/>
                <w:sz w:val="20"/>
                <w:szCs w:val="20"/>
              </w:rPr>
            </w:pP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197"/>
              <w:rPr>
                <w:rFonts w:ascii="Arial" w:hAnsi="Arial" w:cs="Arial"/>
                <w:sz w:val="20"/>
                <w:szCs w:val="20"/>
              </w:rPr>
            </w:pPr>
            <w:r w:rsidRPr="004F3DDA">
              <w:rPr>
                <w:rFonts w:ascii="Arial" w:hAnsi="Arial" w:cs="Arial"/>
                <w:color w:val="1C1C1C"/>
                <w:sz w:val="20"/>
                <w:szCs w:val="20"/>
              </w:rPr>
              <w:t xml:space="preserve">Children use technology safely, respectfully and responsibly. They recognise acceptable/unacceptable behaviour and identify a range of ways to report concerns about content </w:t>
            </w:r>
            <w:r w:rsidRPr="004F3DDA">
              <w:rPr>
                <w:rFonts w:ascii="Arial" w:hAnsi="Arial" w:cs="Arial"/>
                <w:color w:val="1C1C1C"/>
                <w:sz w:val="20"/>
                <w:szCs w:val="20"/>
              </w:rPr>
              <w:br/>
              <w:t>and contact.</w:t>
            </w:r>
          </w:p>
          <w:p w:rsidR="004F3DDA" w:rsidRPr="004F3DDA" w:rsidRDefault="004F3DDA" w:rsidP="00961BD5">
            <w:pPr>
              <w:pStyle w:val="TableParagraph"/>
              <w:spacing w:before="119"/>
              <w:ind w:left="83"/>
              <w:rPr>
                <w:rFonts w:ascii="Arial" w:hAnsi="Arial" w:cs="Arial"/>
                <w:sz w:val="20"/>
                <w:szCs w:val="20"/>
              </w:rPr>
            </w:pPr>
            <w:r w:rsidRPr="004F3DDA">
              <w:rPr>
                <w:rFonts w:ascii="Arial" w:hAnsi="Arial" w:cs="Arial"/>
                <w:color w:val="1C1C1C"/>
                <w:sz w:val="20"/>
                <w:szCs w:val="20"/>
              </w:rPr>
              <w:t>Children can:</w:t>
            </w:r>
          </w:p>
          <w:p w:rsidR="004F3DDA" w:rsidRPr="004F3DDA" w:rsidRDefault="004F3DDA" w:rsidP="00961BD5">
            <w:pPr>
              <w:pStyle w:val="TableParagraph"/>
              <w:numPr>
                <w:ilvl w:val="0"/>
                <w:numId w:val="34"/>
              </w:numPr>
              <w:tabs>
                <w:tab w:val="left" w:pos="443"/>
                <w:tab w:val="left" w:pos="444"/>
              </w:tabs>
              <w:spacing w:before="56"/>
              <w:rPr>
                <w:rFonts w:ascii="Arial" w:hAnsi="Arial" w:cs="Arial"/>
                <w:sz w:val="20"/>
                <w:szCs w:val="20"/>
              </w:rPr>
            </w:pPr>
            <w:bookmarkStart w:id="85" w:name="a_reflect_on_their_own_digital_footprint"/>
            <w:bookmarkEnd w:id="85"/>
            <w:r w:rsidRPr="004F3DDA">
              <w:rPr>
                <w:rFonts w:ascii="Arial" w:hAnsi="Arial" w:cs="Arial"/>
                <w:color w:val="1C1C1C"/>
                <w:sz w:val="20"/>
                <w:szCs w:val="20"/>
              </w:rPr>
              <w:t>reflect on their own digital footprint and behaviour</w:t>
            </w:r>
            <w:r w:rsidRPr="004F3DDA">
              <w:rPr>
                <w:rFonts w:ascii="Arial" w:hAnsi="Arial" w:cs="Arial"/>
                <w:color w:val="1C1C1C"/>
                <w:spacing w:val="-18"/>
                <w:sz w:val="20"/>
                <w:szCs w:val="20"/>
              </w:rPr>
              <w:t xml:space="preserve"> </w:t>
            </w:r>
            <w:r w:rsidRPr="004F3DDA">
              <w:rPr>
                <w:rFonts w:ascii="Arial" w:hAnsi="Arial" w:cs="Arial"/>
                <w:color w:val="1C1C1C"/>
                <w:sz w:val="20"/>
                <w:szCs w:val="20"/>
              </w:rPr>
              <w:t>online;</w:t>
            </w:r>
          </w:p>
          <w:p w:rsidR="004F3DDA" w:rsidRPr="004F3DDA" w:rsidRDefault="004F3DDA" w:rsidP="00961BD5">
            <w:pPr>
              <w:pStyle w:val="TableParagraph"/>
              <w:numPr>
                <w:ilvl w:val="0"/>
                <w:numId w:val="34"/>
              </w:numPr>
              <w:tabs>
                <w:tab w:val="left" w:pos="443"/>
                <w:tab w:val="left" w:pos="444"/>
              </w:tabs>
              <w:spacing w:before="52" w:line="237" w:lineRule="auto"/>
              <w:ind w:right="281"/>
              <w:rPr>
                <w:rFonts w:ascii="Arial" w:hAnsi="Arial" w:cs="Arial"/>
                <w:sz w:val="20"/>
                <w:szCs w:val="20"/>
              </w:rPr>
            </w:pPr>
            <w:bookmarkStart w:id="86" w:name="b_identify_what_is_appropriate_and_inapp"/>
            <w:bookmarkEnd w:id="86"/>
            <w:r w:rsidRPr="004F3DDA">
              <w:rPr>
                <w:rFonts w:ascii="Arial" w:hAnsi="Arial" w:cs="Arial"/>
                <w:color w:val="1C1C1C"/>
                <w:sz w:val="20"/>
                <w:szCs w:val="20"/>
              </w:rPr>
              <w:t>identify what is appropriate and inappropriate behaviour on the internet, recognising the term</w:t>
            </w:r>
            <w:r w:rsidRPr="004F3DDA">
              <w:rPr>
                <w:rFonts w:ascii="Arial" w:hAnsi="Arial" w:cs="Arial"/>
                <w:color w:val="1C1C1C"/>
                <w:spacing w:val="-9"/>
                <w:sz w:val="20"/>
                <w:szCs w:val="20"/>
              </w:rPr>
              <w:t xml:space="preserve"> </w:t>
            </w:r>
            <w:r w:rsidRPr="004F3DDA">
              <w:rPr>
                <w:rFonts w:ascii="Arial" w:hAnsi="Arial" w:cs="Arial"/>
                <w:color w:val="1C1C1C"/>
                <w:sz w:val="20"/>
                <w:szCs w:val="20"/>
              </w:rPr>
              <w:t>cyberbullying;</w:t>
            </w:r>
          </w:p>
          <w:p w:rsidR="004F3DDA" w:rsidRPr="004F3DDA" w:rsidRDefault="004F3DDA" w:rsidP="00961BD5">
            <w:pPr>
              <w:pStyle w:val="TableParagraph"/>
              <w:numPr>
                <w:ilvl w:val="0"/>
                <w:numId w:val="34"/>
              </w:numPr>
              <w:tabs>
                <w:tab w:val="left" w:pos="443"/>
                <w:tab w:val="left" w:pos="444"/>
              </w:tabs>
              <w:spacing w:before="58" w:line="235" w:lineRule="auto"/>
              <w:ind w:right="291"/>
              <w:rPr>
                <w:rFonts w:ascii="Arial" w:hAnsi="Arial" w:cs="Arial"/>
                <w:sz w:val="20"/>
                <w:szCs w:val="20"/>
              </w:rPr>
            </w:pPr>
            <w:bookmarkStart w:id="87" w:name="c_agree_and_follow_sensible_online_safet"/>
            <w:bookmarkEnd w:id="87"/>
            <w:r w:rsidRPr="004F3DDA">
              <w:rPr>
                <w:rFonts w:ascii="Arial" w:hAnsi="Arial" w:cs="Arial"/>
                <w:color w:val="1C1C1C"/>
                <w:sz w:val="20"/>
                <w:szCs w:val="20"/>
              </w:rPr>
              <w:t>agree and follow sensible online safety rules, e.g. taking pictures, sharing information, storing</w:t>
            </w:r>
            <w:r w:rsidRPr="004F3DDA">
              <w:rPr>
                <w:rFonts w:ascii="Arial" w:hAnsi="Arial" w:cs="Arial"/>
                <w:color w:val="1C1C1C"/>
                <w:spacing w:val="-9"/>
                <w:sz w:val="20"/>
                <w:szCs w:val="20"/>
              </w:rPr>
              <w:t xml:space="preserve"> </w:t>
            </w:r>
            <w:r w:rsidRPr="004F3DDA">
              <w:rPr>
                <w:rFonts w:ascii="Arial" w:hAnsi="Arial" w:cs="Arial"/>
                <w:color w:val="1C1C1C"/>
                <w:sz w:val="20"/>
                <w:szCs w:val="20"/>
              </w:rPr>
              <w:t>passwords;</w:t>
            </w:r>
          </w:p>
          <w:p w:rsidR="004F3DDA" w:rsidRPr="004F3DDA" w:rsidRDefault="004F3DDA" w:rsidP="00961BD5">
            <w:pPr>
              <w:pStyle w:val="TableParagraph"/>
              <w:numPr>
                <w:ilvl w:val="0"/>
                <w:numId w:val="34"/>
              </w:numPr>
              <w:tabs>
                <w:tab w:val="left" w:pos="443"/>
                <w:tab w:val="left" w:pos="444"/>
              </w:tabs>
              <w:spacing w:before="59" w:line="235" w:lineRule="auto"/>
              <w:ind w:right="246"/>
              <w:rPr>
                <w:rFonts w:ascii="Arial" w:hAnsi="Arial" w:cs="Arial"/>
                <w:sz w:val="20"/>
                <w:szCs w:val="20"/>
              </w:rPr>
            </w:pPr>
            <w:r w:rsidRPr="004F3DDA">
              <w:rPr>
                <w:rFonts w:ascii="Arial" w:hAnsi="Arial" w:cs="Arial"/>
                <w:color w:val="1C1C1C"/>
                <w:sz w:val="20"/>
                <w:szCs w:val="20"/>
              </w:rPr>
              <w:t>seek help from an adult when they see something that is unexpected or</w:t>
            </w:r>
            <w:r w:rsidRPr="004F3DDA">
              <w:rPr>
                <w:rFonts w:ascii="Arial" w:hAnsi="Arial" w:cs="Arial"/>
                <w:color w:val="1C1C1C"/>
                <w:spacing w:val="-5"/>
                <w:sz w:val="20"/>
                <w:szCs w:val="20"/>
              </w:rPr>
              <w:t xml:space="preserve"> </w:t>
            </w:r>
            <w:r w:rsidRPr="004F3DDA">
              <w:rPr>
                <w:rFonts w:ascii="Arial" w:hAnsi="Arial" w:cs="Arial"/>
                <w:color w:val="1C1C1C"/>
                <w:sz w:val="20"/>
                <w:szCs w:val="20"/>
              </w:rPr>
              <w:t>worrying;</w:t>
            </w:r>
          </w:p>
          <w:p w:rsidR="004F3DDA" w:rsidRPr="004F3DDA" w:rsidRDefault="004F3DDA" w:rsidP="00961BD5">
            <w:pPr>
              <w:pStyle w:val="TableParagraph"/>
              <w:numPr>
                <w:ilvl w:val="0"/>
                <w:numId w:val="34"/>
              </w:numPr>
              <w:tabs>
                <w:tab w:val="left" w:pos="443"/>
                <w:tab w:val="left" w:pos="444"/>
              </w:tabs>
              <w:spacing w:before="59" w:line="235" w:lineRule="auto"/>
              <w:ind w:right="246"/>
              <w:rPr>
                <w:rFonts w:ascii="Arial" w:hAnsi="Arial" w:cs="Arial"/>
                <w:sz w:val="20"/>
                <w:szCs w:val="20"/>
              </w:rPr>
            </w:pPr>
            <w:bookmarkStart w:id="88" w:name="e_demonstrate_understanding_of_age-appro"/>
            <w:bookmarkEnd w:id="88"/>
            <w:r w:rsidRPr="004F3DDA">
              <w:rPr>
                <w:rFonts w:ascii="Arial" w:hAnsi="Arial" w:cs="Arial"/>
                <w:color w:val="1C1C1C"/>
                <w:sz w:val="20"/>
                <w:szCs w:val="20"/>
              </w:rPr>
              <w:t>demonstrate understanding of age-appropriate websites and adverts;</w:t>
            </w:r>
          </w:p>
          <w:p w:rsidR="004F3DDA" w:rsidRPr="004F3DDA" w:rsidRDefault="004F3DDA" w:rsidP="00961BD5">
            <w:pPr>
              <w:pStyle w:val="TableParagraph"/>
              <w:numPr>
                <w:ilvl w:val="0"/>
                <w:numId w:val="34"/>
              </w:numPr>
              <w:tabs>
                <w:tab w:val="left" w:pos="444"/>
              </w:tabs>
              <w:spacing w:before="55"/>
              <w:ind w:right="71"/>
              <w:jc w:val="both"/>
              <w:rPr>
                <w:rFonts w:ascii="Arial" w:hAnsi="Arial" w:cs="Arial"/>
                <w:sz w:val="20"/>
                <w:szCs w:val="20"/>
              </w:rPr>
            </w:pPr>
            <w:r w:rsidRPr="004F3DDA">
              <w:rPr>
                <w:rFonts w:ascii="Arial" w:hAnsi="Arial" w:cs="Arial"/>
                <w:color w:val="1C1C1C"/>
                <w:sz w:val="20"/>
                <w:szCs w:val="20"/>
              </w:rPr>
              <w:t>use key vocabulary to demonstrate knowledge and understanding in this strand: safe, meet, accept, reliable, tell, online, trusted, adult, information, safety, personal, internet, world wide web, communicate, message, social media, email, password, cyberbullying/bullying, plagiarism, profiles, account, private,</w:t>
            </w:r>
            <w:r w:rsidRPr="004F3DDA">
              <w:rPr>
                <w:rFonts w:ascii="Arial" w:hAnsi="Arial" w:cs="Arial"/>
                <w:color w:val="1C1C1C"/>
                <w:spacing w:val="-7"/>
                <w:sz w:val="20"/>
                <w:szCs w:val="20"/>
              </w:rPr>
              <w:t xml:space="preserve"> </w:t>
            </w:r>
            <w:r w:rsidRPr="004F3DDA">
              <w:rPr>
                <w:rFonts w:ascii="Arial" w:hAnsi="Arial" w:cs="Arial"/>
                <w:color w:val="1C1C1C"/>
                <w:sz w:val="20"/>
                <w:szCs w:val="20"/>
              </w:rPr>
              <w:t>public.</w:t>
            </w:r>
          </w:p>
        </w:tc>
        <w:tc>
          <w:tcPr>
            <w:tcW w:w="4111" w:type="dxa"/>
          </w:tcPr>
          <w:p w:rsidR="004F3DDA" w:rsidRPr="004F3DDA" w:rsidRDefault="004F3DDA" w:rsidP="00961BD5">
            <w:pPr>
              <w:pStyle w:val="TableParagraph"/>
              <w:spacing w:before="23"/>
              <w:ind w:left="83" w:right="129"/>
              <w:rPr>
                <w:rFonts w:ascii="Arial" w:hAnsi="Arial" w:cs="Arial"/>
                <w:b/>
                <w:sz w:val="20"/>
                <w:szCs w:val="20"/>
              </w:rPr>
            </w:pPr>
            <w:bookmarkStart w:id="89" w:name="Children_are_encouraged_to_identify_onli"/>
            <w:bookmarkEnd w:id="89"/>
            <w:r w:rsidRPr="004F3DDA">
              <w:rPr>
                <w:rFonts w:ascii="Arial" w:hAnsi="Arial" w:cs="Arial"/>
                <w:color w:val="1C1C1C"/>
                <w:sz w:val="20"/>
                <w:szCs w:val="20"/>
              </w:rPr>
              <w:t>Children are encouraged to identify online risks and share their knowledge of the risks and consequences for people online. They begin to think more critically about what they see online</w:t>
            </w:r>
            <w:bookmarkStart w:id="90" w:name="KS2_Computing_National_Curriculum"/>
            <w:bookmarkEnd w:id="90"/>
            <w:r w:rsidRPr="004F3DDA">
              <w:rPr>
                <w:rFonts w:ascii="Arial" w:hAnsi="Arial" w:cs="Arial"/>
                <w:color w:val="1C1C1C"/>
                <w:sz w:val="20"/>
                <w:szCs w:val="20"/>
              </w:rPr>
              <w:t xml:space="preserve"> and look at the concept of fake news and false photographs.</w:t>
            </w:r>
            <w:bookmarkStart w:id="91" w:name="Children_use_technology_safely,_respectf"/>
            <w:bookmarkEnd w:id="91"/>
            <w:r w:rsidRPr="004F3DDA">
              <w:rPr>
                <w:rFonts w:ascii="Arial" w:hAnsi="Arial" w:cs="Arial"/>
                <w:color w:val="1C1C1C"/>
                <w:sz w:val="20"/>
                <w:szCs w:val="20"/>
              </w:rPr>
              <w:t xml:space="preserve"> </w:t>
            </w:r>
            <w:r w:rsidRPr="004F3DDA">
              <w:rPr>
                <w:rFonts w:ascii="Arial" w:hAnsi="Arial" w:cs="Arial"/>
                <w:b/>
                <w:color w:val="1C1C1C"/>
                <w:sz w:val="20"/>
                <w:szCs w:val="20"/>
              </w:rPr>
              <w:t>KS2 Computing National Curriculum</w:t>
            </w:r>
          </w:p>
          <w:p w:rsidR="004F3DDA" w:rsidRPr="004F3DDA" w:rsidRDefault="004F3DDA" w:rsidP="00961BD5">
            <w:pPr>
              <w:pStyle w:val="TableParagraph"/>
              <w:ind w:left="83" w:right="197"/>
              <w:rPr>
                <w:rFonts w:ascii="Arial" w:hAnsi="Arial" w:cs="Arial"/>
                <w:sz w:val="20"/>
                <w:szCs w:val="20"/>
              </w:rPr>
            </w:pPr>
            <w:r w:rsidRPr="004F3DDA">
              <w:rPr>
                <w:rFonts w:ascii="Arial" w:hAnsi="Arial" w:cs="Arial"/>
                <w:color w:val="1C1C1C"/>
                <w:sz w:val="20"/>
                <w:szCs w:val="20"/>
              </w:rPr>
              <w:t xml:space="preserve">Children use technology safely, respectfully and responsibly. They recognise acceptable/unacceptable behaviour and identify a range of ways to report concerns about content </w:t>
            </w:r>
            <w:r w:rsidRPr="004F3DDA">
              <w:rPr>
                <w:rFonts w:ascii="Arial" w:hAnsi="Arial" w:cs="Arial"/>
                <w:color w:val="1C1C1C"/>
                <w:sz w:val="20"/>
                <w:szCs w:val="20"/>
              </w:rPr>
              <w:br/>
              <w:t>and contact.</w:t>
            </w:r>
          </w:p>
          <w:p w:rsidR="004F3DDA" w:rsidRPr="004F3DDA" w:rsidRDefault="004F3DDA" w:rsidP="00961BD5">
            <w:pPr>
              <w:pStyle w:val="TableParagraph"/>
              <w:spacing w:before="119"/>
              <w:ind w:left="83"/>
              <w:rPr>
                <w:rFonts w:ascii="Arial" w:hAnsi="Arial" w:cs="Arial"/>
                <w:sz w:val="20"/>
                <w:szCs w:val="20"/>
              </w:rPr>
            </w:pPr>
            <w:bookmarkStart w:id="92" w:name="Children_can:_"/>
            <w:bookmarkEnd w:id="92"/>
            <w:r w:rsidRPr="004F3DDA">
              <w:rPr>
                <w:rFonts w:ascii="Arial" w:hAnsi="Arial" w:cs="Arial"/>
                <w:color w:val="1C1C1C"/>
                <w:sz w:val="20"/>
                <w:szCs w:val="20"/>
              </w:rPr>
              <w:t>Children can:</w:t>
            </w:r>
          </w:p>
          <w:p w:rsidR="004F3DDA" w:rsidRPr="004F3DDA" w:rsidRDefault="004F3DDA" w:rsidP="00961BD5">
            <w:pPr>
              <w:pStyle w:val="TableParagraph"/>
              <w:numPr>
                <w:ilvl w:val="0"/>
                <w:numId w:val="33"/>
              </w:numPr>
              <w:tabs>
                <w:tab w:val="left" w:pos="443"/>
                <w:tab w:val="left" w:pos="444"/>
              </w:tabs>
              <w:spacing w:before="56"/>
              <w:rPr>
                <w:rFonts w:ascii="Arial" w:hAnsi="Arial" w:cs="Arial"/>
                <w:sz w:val="20"/>
                <w:szCs w:val="20"/>
              </w:rPr>
            </w:pPr>
            <w:bookmarkStart w:id="93" w:name="a_protect_their_password_and_other_perso"/>
            <w:bookmarkEnd w:id="93"/>
            <w:r w:rsidRPr="004F3DDA">
              <w:rPr>
                <w:rFonts w:ascii="Arial" w:hAnsi="Arial" w:cs="Arial"/>
                <w:color w:val="1C1C1C"/>
                <w:sz w:val="20"/>
                <w:szCs w:val="20"/>
              </w:rPr>
              <w:t>protect their password and other personal</w:t>
            </w:r>
            <w:r w:rsidRPr="004F3DDA">
              <w:rPr>
                <w:rFonts w:ascii="Arial" w:hAnsi="Arial" w:cs="Arial"/>
                <w:color w:val="1C1C1C"/>
                <w:spacing w:val="-11"/>
                <w:sz w:val="20"/>
                <w:szCs w:val="20"/>
              </w:rPr>
              <w:t xml:space="preserve"> </w:t>
            </w:r>
            <w:r w:rsidRPr="004F3DDA">
              <w:rPr>
                <w:rFonts w:ascii="Arial" w:hAnsi="Arial" w:cs="Arial"/>
                <w:color w:val="1C1C1C"/>
                <w:sz w:val="20"/>
                <w:szCs w:val="20"/>
              </w:rPr>
              <w:t>information;</w:t>
            </w:r>
          </w:p>
          <w:p w:rsidR="004F3DDA" w:rsidRPr="004F3DDA" w:rsidRDefault="004F3DDA" w:rsidP="00961BD5">
            <w:pPr>
              <w:pStyle w:val="TableParagraph"/>
              <w:numPr>
                <w:ilvl w:val="0"/>
                <w:numId w:val="33"/>
              </w:numPr>
              <w:tabs>
                <w:tab w:val="left" w:pos="443"/>
                <w:tab w:val="left" w:pos="444"/>
              </w:tabs>
              <w:spacing w:before="50"/>
              <w:rPr>
                <w:rFonts w:ascii="Arial" w:hAnsi="Arial" w:cs="Arial"/>
                <w:sz w:val="20"/>
                <w:szCs w:val="20"/>
              </w:rPr>
            </w:pPr>
            <w:bookmarkStart w:id="94" w:name="b_be_a_good_online_citizen_and_friend;"/>
            <w:bookmarkEnd w:id="94"/>
            <w:r w:rsidRPr="004F3DDA">
              <w:rPr>
                <w:rFonts w:ascii="Arial" w:hAnsi="Arial" w:cs="Arial"/>
                <w:color w:val="1C1C1C"/>
                <w:sz w:val="20"/>
                <w:szCs w:val="20"/>
              </w:rPr>
              <w:t>be a good online citizen and</w:t>
            </w:r>
            <w:r w:rsidRPr="004F3DDA">
              <w:rPr>
                <w:rFonts w:ascii="Arial" w:hAnsi="Arial" w:cs="Arial"/>
                <w:color w:val="1C1C1C"/>
                <w:spacing w:val="-5"/>
                <w:sz w:val="20"/>
                <w:szCs w:val="20"/>
              </w:rPr>
              <w:t xml:space="preserve"> </w:t>
            </w:r>
            <w:r w:rsidRPr="004F3DDA">
              <w:rPr>
                <w:rFonts w:ascii="Arial" w:hAnsi="Arial" w:cs="Arial"/>
                <w:color w:val="1C1C1C"/>
                <w:sz w:val="20"/>
                <w:szCs w:val="20"/>
              </w:rPr>
              <w:t>friend;</w:t>
            </w:r>
          </w:p>
          <w:p w:rsidR="004F3DDA" w:rsidRPr="004F3DDA" w:rsidRDefault="004F3DDA" w:rsidP="00961BD5">
            <w:pPr>
              <w:pStyle w:val="TableParagraph"/>
              <w:numPr>
                <w:ilvl w:val="0"/>
                <w:numId w:val="33"/>
              </w:numPr>
              <w:tabs>
                <w:tab w:val="left" w:pos="443"/>
                <w:tab w:val="left" w:pos="444"/>
              </w:tabs>
              <w:spacing w:before="56" w:line="235" w:lineRule="auto"/>
              <w:ind w:right="352"/>
              <w:rPr>
                <w:rFonts w:ascii="Arial" w:hAnsi="Arial" w:cs="Arial"/>
                <w:sz w:val="20"/>
                <w:szCs w:val="20"/>
              </w:rPr>
            </w:pPr>
            <w:bookmarkStart w:id="95" w:name="c_judge_what_sort_of_privacy_settings_mi"/>
            <w:bookmarkEnd w:id="95"/>
            <w:r w:rsidRPr="004F3DDA">
              <w:rPr>
                <w:rFonts w:ascii="Arial" w:hAnsi="Arial" w:cs="Arial"/>
                <w:color w:val="1C1C1C"/>
                <w:sz w:val="20"/>
                <w:szCs w:val="20"/>
              </w:rPr>
              <w:t>judge what sort of privacy settings might be relevant to reducing different risks;</w:t>
            </w:r>
          </w:p>
          <w:p w:rsidR="004F3DDA" w:rsidRPr="004F3DDA" w:rsidRDefault="004F3DDA" w:rsidP="00961BD5">
            <w:pPr>
              <w:pStyle w:val="TableParagraph"/>
              <w:numPr>
                <w:ilvl w:val="0"/>
                <w:numId w:val="33"/>
              </w:numPr>
              <w:tabs>
                <w:tab w:val="left" w:pos="443"/>
                <w:tab w:val="left" w:pos="444"/>
              </w:tabs>
              <w:spacing w:before="59" w:line="235" w:lineRule="auto"/>
              <w:ind w:right="246"/>
              <w:rPr>
                <w:rFonts w:ascii="Arial" w:hAnsi="Arial" w:cs="Arial"/>
                <w:sz w:val="20"/>
                <w:szCs w:val="20"/>
              </w:rPr>
            </w:pPr>
            <w:bookmarkStart w:id="96" w:name="d_seek_help_from_an_adult_when_they_see_"/>
            <w:bookmarkEnd w:id="96"/>
            <w:r w:rsidRPr="004F3DDA">
              <w:rPr>
                <w:rFonts w:ascii="Arial" w:hAnsi="Arial" w:cs="Arial"/>
                <w:color w:val="1C1C1C"/>
                <w:sz w:val="20"/>
                <w:szCs w:val="20"/>
              </w:rPr>
              <w:t>seek help from an adult when they see something that is unexpected or</w:t>
            </w:r>
            <w:r w:rsidRPr="004F3DDA">
              <w:rPr>
                <w:rFonts w:ascii="Arial" w:hAnsi="Arial" w:cs="Arial"/>
                <w:color w:val="1C1C1C"/>
                <w:spacing w:val="-5"/>
                <w:sz w:val="20"/>
                <w:szCs w:val="20"/>
              </w:rPr>
              <w:t xml:space="preserve"> </w:t>
            </w:r>
            <w:r w:rsidRPr="004F3DDA">
              <w:rPr>
                <w:rFonts w:ascii="Arial" w:hAnsi="Arial" w:cs="Arial"/>
                <w:color w:val="1C1C1C"/>
                <w:sz w:val="20"/>
                <w:szCs w:val="20"/>
              </w:rPr>
              <w:t>worrying;</w:t>
            </w:r>
          </w:p>
          <w:p w:rsidR="004F3DDA" w:rsidRPr="004F3DDA" w:rsidRDefault="004F3DDA" w:rsidP="00961BD5">
            <w:pPr>
              <w:pStyle w:val="TableParagraph"/>
              <w:numPr>
                <w:ilvl w:val="0"/>
                <w:numId w:val="33"/>
              </w:numPr>
              <w:tabs>
                <w:tab w:val="left" w:pos="443"/>
                <w:tab w:val="left" w:pos="444"/>
              </w:tabs>
              <w:spacing w:before="55"/>
              <w:rPr>
                <w:rFonts w:ascii="Arial" w:hAnsi="Arial" w:cs="Arial"/>
                <w:sz w:val="20"/>
                <w:szCs w:val="20"/>
              </w:rPr>
            </w:pPr>
            <w:bookmarkStart w:id="97" w:name="e_discuss_scenarios_involving_online_ris"/>
            <w:bookmarkEnd w:id="97"/>
            <w:r w:rsidRPr="004F3DDA">
              <w:rPr>
                <w:rFonts w:ascii="Arial" w:hAnsi="Arial" w:cs="Arial"/>
                <w:color w:val="1C1C1C"/>
                <w:sz w:val="20"/>
                <w:szCs w:val="20"/>
              </w:rPr>
              <w:t>discuss scenarios involving online risk;</w:t>
            </w:r>
          </w:p>
          <w:p w:rsidR="004F3DDA" w:rsidRPr="004F3DDA" w:rsidRDefault="004F3DDA" w:rsidP="00961BD5">
            <w:pPr>
              <w:pStyle w:val="TableParagraph"/>
              <w:numPr>
                <w:ilvl w:val="0"/>
                <w:numId w:val="33"/>
              </w:numPr>
              <w:tabs>
                <w:tab w:val="left" w:pos="443"/>
                <w:tab w:val="left" w:pos="444"/>
              </w:tabs>
              <w:spacing w:before="51"/>
              <w:ind w:right="238"/>
              <w:rPr>
                <w:rFonts w:ascii="Arial" w:hAnsi="Arial" w:cs="Arial"/>
                <w:sz w:val="20"/>
                <w:szCs w:val="20"/>
              </w:rPr>
            </w:pPr>
            <w:bookmarkStart w:id="98" w:name="f_use_key_vocabulary_to_demonstrate_know"/>
            <w:bookmarkEnd w:id="98"/>
            <w:r w:rsidRPr="004F3DDA">
              <w:rPr>
                <w:rFonts w:ascii="Arial" w:hAnsi="Arial" w:cs="Arial"/>
                <w:color w:val="1C1C1C"/>
                <w:sz w:val="20"/>
                <w:szCs w:val="20"/>
              </w:rPr>
              <w:t>use key vocabulary to demonstrate knowledge and understanding in this strand: spam, link, privacy, virus, scam, phishing, inbox, junk, sender, subject, secure, safe, account, online, private, social media, adverts, cyberbullying, reporting, anonymous, victim, fraud/fraudulent, policy,</w:t>
            </w:r>
            <w:r w:rsidRPr="004F3DDA">
              <w:rPr>
                <w:rFonts w:ascii="Arial" w:hAnsi="Arial" w:cs="Arial"/>
                <w:color w:val="1C1C1C"/>
                <w:spacing w:val="-3"/>
                <w:sz w:val="20"/>
                <w:szCs w:val="20"/>
              </w:rPr>
              <w:t xml:space="preserve"> </w:t>
            </w:r>
            <w:r w:rsidRPr="004F3DDA">
              <w:rPr>
                <w:rFonts w:ascii="Arial" w:hAnsi="Arial" w:cs="Arial"/>
                <w:color w:val="1C1C1C"/>
                <w:sz w:val="20"/>
                <w:szCs w:val="20"/>
              </w:rPr>
              <w:t>private/personal.</w:t>
            </w:r>
          </w:p>
        </w:tc>
      </w:tr>
    </w:tbl>
    <w:p w:rsidR="00696FD9" w:rsidRPr="004F3DDA" w:rsidRDefault="00696FD9" w:rsidP="009C6842">
      <w:pPr>
        <w:jc w:val="center"/>
        <w:rPr>
          <w:rFonts w:ascii="Arial" w:hAnsi="Arial" w:cs="Arial"/>
          <w:sz w:val="20"/>
          <w:szCs w:val="20"/>
        </w:rPr>
      </w:pPr>
    </w:p>
    <w:sectPr w:rsidR="00696FD9" w:rsidRPr="004F3DDA" w:rsidSect="009C68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00"/>
    <w:family w:val="auto"/>
    <w:pitch w:val="variable"/>
    <w:sig w:usb0="00000001"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B20"/>
    <w:multiLevelType w:val="hybridMultilevel"/>
    <w:tmpl w:val="69ECDB66"/>
    <w:lvl w:ilvl="0" w:tplc="6A384B8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DB0BF76">
      <w:numFmt w:val="bullet"/>
      <w:lvlText w:val="•"/>
      <w:lvlJc w:val="left"/>
      <w:pPr>
        <w:ind w:left="833" w:hanging="171"/>
      </w:pPr>
      <w:rPr>
        <w:rFonts w:hint="default"/>
        <w:lang w:val="en-GB" w:eastAsia="en-GB" w:bidi="en-GB"/>
      </w:rPr>
    </w:lvl>
    <w:lvl w:ilvl="2" w:tplc="9B4E6F46">
      <w:numFmt w:val="bullet"/>
      <w:lvlText w:val="•"/>
      <w:lvlJc w:val="left"/>
      <w:pPr>
        <w:ind w:left="1387" w:hanging="171"/>
      </w:pPr>
      <w:rPr>
        <w:rFonts w:hint="default"/>
        <w:lang w:val="en-GB" w:eastAsia="en-GB" w:bidi="en-GB"/>
      </w:rPr>
    </w:lvl>
    <w:lvl w:ilvl="3" w:tplc="52D879A2">
      <w:numFmt w:val="bullet"/>
      <w:lvlText w:val="•"/>
      <w:lvlJc w:val="left"/>
      <w:pPr>
        <w:ind w:left="1941" w:hanging="171"/>
      </w:pPr>
      <w:rPr>
        <w:rFonts w:hint="default"/>
        <w:lang w:val="en-GB" w:eastAsia="en-GB" w:bidi="en-GB"/>
      </w:rPr>
    </w:lvl>
    <w:lvl w:ilvl="4" w:tplc="C6DA4A70">
      <w:numFmt w:val="bullet"/>
      <w:lvlText w:val="•"/>
      <w:lvlJc w:val="left"/>
      <w:pPr>
        <w:ind w:left="2495" w:hanging="171"/>
      </w:pPr>
      <w:rPr>
        <w:rFonts w:hint="default"/>
        <w:lang w:val="en-GB" w:eastAsia="en-GB" w:bidi="en-GB"/>
      </w:rPr>
    </w:lvl>
    <w:lvl w:ilvl="5" w:tplc="2034CB0A">
      <w:numFmt w:val="bullet"/>
      <w:lvlText w:val="•"/>
      <w:lvlJc w:val="left"/>
      <w:pPr>
        <w:ind w:left="3049" w:hanging="171"/>
      </w:pPr>
      <w:rPr>
        <w:rFonts w:hint="default"/>
        <w:lang w:val="en-GB" w:eastAsia="en-GB" w:bidi="en-GB"/>
      </w:rPr>
    </w:lvl>
    <w:lvl w:ilvl="6" w:tplc="B8DA07D4">
      <w:numFmt w:val="bullet"/>
      <w:lvlText w:val="•"/>
      <w:lvlJc w:val="left"/>
      <w:pPr>
        <w:ind w:left="3603" w:hanging="171"/>
      </w:pPr>
      <w:rPr>
        <w:rFonts w:hint="default"/>
        <w:lang w:val="en-GB" w:eastAsia="en-GB" w:bidi="en-GB"/>
      </w:rPr>
    </w:lvl>
    <w:lvl w:ilvl="7" w:tplc="C108FF68">
      <w:numFmt w:val="bullet"/>
      <w:lvlText w:val="•"/>
      <w:lvlJc w:val="left"/>
      <w:pPr>
        <w:ind w:left="4157" w:hanging="171"/>
      </w:pPr>
      <w:rPr>
        <w:rFonts w:hint="default"/>
        <w:lang w:val="en-GB" w:eastAsia="en-GB" w:bidi="en-GB"/>
      </w:rPr>
    </w:lvl>
    <w:lvl w:ilvl="8" w:tplc="F724A738">
      <w:numFmt w:val="bullet"/>
      <w:lvlText w:val="•"/>
      <w:lvlJc w:val="left"/>
      <w:pPr>
        <w:ind w:left="4711" w:hanging="171"/>
      </w:pPr>
      <w:rPr>
        <w:rFonts w:hint="default"/>
        <w:lang w:val="en-GB" w:eastAsia="en-GB" w:bidi="en-GB"/>
      </w:rPr>
    </w:lvl>
  </w:abstractNum>
  <w:abstractNum w:abstractNumId="1" w15:restartNumberingAfterBreak="0">
    <w:nsid w:val="04CF18DA"/>
    <w:multiLevelType w:val="hybridMultilevel"/>
    <w:tmpl w:val="2DF21848"/>
    <w:lvl w:ilvl="0" w:tplc="8700B414">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424341"/>
    <w:multiLevelType w:val="hybridMultilevel"/>
    <w:tmpl w:val="0F3270C8"/>
    <w:lvl w:ilvl="0" w:tplc="8700B414">
      <w:start w:val="1"/>
      <w:numFmt w:val="lowerLetter"/>
      <w:lvlText w:val="%1"/>
      <w:lvlJc w:val="left"/>
      <w:pPr>
        <w:ind w:left="360" w:hanging="360"/>
      </w:pPr>
      <w:rPr>
        <w:rFonts w:hint="default"/>
        <w:b/>
        <w:i w:val="0"/>
        <w:color w:val="BFBFBF" w:themeColor="background1" w:themeShade="BF"/>
        <w:sz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C1D5C"/>
    <w:multiLevelType w:val="hybridMultilevel"/>
    <w:tmpl w:val="0138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637AA"/>
    <w:multiLevelType w:val="hybridMultilevel"/>
    <w:tmpl w:val="547EBE2C"/>
    <w:lvl w:ilvl="0" w:tplc="11D8D32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B34CFB34">
      <w:numFmt w:val="bullet"/>
      <w:lvlText w:val="•"/>
      <w:lvlJc w:val="left"/>
      <w:pPr>
        <w:ind w:left="889" w:hanging="360"/>
      </w:pPr>
      <w:rPr>
        <w:rFonts w:hint="default"/>
      </w:rPr>
    </w:lvl>
    <w:lvl w:ilvl="2" w:tplc="C10EA752">
      <w:numFmt w:val="bullet"/>
      <w:lvlText w:val="•"/>
      <w:lvlJc w:val="left"/>
      <w:pPr>
        <w:ind w:left="1339" w:hanging="360"/>
      </w:pPr>
      <w:rPr>
        <w:rFonts w:hint="default"/>
      </w:rPr>
    </w:lvl>
    <w:lvl w:ilvl="3" w:tplc="64929204">
      <w:numFmt w:val="bullet"/>
      <w:lvlText w:val="•"/>
      <w:lvlJc w:val="left"/>
      <w:pPr>
        <w:ind w:left="1789" w:hanging="360"/>
      </w:pPr>
      <w:rPr>
        <w:rFonts w:hint="default"/>
      </w:rPr>
    </w:lvl>
    <w:lvl w:ilvl="4" w:tplc="06D092E2">
      <w:numFmt w:val="bullet"/>
      <w:lvlText w:val="•"/>
      <w:lvlJc w:val="left"/>
      <w:pPr>
        <w:ind w:left="2239" w:hanging="360"/>
      </w:pPr>
      <w:rPr>
        <w:rFonts w:hint="default"/>
      </w:rPr>
    </w:lvl>
    <w:lvl w:ilvl="5" w:tplc="8F52A936">
      <w:numFmt w:val="bullet"/>
      <w:lvlText w:val="•"/>
      <w:lvlJc w:val="left"/>
      <w:pPr>
        <w:ind w:left="2689" w:hanging="360"/>
      </w:pPr>
      <w:rPr>
        <w:rFonts w:hint="default"/>
      </w:rPr>
    </w:lvl>
    <w:lvl w:ilvl="6" w:tplc="058C20F6">
      <w:numFmt w:val="bullet"/>
      <w:lvlText w:val="•"/>
      <w:lvlJc w:val="left"/>
      <w:pPr>
        <w:ind w:left="3139" w:hanging="360"/>
      </w:pPr>
      <w:rPr>
        <w:rFonts w:hint="default"/>
      </w:rPr>
    </w:lvl>
    <w:lvl w:ilvl="7" w:tplc="031C97F6">
      <w:numFmt w:val="bullet"/>
      <w:lvlText w:val="•"/>
      <w:lvlJc w:val="left"/>
      <w:pPr>
        <w:ind w:left="3589" w:hanging="360"/>
      </w:pPr>
      <w:rPr>
        <w:rFonts w:hint="default"/>
      </w:rPr>
    </w:lvl>
    <w:lvl w:ilvl="8" w:tplc="4C8631B8">
      <w:numFmt w:val="bullet"/>
      <w:lvlText w:val="•"/>
      <w:lvlJc w:val="left"/>
      <w:pPr>
        <w:ind w:left="4039" w:hanging="360"/>
      </w:pPr>
      <w:rPr>
        <w:rFonts w:hint="default"/>
      </w:rPr>
    </w:lvl>
  </w:abstractNum>
  <w:abstractNum w:abstractNumId="5" w15:restartNumberingAfterBreak="0">
    <w:nsid w:val="0C8D2A60"/>
    <w:multiLevelType w:val="hybridMultilevel"/>
    <w:tmpl w:val="AECA27FA"/>
    <w:lvl w:ilvl="0" w:tplc="27E4BD40">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B6CEB5B0">
      <w:numFmt w:val="bullet"/>
      <w:lvlText w:val="•"/>
      <w:lvlJc w:val="left"/>
      <w:pPr>
        <w:ind w:left="889" w:hanging="360"/>
      </w:pPr>
      <w:rPr>
        <w:rFonts w:hint="default"/>
      </w:rPr>
    </w:lvl>
    <w:lvl w:ilvl="2" w:tplc="D0A4AF94">
      <w:numFmt w:val="bullet"/>
      <w:lvlText w:val="•"/>
      <w:lvlJc w:val="left"/>
      <w:pPr>
        <w:ind w:left="1339" w:hanging="360"/>
      </w:pPr>
      <w:rPr>
        <w:rFonts w:hint="default"/>
      </w:rPr>
    </w:lvl>
    <w:lvl w:ilvl="3" w:tplc="2BAE03A6">
      <w:numFmt w:val="bullet"/>
      <w:lvlText w:val="•"/>
      <w:lvlJc w:val="left"/>
      <w:pPr>
        <w:ind w:left="1789" w:hanging="360"/>
      </w:pPr>
      <w:rPr>
        <w:rFonts w:hint="default"/>
      </w:rPr>
    </w:lvl>
    <w:lvl w:ilvl="4" w:tplc="387EC4B4">
      <w:numFmt w:val="bullet"/>
      <w:lvlText w:val="•"/>
      <w:lvlJc w:val="left"/>
      <w:pPr>
        <w:ind w:left="2239" w:hanging="360"/>
      </w:pPr>
      <w:rPr>
        <w:rFonts w:hint="default"/>
      </w:rPr>
    </w:lvl>
    <w:lvl w:ilvl="5" w:tplc="BB1CD3E4">
      <w:numFmt w:val="bullet"/>
      <w:lvlText w:val="•"/>
      <w:lvlJc w:val="left"/>
      <w:pPr>
        <w:ind w:left="2689" w:hanging="360"/>
      </w:pPr>
      <w:rPr>
        <w:rFonts w:hint="default"/>
      </w:rPr>
    </w:lvl>
    <w:lvl w:ilvl="6" w:tplc="8FDEAD4E">
      <w:numFmt w:val="bullet"/>
      <w:lvlText w:val="•"/>
      <w:lvlJc w:val="left"/>
      <w:pPr>
        <w:ind w:left="3139" w:hanging="360"/>
      </w:pPr>
      <w:rPr>
        <w:rFonts w:hint="default"/>
      </w:rPr>
    </w:lvl>
    <w:lvl w:ilvl="7" w:tplc="3B4C670A">
      <w:numFmt w:val="bullet"/>
      <w:lvlText w:val="•"/>
      <w:lvlJc w:val="left"/>
      <w:pPr>
        <w:ind w:left="3589" w:hanging="360"/>
      </w:pPr>
      <w:rPr>
        <w:rFonts w:hint="default"/>
      </w:rPr>
    </w:lvl>
    <w:lvl w:ilvl="8" w:tplc="72221786">
      <w:numFmt w:val="bullet"/>
      <w:lvlText w:val="•"/>
      <w:lvlJc w:val="left"/>
      <w:pPr>
        <w:ind w:left="4039" w:hanging="360"/>
      </w:pPr>
      <w:rPr>
        <w:rFonts w:hint="default"/>
      </w:rPr>
    </w:lvl>
  </w:abstractNum>
  <w:abstractNum w:abstractNumId="6" w15:restartNumberingAfterBreak="0">
    <w:nsid w:val="0F612126"/>
    <w:multiLevelType w:val="hybridMultilevel"/>
    <w:tmpl w:val="F2BA513C"/>
    <w:lvl w:ilvl="0" w:tplc="8700B414">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8" w15:restartNumberingAfterBreak="0">
    <w:nsid w:val="13FF4BB7"/>
    <w:multiLevelType w:val="hybridMultilevel"/>
    <w:tmpl w:val="034E10FA"/>
    <w:lvl w:ilvl="0" w:tplc="C86A397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A5320ED4">
      <w:numFmt w:val="bullet"/>
      <w:lvlText w:val="•"/>
      <w:lvlJc w:val="left"/>
      <w:pPr>
        <w:ind w:left="889" w:hanging="360"/>
      </w:pPr>
      <w:rPr>
        <w:rFonts w:hint="default"/>
      </w:rPr>
    </w:lvl>
    <w:lvl w:ilvl="2" w:tplc="52EECFA8">
      <w:numFmt w:val="bullet"/>
      <w:lvlText w:val="•"/>
      <w:lvlJc w:val="left"/>
      <w:pPr>
        <w:ind w:left="1339" w:hanging="360"/>
      </w:pPr>
      <w:rPr>
        <w:rFonts w:hint="default"/>
      </w:rPr>
    </w:lvl>
    <w:lvl w:ilvl="3" w:tplc="12523394">
      <w:numFmt w:val="bullet"/>
      <w:lvlText w:val="•"/>
      <w:lvlJc w:val="left"/>
      <w:pPr>
        <w:ind w:left="1789" w:hanging="360"/>
      </w:pPr>
      <w:rPr>
        <w:rFonts w:hint="default"/>
      </w:rPr>
    </w:lvl>
    <w:lvl w:ilvl="4" w:tplc="1B165A14">
      <w:numFmt w:val="bullet"/>
      <w:lvlText w:val="•"/>
      <w:lvlJc w:val="left"/>
      <w:pPr>
        <w:ind w:left="2239" w:hanging="360"/>
      </w:pPr>
      <w:rPr>
        <w:rFonts w:hint="default"/>
      </w:rPr>
    </w:lvl>
    <w:lvl w:ilvl="5" w:tplc="1C80CBE4">
      <w:numFmt w:val="bullet"/>
      <w:lvlText w:val="•"/>
      <w:lvlJc w:val="left"/>
      <w:pPr>
        <w:ind w:left="2689" w:hanging="360"/>
      </w:pPr>
      <w:rPr>
        <w:rFonts w:hint="default"/>
      </w:rPr>
    </w:lvl>
    <w:lvl w:ilvl="6" w:tplc="9F44838C">
      <w:numFmt w:val="bullet"/>
      <w:lvlText w:val="•"/>
      <w:lvlJc w:val="left"/>
      <w:pPr>
        <w:ind w:left="3139" w:hanging="360"/>
      </w:pPr>
      <w:rPr>
        <w:rFonts w:hint="default"/>
      </w:rPr>
    </w:lvl>
    <w:lvl w:ilvl="7" w:tplc="25A80D6E">
      <w:numFmt w:val="bullet"/>
      <w:lvlText w:val="•"/>
      <w:lvlJc w:val="left"/>
      <w:pPr>
        <w:ind w:left="3589" w:hanging="360"/>
      </w:pPr>
      <w:rPr>
        <w:rFonts w:hint="default"/>
      </w:rPr>
    </w:lvl>
    <w:lvl w:ilvl="8" w:tplc="AB463006">
      <w:numFmt w:val="bullet"/>
      <w:lvlText w:val="•"/>
      <w:lvlJc w:val="left"/>
      <w:pPr>
        <w:ind w:left="4039" w:hanging="360"/>
      </w:pPr>
      <w:rPr>
        <w:rFonts w:hint="default"/>
      </w:rPr>
    </w:lvl>
  </w:abstractNum>
  <w:abstractNum w:abstractNumId="9" w15:restartNumberingAfterBreak="0">
    <w:nsid w:val="146342EF"/>
    <w:multiLevelType w:val="hybridMultilevel"/>
    <w:tmpl w:val="3DE28602"/>
    <w:lvl w:ilvl="0" w:tplc="8700B414">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7B5EB5"/>
    <w:multiLevelType w:val="hybridMultilevel"/>
    <w:tmpl w:val="31BC6A26"/>
    <w:lvl w:ilvl="0" w:tplc="BAF2668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1AE4C3C">
      <w:numFmt w:val="bullet"/>
      <w:lvlText w:val="•"/>
      <w:lvlJc w:val="left"/>
      <w:pPr>
        <w:ind w:left="833" w:hanging="171"/>
      </w:pPr>
      <w:rPr>
        <w:rFonts w:hint="default"/>
        <w:lang w:val="en-GB" w:eastAsia="en-GB" w:bidi="en-GB"/>
      </w:rPr>
    </w:lvl>
    <w:lvl w:ilvl="2" w:tplc="EA1E3014">
      <w:numFmt w:val="bullet"/>
      <w:lvlText w:val="•"/>
      <w:lvlJc w:val="left"/>
      <w:pPr>
        <w:ind w:left="1387" w:hanging="171"/>
      </w:pPr>
      <w:rPr>
        <w:rFonts w:hint="default"/>
        <w:lang w:val="en-GB" w:eastAsia="en-GB" w:bidi="en-GB"/>
      </w:rPr>
    </w:lvl>
    <w:lvl w:ilvl="3" w:tplc="EE26DA9E">
      <w:numFmt w:val="bullet"/>
      <w:lvlText w:val="•"/>
      <w:lvlJc w:val="left"/>
      <w:pPr>
        <w:ind w:left="1941" w:hanging="171"/>
      </w:pPr>
      <w:rPr>
        <w:rFonts w:hint="default"/>
        <w:lang w:val="en-GB" w:eastAsia="en-GB" w:bidi="en-GB"/>
      </w:rPr>
    </w:lvl>
    <w:lvl w:ilvl="4" w:tplc="83967D32">
      <w:numFmt w:val="bullet"/>
      <w:lvlText w:val="•"/>
      <w:lvlJc w:val="left"/>
      <w:pPr>
        <w:ind w:left="2495" w:hanging="171"/>
      </w:pPr>
      <w:rPr>
        <w:rFonts w:hint="default"/>
        <w:lang w:val="en-GB" w:eastAsia="en-GB" w:bidi="en-GB"/>
      </w:rPr>
    </w:lvl>
    <w:lvl w:ilvl="5" w:tplc="62DE60F2">
      <w:numFmt w:val="bullet"/>
      <w:lvlText w:val="•"/>
      <w:lvlJc w:val="left"/>
      <w:pPr>
        <w:ind w:left="3049" w:hanging="171"/>
      </w:pPr>
      <w:rPr>
        <w:rFonts w:hint="default"/>
        <w:lang w:val="en-GB" w:eastAsia="en-GB" w:bidi="en-GB"/>
      </w:rPr>
    </w:lvl>
    <w:lvl w:ilvl="6" w:tplc="8A76381E">
      <w:numFmt w:val="bullet"/>
      <w:lvlText w:val="•"/>
      <w:lvlJc w:val="left"/>
      <w:pPr>
        <w:ind w:left="3603" w:hanging="171"/>
      </w:pPr>
      <w:rPr>
        <w:rFonts w:hint="default"/>
        <w:lang w:val="en-GB" w:eastAsia="en-GB" w:bidi="en-GB"/>
      </w:rPr>
    </w:lvl>
    <w:lvl w:ilvl="7" w:tplc="5894B616">
      <w:numFmt w:val="bullet"/>
      <w:lvlText w:val="•"/>
      <w:lvlJc w:val="left"/>
      <w:pPr>
        <w:ind w:left="4157" w:hanging="171"/>
      </w:pPr>
      <w:rPr>
        <w:rFonts w:hint="default"/>
        <w:lang w:val="en-GB" w:eastAsia="en-GB" w:bidi="en-GB"/>
      </w:rPr>
    </w:lvl>
    <w:lvl w:ilvl="8" w:tplc="0DC47C78">
      <w:numFmt w:val="bullet"/>
      <w:lvlText w:val="•"/>
      <w:lvlJc w:val="left"/>
      <w:pPr>
        <w:ind w:left="4711" w:hanging="171"/>
      </w:pPr>
      <w:rPr>
        <w:rFonts w:hint="default"/>
        <w:lang w:val="en-GB" w:eastAsia="en-GB" w:bidi="en-GB"/>
      </w:rPr>
    </w:lvl>
  </w:abstractNum>
  <w:abstractNum w:abstractNumId="11" w15:restartNumberingAfterBreak="0">
    <w:nsid w:val="16335387"/>
    <w:multiLevelType w:val="hybridMultilevel"/>
    <w:tmpl w:val="332A2BEA"/>
    <w:lvl w:ilvl="0" w:tplc="F99A2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12" w15:restartNumberingAfterBreak="0">
    <w:nsid w:val="1A903F45"/>
    <w:multiLevelType w:val="hybridMultilevel"/>
    <w:tmpl w:val="D6ECBC44"/>
    <w:lvl w:ilvl="0" w:tplc="0B10A5EC">
      <w:start w:val="1"/>
      <w:numFmt w:val="lowerLetter"/>
      <w:lvlText w:val="%1"/>
      <w:lvlJc w:val="left"/>
      <w:pPr>
        <w:ind w:left="444" w:hanging="360"/>
        <w:jc w:val="left"/>
      </w:pPr>
      <w:rPr>
        <w:rFonts w:ascii="Roboto" w:eastAsia="Roboto" w:hAnsi="Roboto" w:cs="Roboto" w:hint="default"/>
        <w:b/>
        <w:bCs/>
        <w:color w:val="BEBEBE"/>
        <w:spacing w:val="-2"/>
        <w:w w:val="100"/>
        <w:sz w:val="18"/>
        <w:szCs w:val="18"/>
      </w:rPr>
    </w:lvl>
    <w:lvl w:ilvl="1" w:tplc="D5141D06">
      <w:numFmt w:val="bullet"/>
      <w:lvlText w:val="•"/>
      <w:lvlJc w:val="left"/>
      <w:pPr>
        <w:ind w:left="889" w:hanging="360"/>
      </w:pPr>
      <w:rPr>
        <w:rFonts w:hint="default"/>
      </w:rPr>
    </w:lvl>
    <w:lvl w:ilvl="2" w:tplc="E93AFBB6">
      <w:numFmt w:val="bullet"/>
      <w:lvlText w:val="•"/>
      <w:lvlJc w:val="left"/>
      <w:pPr>
        <w:ind w:left="1339" w:hanging="360"/>
      </w:pPr>
      <w:rPr>
        <w:rFonts w:hint="default"/>
      </w:rPr>
    </w:lvl>
    <w:lvl w:ilvl="3" w:tplc="3ADC775E">
      <w:numFmt w:val="bullet"/>
      <w:lvlText w:val="•"/>
      <w:lvlJc w:val="left"/>
      <w:pPr>
        <w:ind w:left="1789" w:hanging="360"/>
      </w:pPr>
      <w:rPr>
        <w:rFonts w:hint="default"/>
      </w:rPr>
    </w:lvl>
    <w:lvl w:ilvl="4" w:tplc="BE58D934">
      <w:numFmt w:val="bullet"/>
      <w:lvlText w:val="•"/>
      <w:lvlJc w:val="left"/>
      <w:pPr>
        <w:ind w:left="2239" w:hanging="360"/>
      </w:pPr>
      <w:rPr>
        <w:rFonts w:hint="default"/>
      </w:rPr>
    </w:lvl>
    <w:lvl w:ilvl="5" w:tplc="279AC94E">
      <w:numFmt w:val="bullet"/>
      <w:lvlText w:val="•"/>
      <w:lvlJc w:val="left"/>
      <w:pPr>
        <w:ind w:left="2689" w:hanging="360"/>
      </w:pPr>
      <w:rPr>
        <w:rFonts w:hint="default"/>
      </w:rPr>
    </w:lvl>
    <w:lvl w:ilvl="6" w:tplc="52A4DB26">
      <w:numFmt w:val="bullet"/>
      <w:lvlText w:val="•"/>
      <w:lvlJc w:val="left"/>
      <w:pPr>
        <w:ind w:left="3139" w:hanging="360"/>
      </w:pPr>
      <w:rPr>
        <w:rFonts w:hint="default"/>
      </w:rPr>
    </w:lvl>
    <w:lvl w:ilvl="7" w:tplc="FBC434FE">
      <w:numFmt w:val="bullet"/>
      <w:lvlText w:val="•"/>
      <w:lvlJc w:val="left"/>
      <w:pPr>
        <w:ind w:left="3589" w:hanging="360"/>
      </w:pPr>
      <w:rPr>
        <w:rFonts w:hint="default"/>
      </w:rPr>
    </w:lvl>
    <w:lvl w:ilvl="8" w:tplc="5E460E68">
      <w:numFmt w:val="bullet"/>
      <w:lvlText w:val="•"/>
      <w:lvlJc w:val="left"/>
      <w:pPr>
        <w:ind w:left="4039" w:hanging="360"/>
      </w:pPr>
      <w:rPr>
        <w:rFonts w:hint="default"/>
      </w:rPr>
    </w:lvl>
  </w:abstractNum>
  <w:abstractNum w:abstractNumId="13" w15:restartNumberingAfterBreak="0">
    <w:nsid w:val="1B2E5E97"/>
    <w:multiLevelType w:val="hybridMultilevel"/>
    <w:tmpl w:val="10527C48"/>
    <w:lvl w:ilvl="0" w:tplc="8700B414">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0D4F01"/>
    <w:multiLevelType w:val="hybridMultilevel"/>
    <w:tmpl w:val="39083274"/>
    <w:lvl w:ilvl="0" w:tplc="D258289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12465254">
      <w:numFmt w:val="bullet"/>
      <w:lvlText w:val="•"/>
      <w:lvlJc w:val="left"/>
      <w:pPr>
        <w:ind w:left="889" w:hanging="360"/>
      </w:pPr>
      <w:rPr>
        <w:rFonts w:hint="default"/>
      </w:rPr>
    </w:lvl>
    <w:lvl w:ilvl="2" w:tplc="D2385192">
      <w:numFmt w:val="bullet"/>
      <w:lvlText w:val="•"/>
      <w:lvlJc w:val="left"/>
      <w:pPr>
        <w:ind w:left="1339" w:hanging="360"/>
      </w:pPr>
      <w:rPr>
        <w:rFonts w:hint="default"/>
      </w:rPr>
    </w:lvl>
    <w:lvl w:ilvl="3" w:tplc="CA50D4F6">
      <w:numFmt w:val="bullet"/>
      <w:lvlText w:val="•"/>
      <w:lvlJc w:val="left"/>
      <w:pPr>
        <w:ind w:left="1789" w:hanging="360"/>
      </w:pPr>
      <w:rPr>
        <w:rFonts w:hint="default"/>
      </w:rPr>
    </w:lvl>
    <w:lvl w:ilvl="4" w:tplc="83D8743A">
      <w:numFmt w:val="bullet"/>
      <w:lvlText w:val="•"/>
      <w:lvlJc w:val="left"/>
      <w:pPr>
        <w:ind w:left="2239" w:hanging="360"/>
      </w:pPr>
      <w:rPr>
        <w:rFonts w:hint="default"/>
      </w:rPr>
    </w:lvl>
    <w:lvl w:ilvl="5" w:tplc="4C1AD5E6">
      <w:numFmt w:val="bullet"/>
      <w:lvlText w:val="•"/>
      <w:lvlJc w:val="left"/>
      <w:pPr>
        <w:ind w:left="2689" w:hanging="360"/>
      </w:pPr>
      <w:rPr>
        <w:rFonts w:hint="default"/>
      </w:rPr>
    </w:lvl>
    <w:lvl w:ilvl="6" w:tplc="995A8168">
      <w:numFmt w:val="bullet"/>
      <w:lvlText w:val="•"/>
      <w:lvlJc w:val="left"/>
      <w:pPr>
        <w:ind w:left="3139" w:hanging="360"/>
      </w:pPr>
      <w:rPr>
        <w:rFonts w:hint="default"/>
      </w:rPr>
    </w:lvl>
    <w:lvl w:ilvl="7" w:tplc="FD08D6C0">
      <w:numFmt w:val="bullet"/>
      <w:lvlText w:val="•"/>
      <w:lvlJc w:val="left"/>
      <w:pPr>
        <w:ind w:left="3589" w:hanging="360"/>
      </w:pPr>
      <w:rPr>
        <w:rFonts w:hint="default"/>
      </w:rPr>
    </w:lvl>
    <w:lvl w:ilvl="8" w:tplc="0AE09BA6">
      <w:numFmt w:val="bullet"/>
      <w:lvlText w:val="•"/>
      <w:lvlJc w:val="left"/>
      <w:pPr>
        <w:ind w:left="4039" w:hanging="360"/>
      </w:pPr>
      <w:rPr>
        <w:rFonts w:hint="default"/>
      </w:rPr>
    </w:lvl>
  </w:abstractNum>
  <w:abstractNum w:abstractNumId="15" w15:restartNumberingAfterBreak="0">
    <w:nsid w:val="20337CEB"/>
    <w:multiLevelType w:val="hybridMultilevel"/>
    <w:tmpl w:val="2F564FBE"/>
    <w:lvl w:ilvl="0" w:tplc="A3C064D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6F0457D2">
      <w:numFmt w:val="bullet"/>
      <w:lvlText w:val="•"/>
      <w:lvlJc w:val="left"/>
      <w:pPr>
        <w:ind w:left="889" w:hanging="360"/>
      </w:pPr>
      <w:rPr>
        <w:rFonts w:hint="default"/>
      </w:rPr>
    </w:lvl>
    <w:lvl w:ilvl="2" w:tplc="A08CB5EC">
      <w:numFmt w:val="bullet"/>
      <w:lvlText w:val="•"/>
      <w:lvlJc w:val="left"/>
      <w:pPr>
        <w:ind w:left="1339" w:hanging="360"/>
      </w:pPr>
      <w:rPr>
        <w:rFonts w:hint="default"/>
      </w:rPr>
    </w:lvl>
    <w:lvl w:ilvl="3" w:tplc="B5B6BB7E">
      <w:numFmt w:val="bullet"/>
      <w:lvlText w:val="•"/>
      <w:lvlJc w:val="left"/>
      <w:pPr>
        <w:ind w:left="1789" w:hanging="360"/>
      </w:pPr>
      <w:rPr>
        <w:rFonts w:hint="default"/>
      </w:rPr>
    </w:lvl>
    <w:lvl w:ilvl="4" w:tplc="6B02B60E">
      <w:numFmt w:val="bullet"/>
      <w:lvlText w:val="•"/>
      <w:lvlJc w:val="left"/>
      <w:pPr>
        <w:ind w:left="2239" w:hanging="360"/>
      </w:pPr>
      <w:rPr>
        <w:rFonts w:hint="default"/>
      </w:rPr>
    </w:lvl>
    <w:lvl w:ilvl="5" w:tplc="CDEEB800">
      <w:numFmt w:val="bullet"/>
      <w:lvlText w:val="•"/>
      <w:lvlJc w:val="left"/>
      <w:pPr>
        <w:ind w:left="2689" w:hanging="360"/>
      </w:pPr>
      <w:rPr>
        <w:rFonts w:hint="default"/>
      </w:rPr>
    </w:lvl>
    <w:lvl w:ilvl="6" w:tplc="5056660E">
      <w:numFmt w:val="bullet"/>
      <w:lvlText w:val="•"/>
      <w:lvlJc w:val="left"/>
      <w:pPr>
        <w:ind w:left="3139" w:hanging="360"/>
      </w:pPr>
      <w:rPr>
        <w:rFonts w:hint="default"/>
      </w:rPr>
    </w:lvl>
    <w:lvl w:ilvl="7" w:tplc="C756EBC4">
      <w:numFmt w:val="bullet"/>
      <w:lvlText w:val="•"/>
      <w:lvlJc w:val="left"/>
      <w:pPr>
        <w:ind w:left="3589" w:hanging="360"/>
      </w:pPr>
      <w:rPr>
        <w:rFonts w:hint="default"/>
      </w:rPr>
    </w:lvl>
    <w:lvl w:ilvl="8" w:tplc="5B566CCA">
      <w:numFmt w:val="bullet"/>
      <w:lvlText w:val="•"/>
      <w:lvlJc w:val="left"/>
      <w:pPr>
        <w:ind w:left="4039" w:hanging="360"/>
      </w:pPr>
      <w:rPr>
        <w:rFonts w:hint="default"/>
      </w:rPr>
    </w:lvl>
  </w:abstractNum>
  <w:abstractNum w:abstractNumId="16" w15:restartNumberingAfterBreak="0">
    <w:nsid w:val="25EF0834"/>
    <w:multiLevelType w:val="multilevel"/>
    <w:tmpl w:val="E96EC0CC"/>
    <w:lvl w:ilvl="0">
      <w:start w:val="30"/>
      <w:numFmt w:val="decimal"/>
      <w:lvlText w:val="%1"/>
      <w:lvlJc w:val="left"/>
      <w:pPr>
        <w:ind w:left="600" w:hanging="600"/>
      </w:pPr>
      <w:rPr>
        <w:rFonts w:hint="default"/>
      </w:rPr>
    </w:lvl>
    <w:lvl w:ilvl="1">
      <w:start w:val="5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673606"/>
    <w:multiLevelType w:val="hybridMultilevel"/>
    <w:tmpl w:val="80EEC8C0"/>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1D338C"/>
    <w:multiLevelType w:val="hybridMultilevel"/>
    <w:tmpl w:val="94586562"/>
    <w:lvl w:ilvl="0" w:tplc="D3C00172">
      <w:start w:val="1"/>
      <w:numFmt w:val="lowerLetter"/>
      <w:lvlText w:val="%1"/>
      <w:lvlJc w:val="left"/>
      <w:pPr>
        <w:ind w:left="443" w:hanging="360"/>
        <w:jc w:val="left"/>
      </w:pPr>
      <w:rPr>
        <w:rFonts w:ascii="Roboto" w:eastAsia="Roboto" w:hAnsi="Roboto" w:cs="Roboto" w:hint="default"/>
        <w:b/>
        <w:bCs/>
        <w:color w:val="BEBEBE"/>
        <w:spacing w:val="-4"/>
        <w:w w:val="100"/>
        <w:sz w:val="18"/>
        <w:szCs w:val="18"/>
      </w:rPr>
    </w:lvl>
    <w:lvl w:ilvl="1" w:tplc="F00C8ADC">
      <w:numFmt w:val="bullet"/>
      <w:lvlText w:val="•"/>
      <w:lvlJc w:val="left"/>
      <w:pPr>
        <w:ind w:left="889" w:hanging="360"/>
      </w:pPr>
      <w:rPr>
        <w:rFonts w:hint="default"/>
      </w:rPr>
    </w:lvl>
    <w:lvl w:ilvl="2" w:tplc="C5DC3B54">
      <w:numFmt w:val="bullet"/>
      <w:lvlText w:val="•"/>
      <w:lvlJc w:val="left"/>
      <w:pPr>
        <w:ind w:left="1339" w:hanging="360"/>
      </w:pPr>
      <w:rPr>
        <w:rFonts w:hint="default"/>
      </w:rPr>
    </w:lvl>
    <w:lvl w:ilvl="3" w:tplc="923CAF44">
      <w:numFmt w:val="bullet"/>
      <w:lvlText w:val="•"/>
      <w:lvlJc w:val="left"/>
      <w:pPr>
        <w:ind w:left="1789" w:hanging="360"/>
      </w:pPr>
      <w:rPr>
        <w:rFonts w:hint="default"/>
      </w:rPr>
    </w:lvl>
    <w:lvl w:ilvl="4" w:tplc="560EB320">
      <w:numFmt w:val="bullet"/>
      <w:lvlText w:val="•"/>
      <w:lvlJc w:val="left"/>
      <w:pPr>
        <w:ind w:left="2239" w:hanging="360"/>
      </w:pPr>
      <w:rPr>
        <w:rFonts w:hint="default"/>
      </w:rPr>
    </w:lvl>
    <w:lvl w:ilvl="5" w:tplc="654C821C">
      <w:numFmt w:val="bullet"/>
      <w:lvlText w:val="•"/>
      <w:lvlJc w:val="left"/>
      <w:pPr>
        <w:ind w:left="2689" w:hanging="360"/>
      </w:pPr>
      <w:rPr>
        <w:rFonts w:hint="default"/>
      </w:rPr>
    </w:lvl>
    <w:lvl w:ilvl="6" w:tplc="DF7E93EA">
      <w:numFmt w:val="bullet"/>
      <w:lvlText w:val="•"/>
      <w:lvlJc w:val="left"/>
      <w:pPr>
        <w:ind w:left="3139" w:hanging="360"/>
      </w:pPr>
      <w:rPr>
        <w:rFonts w:hint="default"/>
      </w:rPr>
    </w:lvl>
    <w:lvl w:ilvl="7" w:tplc="2078EA46">
      <w:numFmt w:val="bullet"/>
      <w:lvlText w:val="•"/>
      <w:lvlJc w:val="left"/>
      <w:pPr>
        <w:ind w:left="3589" w:hanging="360"/>
      </w:pPr>
      <w:rPr>
        <w:rFonts w:hint="default"/>
      </w:rPr>
    </w:lvl>
    <w:lvl w:ilvl="8" w:tplc="FDAC62EA">
      <w:numFmt w:val="bullet"/>
      <w:lvlText w:val="•"/>
      <w:lvlJc w:val="left"/>
      <w:pPr>
        <w:ind w:left="4039" w:hanging="360"/>
      </w:pPr>
      <w:rPr>
        <w:rFonts w:hint="default"/>
      </w:rPr>
    </w:lvl>
  </w:abstractNum>
  <w:abstractNum w:abstractNumId="19" w15:restartNumberingAfterBreak="0">
    <w:nsid w:val="3E632F0C"/>
    <w:multiLevelType w:val="hybridMultilevel"/>
    <w:tmpl w:val="2BE20578"/>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685E83"/>
    <w:multiLevelType w:val="hybridMultilevel"/>
    <w:tmpl w:val="0B6687C0"/>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685547"/>
    <w:multiLevelType w:val="hybridMultilevel"/>
    <w:tmpl w:val="B9E04548"/>
    <w:lvl w:ilvl="0" w:tplc="4D58B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3DECB0E">
      <w:numFmt w:val="bullet"/>
      <w:lvlText w:val="•"/>
      <w:lvlJc w:val="left"/>
      <w:pPr>
        <w:ind w:left="833" w:hanging="171"/>
      </w:pPr>
      <w:rPr>
        <w:rFonts w:hint="default"/>
        <w:lang w:val="en-GB" w:eastAsia="en-GB" w:bidi="en-GB"/>
      </w:rPr>
    </w:lvl>
    <w:lvl w:ilvl="2" w:tplc="6DBC5E30">
      <w:numFmt w:val="bullet"/>
      <w:lvlText w:val="•"/>
      <w:lvlJc w:val="left"/>
      <w:pPr>
        <w:ind w:left="1387" w:hanging="171"/>
      </w:pPr>
      <w:rPr>
        <w:rFonts w:hint="default"/>
        <w:lang w:val="en-GB" w:eastAsia="en-GB" w:bidi="en-GB"/>
      </w:rPr>
    </w:lvl>
    <w:lvl w:ilvl="3" w:tplc="E842E744">
      <w:numFmt w:val="bullet"/>
      <w:lvlText w:val="•"/>
      <w:lvlJc w:val="left"/>
      <w:pPr>
        <w:ind w:left="1941" w:hanging="171"/>
      </w:pPr>
      <w:rPr>
        <w:rFonts w:hint="default"/>
        <w:lang w:val="en-GB" w:eastAsia="en-GB" w:bidi="en-GB"/>
      </w:rPr>
    </w:lvl>
    <w:lvl w:ilvl="4" w:tplc="E06AFFCA">
      <w:numFmt w:val="bullet"/>
      <w:lvlText w:val="•"/>
      <w:lvlJc w:val="left"/>
      <w:pPr>
        <w:ind w:left="2495" w:hanging="171"/>
      </w:pPr>
      <w:rPr>
        <w:rFonts w:hint="default"/>
        <w:lang w:val="en-GB" w:eastAsia="en-GB" w:bidi="en-GB"/>
      </w:rPr>
    </w:lvl>
    <w:lvl w:ilvl="5" w:tplc="7EA879E4">
      <w:numFmt w:val="bullet"/>
      <w:lvlText w:val="•"/>
      <w:lvlJc w:val="left"/>
      <w:pPr>
        <w:ind w:left="3049" w:hanging="171"/>
      </w:pPr>
      <w:rPr>
        <w:rFonts w:hint="default"/>
        <w:lang w:val="en-GB" w:eastAsia="en-GB" w:bidi="en-GB"/>
      </w:rPr>
    </w:lvl>
    <w:lvl w:ilvl="6" w:tplc="92D8F52C">
      <w:numFmt w:val="bullet"/>
      <w:lvlText w:val="•"/>
      <w:lvlJc w:val="left"/>
      <w:pPr>
        <w:ind w:left="3603" w:hanging="171"/>
      </w:pPr>
      <w:rPr>
        <w:rFonts w:hint="default"/>
        <w:lang w:val="en-GB" w:eastAsia="en-GB" w:bidi="en-GB"/>
      </w:rPr>
    </w:lvl>
    <w:lvl w:ilvl="7" w:tplc="2B76DA66">
      <w:numFmt w:val="bullet"/>
      <w:lvlText w:val="•"/>
      <w:lvlJc w:val="left"/>
      <w:pPr>
        <w:ind w:left="4157" w:hanging="171"/>
      </w:pPr>
      <w:rPr>
        <w:rFonts w:hint="default"/>
        <w:lang w:val="en-GB" w:eastAsia="en-GB" w:bidi="en-GB"/>
      </w:rPr>
    </w:lvl>
    <w:lvl w:ilvl="8" w:tplc="1AA21972">
      <w:numFmt w:val="bullet"/>
      <w:lvlText w:val="•"/>
      <w:lvlJc w:val="left"/>
      <w:pPr>
        <w:ind w:left="4711" w:hanging="171"/>
      </w:pPr>
      <w:rPr>
        <w:rFonts w:hint="default"/>
        <w:lang w:val="en-GB" w:eastAsia="en-GB" w:bidi="en-GB"/>
      </w:rPr>
    </w:lvl>
  </w:abstractNum>
  <w:abstractNum w:abstractNumId="22" w15:restartNumberingAfterBreak="0">
    <w:nsid w:val="43B005EC"/>
    <w:multiLevelType w:val="hybridMultilevel"/>
    <w:tmpl w:val="D8C6BF8C"/>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070390"/>
    <w:multiLevelType w:val="hybridMultilevel"/>
    <w:tmpl w:val="C3D2D0B4"/>
    <w:lvl w:ilvl="0" w:tplc="11F066D2">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E4D8B1EE">
      <w:numFmt w:val="bullet"/>
      <w:lvlText w:val="•"/>
      <w:lvlJc w:val="left"/>
      <w:pPr>
        <w:ind w:left="833" w:hanging="171"/>
      </w:pPr>
      <w:rPr>
        <w:rFonts w:hint="default"/>
        <w:lang w:val="en-GB" w:eastAsia="en-GB" w:bidi="en-GB"/>
      </w:rPr>
    </w:lvl>
    <w:lvl w:ilvl="2" w:tplc="848A2998">
      <w:numFmt w:val="bullet"/>
      <w:lvlText w:val="•"/>
      <w:lvlJc w:val="left"/>
      <w:pPr>
        <w:ind w:left="1387" w:hanging="171"/>
      </w:pPr>
      <w:rPr>
        <w:rFonts w:hint="default"/>
        <w:lang w:val="en-GB" w:eastAsia="en-GB" w:bidi="en-GB"/>
      </w:rPr>
    </w:lvl>
    <w:lvl w:ilvl="3" w:tplc="F78C4B7A">
      <w:numFmt w:val="bullet"/>
      <w:lvlText w:val="•"/>
      <w:lvlJc w:val="left"/>
      <w:pPr>
        <w:ind w:left="1941" w:hanging="171"/>
      </w:pPr>
      <w:rPr>
        <w:rFonts w:hint="default"/>
        <w:lang w:val="en-GB" w:eastAsia="en-GB" w:bidi="en-GB"/>
      </w:rPr>
    </w:lvl>
    <w:lvl w:ilvl="4" w:tplc="F1F4DCDA">
      <w:numFmt w:val="bullet"/>
      <w:lvlText w:val="•"/>
      <w:lvlJc w:val="left"/>
      <w:pPr>
        <w:ind w:left="2495" w:hanging="171"/>
      </w:pPr>
      <w:rPr>
        <w:rFonts w:hint="default"/>
        <w:lang w:val="en-GB" w:eastAsia="en-GB" w:bidi="en-GB"/>
      </w:rPr>
    </w:lvl>
    <w:lvl w:ilvl="5" w:tplc="3B745738">
      <w:numFmt w:val="bullet"/>
      <w:lvlText w:val="•"/>
      <w:lvlJc w:val="left"/>
      <w:pPr>
        <w:ind w:left="3049" w:hanging="171"/>
      </w:pPr>
      <w:rPr>
        <w:rFonts w:hint="default"/>
        <w:lang w:val="en-GB" w:eastAsia="en-GB" w:bidi="en-GB"/>
      </w:rPr>
    </w:lvl>
    <w:lvl w:ilvl="6" w:tplc="97A4E8F0">
      <w:numFmt w:val="bullet"/>
      <w:lvlText w:val="•"/>
      <w:lvlJc w:val="left"/>
      <w:pPr>
        <w:ind w:left="3603" w:hanging="171"/>
      </w:pPr>
      <w:rPr>
        <w:rFonts w:hint="default"/>
        <w:lang w:val="en-GB" w:eastAsia="en-GB" w:bidi="en-GB"/>
      </w:rPr>
    </w:lvl>
    <w:lvl w:ilvl="7" w:tplc="CED4109A">
      <w:numFmt w:val="bullet"/>
      <w:lvlText w:val="•"/>
      <w:lvlJc w:val="left"/>
      <w:pPr>
        <w:ind w:left="4157" w:hanging="171"/>
      </w:pPr>
      <w:rPr>
        <w:rFonts w:hint="default"/>
        <w:lang w:val="en-GB" w:eastAsia="en-GB" w:bidi="en-GB"/>
      </w:rPr>
    </w:lvl>
    <w:lvl w:ilvl="8" w:tplc="3AD67B62">
      <w:numFmt w:val="bullet"/>
      <w:lvlText w:val="•"/>
      <w:lvlJc w:val="left"/>
      <w:pPr>
        <w:ind w:left="4711" w:hanging="171"/>
      </w:pPr>
      <w:rPr>
        <w:rFonts w:hint="default"/>
        <w:lang w:val="en-GB" w:eastAsia="en-GB" w:bidi="en-GB"/>
      </w:rPr>
    </w:lvl>
  </w:abstractNum>
  <w:abstractNum w:abstractNumId="24" w15:restartNumberingAfterBreak="0">
    <w:nsid w:val="481B66ED"/>
    <w:multiLevelType w:val="hybridMultilevel"/>
    <w:tmpl w:val="D792AA02"/>
    <w:lvl w:ilvl="0" w:tplc="AAF85B44">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25" w15:restartNumberingAfterBreak="0">
    <w:nsid w:val="4A6124DE"/>
    <w:multiLevelType w:val="hybridMultilevel"/>
    <w:tmpl w:val="CC0A11F6"/>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AC4275"/>
    <w:multiLevelType w:val="hybridMultilevel"/>
    <w:tmpl w:val="A36CD3CA"/>
    <w:lvl w:ilvl="0" w:tplc="95A083B2">
      <w:start w:val="1"/>
      <w:numFmt w:val="lowerLetter"/>
      <w:lvlText w:val="%1"/>
      <w:lvlJc w:val="left"/>
      <w:pPr>
        <w:ind w:left="443" w:hanging="360"/>
        <w:jc w:val="left"/>
      </w:pPr>
      <w:rPr>
        <w:rFonts w:ascii="Roboto" w:eastAsia="Roboto" w:hAnsi="Roboto" w:cs="Roboto" w:hint="default"/>
        <w:b/>
        <w:bCs/>
        <w:color w:val="BEBEBE"/>
        <w:spacing w:val="-5"/>
        <w:w w:val="100"/>
        <w:sz w:val="18"/>
        <w:szCs w:val="18"/>
      </w:rPr>
    </w:lvl>
    <w:lvl w:ilvl="1" w:tplc="D0B8B712">
      <w:numFmt w:val="bullet"/>
      <w:lvlText w:val="•"/>
      <w:lvlJc w:val="left"/>
      <w:pPr>
        <w:ind w:left="889" w:hanging="360"/>
      </w:pPr>
      <w:rPr>
        <w:rFonts w:hint="default"/>
      </w:rPr>
    </w:lvl>
    <w:lvl w:ilvl="2" w:tplc="C6CCF6B2">
      <w:numFmt w:val="bullet"/>
      <w:lvlText w:val="•"/>
      <w:lvlJc w:val="left"/>
      <w:pPr>
        <w:ind w:left="1339" w:hanging="360"/>
      </w:pPr>
      <w:rPr>
        <w:rFonts w:hint="default"/>
      </w:rPr>
    </w:lvl>
    <w:lvl w:ilvl="3" w:tplc="C388D2AE">
      <w:numFmt w:val="bullet"/>
      <w:lvlText w:val="•"/>
      <w:lvlJc w:val="left"/>
      <w:pPr>
        <w:ind w:left="1789" w:hanging="360"/>
      </w:pPr>
      <w:rPr>
        <w:rFonts w:hint="default"/>
      </w:rPr>
    </w:lvl>
    <w:lvl w:ilvl="4" w:tplc="F52644F6">
      <w:numFmt w:val="bullet"/>
      <w:lvlText w:val="•"/>
      <w:lvlJc w:val="left"/>
      <w:pPr>
        <w:ind w:left="2239" w:hanging="360"/>
      </w:pPr>
      <w:rPr>
        <w:rFonts w:hint="default"/>
      </w:rPr>
    </w:lvl>
    <w:lvl w:ilvl="5" w:tplc="164E1922">
      <w:numFmt w:val="bullet"/>
      <w:lvlText w:val="•"/>
      <w:lvlJc w:val="left"/>
      <w:pPr>
        <w:ind w:left="2689" w:hanging="360"/>
      </w:pPr>
      <w:rPr>
        <w:rFonts w:hint="default"/>
      </w:rPr>
    </w:lvl>
    <w:lvl w:ilvl="6" w:tplc="6FA0C664">
      <w:numFmt w:val="bullet"/>
      <w:lvlText w:val="•"/>
      <w:lvlJc w:val="left"/>
      <w:pPr>
        <w:ind w:left="3139" w:hanging="360"/>
      </w:pPr>
      <w:rPr>
        <w:rFonts w:hint="default"/>
      </w:rPr>
    </w:lvl>
    <w:lvl w:ilvl="7" w:tplc="93989F0A">
      <w:numFmt w:val="bullet"/>
      <w:lvlText w:val="•"/>
      <w:lvlJc w:val="left"/>
      <w:pPr>
        <w:ind w:left="3589" w:hanging="360"/>
      </w:pPr>
      <w:rPr>
        <w:rFonts w:hint="default"/>
      </w:rPr>
    </w:lvl>
    <w:lvl w:ilvl="8" w:tplc="AA364CA2">
      <w:numFmt w:val="bullet"/>
      <w:lvlText w:val="•"/>
      <w:lvlJc w:val="left"/>
      <w:pPr>
        <w:ind w:left="4039" w:hanging="360"/>
      </w:pPr>
      <w:rPr>
        <w:rFonts w:hint="default"/>
      </w:rPr>
    </w:lvl>
  </w:abstractNum>
  <w:abstractNum w:abstractNumId="27" w15:restartNumberingAfterBreak="0">
    <w:nsid w:val="4E1B1C64"/>
    <w:multiLevelType w:val="hybridMultilevel"/>
    <w:tmpl w:val="D346BCE8"/>
    <w:lvl w:ilvl="0" w:tplc="5214424E">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6024D9"/>
    <w:multiLevelType w:val="hybridMultilevel"/>
    <w:tmpl w:val="C1B6E16E"/>
    <w:lvl w:ilvl="0" w:tplc="BA3049F2">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386B0A">
      <w:numFmt w:val="bullet"/>
      <w:lvlText w:val="•"/>
      <w:lvlJc w:val="left"/>
      <w:pPr>
        <w:ind w:left="833" w:hanging="171"/>
      </w:pPr>
      <w:rPr>
        <w:rFonts w:hint="default"/>
        <w:lang w:val="en-GB" w:eastAsia="en-GB" w:bidi="en-GB"/>
      </w:rPr>
    </w:lvl>
    <w:lvl w:ilvl="2" w:tplc="DDC20502">
      <w:numFmt w:val="bullet"/>
      <w:lvlText w:val="•"/>
      <w:lvlJc w:val="left"/>
      <w:pPr>
        <w:ind w:left="1387" w:hanging="171"/>
      </w:pPr>
      <w:rPr>
        <w:rFonts w:hint="default"/>
        <w:lang w:val="en-GB" w:eastAsia="en-GB" w:bidi="en-GB"/>
      </w:rPr>
    </w:lvl>
    <w:lvl w:ilvl="3" w:tplc="7B2EFB72">
      <w:numFmt w:val="bullet"/>
      <w:lvlText w:val="•"/>
      <w:lvlJc w:val="left"/>
      <w:pPr>
        <w:ind w:left="1941" w:hanging="171"/>
      </w:pPr>
      <w:rPr>
        <w:rFonts w:hint="default"/>
        <w:lang w:val="en-GB" w:eastAsia="en-GB" w:bidi="en-GB"/>
      </w:rPr>
    </w:lvl>
    <w:lvl w:ilvl="4" w:tplc="F9B2B53C">
      <w:numFmt w:val="bullet"/>
      <w:lvlText w:val="•"/>
      <w:lvlJc w:val="left"/>
      <w:pPr>
        <w:ind w:left="2495" w:hanging="171"/>
      </w:pPr>
      <w:rPr>
        <w:rFonts w:hint="default"/>
        <w:lang w:val="en-GB" w:eastAsia="en-GB" w:bidi="en-GB"/>
      </w:rPr>
    </w:lvl>
    <w:lvl w:ilvl="5" w:tplc="60DE9DFA">
      <w:numFmt w:val="bullet"/>
      <w:lvlText w:val="•"/>
      <w:lvlJc w:val="left"/>
      <w:pPr>
        <w:ind w:left="3049" w:hanging="171"/>
      </w:pPr>
      <w:rPr>
        <w:rFonts w:hint="default"/>
        <w:lang w:val="en-GB" w:eastAsia="en-GB" w:bidi="en-GB"/>
      </w:rPr>
    </w:lvl>
    <w:lvl w:ilvl="6" w:tplc="F6C22086">
      <w:numFmt w:val="bullet"/>
      <w:lvlText w:val="•"/>
      <w:lvlJc w:val="left"/>
      <w:pPr>
        <w:ind w:left="3603" w:hanging="171"/>
      </w:pPr>
      <w:rPr>
        <w:rFonts w:hint="default"/>
        <w:lang w:val="en-GB" w:eastAsia="en-GB" w:bidi="en-GB"/>
      </w:rPr>
    </w:lvl>
    <w:lvl w:ilvl="7" w:tplc="179E84F2">
      <w:numFmt w:val="bullet"/>
      <w:lvlText w:val="•"/>
      <w:lvlJc w:val="left"/>
      <w:pPr>
        <w:ind w:left="4157" w:hanging="171"/>
      </w:pPr>
      <w:rPr>
        <w:rFonts w:hint="default"/>
        <w:lang w:val="en-GB" w:eastAsia="en-GB" w:bidi="en-GB"/>
      </w:rPr>
    </w:lvl>
    <w:lvl w:ilvl="8" w:tplc="BDDEA1B0">
      <w:numFmt w:val="bullet"/>
      <w:lvlText w:val="•"/>
      <w:lvlJc w:val="left"/>
      <w:pPr>
        <w:ind w:left="4711" w:hanging="171"/>
      </w:pPr>
      <w:rPr>
        <w:rFonts w:hint="default"/>
        <w:lang w:val="en-GB" w:eastAsia="en-GB" w:bidi="en-GB"/>
      </w:rPr>
    </w:lvl>
  </w:abstractNum>
  <w:abstractNum w:abstractNumId="29" w15:restartNumberingAfterBreak="0">
    <w:nsid w:val="56A535A9"/>
    <w:multiLevelType w:val="hybridMultilevel"/>
    <w:tmpl w:val="AF10A9B8"/>
    <w:lvl w:ilvl="0" w:tplc="928A48B8">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4078B29A">
      <w:numFmt w:val="bullet"/>
      <w:lvlText w:val="•"/>
      <w:lvlJc w:val="left"/>
      <w:pPr>
        <w:ind w:left="889" w:hanging="360"/>
      </w:pPr>
      <w:rPr>
        <w:rFonts w:hint="default"/>
      </w:rPr>
    </w:lvl>
    <w:lvl w:ilvl="2" w:tplc="5D40DD78">
      <w:numFmt w:val="bullet"/>
      <w:lvlText w:val="•"/>
      <w:lvlJc w:val="left"/>
      <w:pPr>
        <w:ind w:left="1339" w:hanging="360"/>
      </w:pPr>
      <w:rPr>
        <w:rFonts w:hint="default"/>
      </w:rPr>
    </w:lvl>
    <w:lvl w:ilvl="3" w:tplc="F8206ABA">
      <w:numFmt w:val="bullet"/>
      <w:lvlText w:val="•"/>
      <w:lvlJc w:val="left"/>
      <w:pPr>
        <w:ind w:left="1789" w:hanging="360"/>
      </w:pPr>
      <w:rPr>
        <w:rFonts w:hint="default"/>
      </w:rPr>
    </w:lvl>
    <w:lvl w:ilvl="4" w:tplc="C2BE77BC">
      <w:numFmt w:val="bullet"/>
      <w:lvlText w:val="•"/>
      <w:lvlJc w:val="left"/>
      <w:pPr>
        <w:ind w:left="2239" w:hanging="360"/>
      </w:pPr>
      <w:rPr>
        <w:rFonts w:hint="default"/>
      </w:rPr>
    </w:lvl>
    <w:lvl w:ilvl="5" w:tplc="0B46EFFE">
      <w:numFmt w:val="bullet"/>
      <w:lvlText w:val="•"/>
      <w:lvlJc w:val="left"/>
      <w:pPr>
        <w:ind w:left="2689" w:hanging="360"/>
      </w:pPr>
      <w:rPr>
        <w:rFonts w:hint="default"/>
      </w:rPr>
    </w:lvl>
    <w:lvl w:ilvl="6" w:tplc="92BEFA84">
      <w:numFmt w:val="bullet"/>
      <w:lvlText w:val="•"/>
      <w:lvlJc w:val="left"/>
      <w:pPr>
        <w:ind w:left="3139" w:hanging="360"/>
      </w:pPr>
      <w:rPr>
        <w:rFonts w:hint="default"/>
      </w:rPr>
    </w:lvl>
    <w:lvl w:ilvl="7" w:tplc="3428547C">
      <w:numFmt w:val="bullet"/>
      <w:lvlText w:val="•"/>
      <w:lvlJc w:val="left"/>
      <w:pPr>
        <w:ind w:left="3589" w:hanging="360"/>
      </w:pPr>
      <w:rPr>
        <w:rFonts w:hint="default"/>
      </w:rPr>
    </w:lvl>
    <w:lvl w:ilvl="8" w:tplc="85EC33E4">
      <w:numFmt w:val="bullet"/>
      <w:lvlText w:val="•"/>
      <w:lvlJc w:val="left"/>
      <w:pPr>
        <w:ind w:left="4039" w:hanging="360"/>
      </w:pPr>
      <w:rPr>
        <w:rFonts w:hint="default"/>
      </w:rPr>
    </w:lvl>
  </w:abstractNum>
  <w:abstractNum w:abstractNumId="30" w15:restartNumberingAfterBreak="0">
    <w:nsid w:val="5C266532"/>
    <w:multiLevelType w:val="hybridMultilevel"/>
    <w:tmpl w:val="F03A78FA"/>
    <w:lvl w:ilvl="0" w:tplc="98BE466A">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D48216CC">
      <w:numFmt w:val="bullet"/>
      <w:lvlText w:val="•"/>
      <w:lvlJc w:val="left"/>
      <w:pPr>
        <w:ind w:left="889" w:hanging="360"/>
      </w:pPr>
      <w:rPr>
        <w:rFonts w:hint="default"/>
      </w:rPr>
    </w:lvl>
    <w:lvl w:ilvl="2" w:tplc="1488FEAA">
      <w:numFmt w:val="bullet"/>
      <w:lvlText w:val="•"/>
      <w:lvlJc w:val="left"/>
      <w:pPr>
        <w:ind w:left="1339" w:hanging="360"/>
      </w:pPr>
      <w:rPr>
        <w:rFonts w:hint="default"/>
      </w:rPr>
    </w:lvl>
    <w:lvl w:ilvl="3" w:tplc="8CE6DEE6">
      <w:numFmt w:val="bullet"/>
      <w:lvlText w:val="•"/>
      <w:lvlJc w:val="left"/>
      <w:pPr>
        <w:ind w:left="1789" w:hanging="360"/>
      </w:pPr>
      <w:rPr>
        <w:rFonts w:hint="default"/>
      </w:rPr>
    </w:lvl>
    <w:lvl w:ilvl="4" w:tplc="A28671C8">
      <w:numFmt w:val="bullet"/>
      <w:lvlText w:val="•"/>
      <w:lvlJc w:val="left"/>
      <w:pPr>
        <w:ind w:left="2239" w:hanging="360"/>
      </w:pPr>
      <w:rPr>
        <w:rFonts w:hint="default"/>
      </w:rPr>
    </w:lvl>
    <w:lvl w:ilvl="5" w:tplc="8EE0C3C0">
      <w:numFmt w:val="bullet"/>
      <w:lvlText w:val="•"/>
      <w:lvlJc w:val="left"/>
      <w:pPr>
        <w:ind w:left="2689" w:hanging="360"/>
      </w:pPr>
      <w:rPr>
        <w:rFonts w:hint="default"/>
      </w:rPr>
    </w:lvl>
    <w:lvl w:ilvl="6" w:tplc="252A1936">
      <w:numFmt w:val="bullet"/>
      <w:lvlText w:val="•"/>
      <w:lvlJc w:val="left"/>
      <w:pPr>
        <w:ind w:left="3139" w:hanging="360"/>
      </w:pPr>
      <w:rPr>
        <w:rFonts w:hint="default"/>
      </w:rPr>
    </w:lvl>
    <w:lvl w:ilvl="7" w:tplc="B1849520">
      <w:numFmt w:val="bullet"/>
      <w:lvlText w:val="•"/>
      <w:lvlJc w:val="left"/>
      <w:pPr>
        <w:ind w:left="3589" w:hanging="360"/>
      </w:pPr>
      <w:rPr>
        <w:rFonts w:hint="default"/>
      </w:rPr>
    </w:lvl>
    <w:lvl w:ilvl="8" w:tplc="571C2B62">
      <w:numFmt w:val="bullet"/>
      <w:lvlText w:val="•"/>
      <w:lvlJc w:val="left"/>
      <w:pPr>
        <w:ind w:left="4039" w:hanging="360"/>
      </w:pPr>
      <w:rPr>
        <w:rFonts w:hint="default"/>
      </w:rPr>
    </w:lvl>
  </w:abstractNum>
  <w:abstractNum w:abstractNumId="31" w15:restartNumberingAfterBreak="0">
    <w:nsid w:val="5CC70BC6"/>
    <w:multiLevelType w:val="hybridMultilevel"/>
    <w:tmpl w:val="961C227E"/>
    <w:lvl w:ilvl="0" w:tplc="B06A541A">
      <w:start w:val="1"/>
      <w:numFmt w:val="lowerLetter"/>
      <w:lvlText w:val="%1"/>
      <w:lvlJc w:val="left"/>
      <w:pPr>
        <w:ind w:left="444" w:hanging="360"/>
        <w:jc w:val="left"/>
      </w:pPr>
      <w:rPr>
        <w:rFonts w:ascii="Roboto" w:eastAsia="Roboto" w:hAnsi="Roboto" w:cs="Roboto" w:hint="default"/>
        <w:b/>
        <w:bCs/>
        <w:color w:val="BEBEBE"/>
        <w:spacing w:val="-4"/>
        <w:w w:val="100"/>
        <w:sz w:val="18"/>
        <w:szCs w:val="18"/>
      </w:rPr>
    </w:lvl>
    <w:lvl w:ilvl="1" w:tplc="D504AC9E">
      <w:numFmt w:val="bullet"/>
      <w:lvlText w:val="•"/>
      <w:lvlJc w:val="left"/>
      <w:pPr>
        <w:ind w:left="889" w:hanging="360"/>
      </w:pPr>
      <w:rPr>
        <w:rFonts w:hint="default"/>
      </w:rPr>
    </w:lvl>
    <w:lvl w:ilvl="2" w:tplc="BE3ECDA6">
      <w:numFmt w:val="bullet"/>
      <w:lvlText w:val="•"/>
      <w:lvlJc w:val="left"/>
      <w:pPr>
        <w:ind w:left="1339" w:hanging="360"/>
      </w:pPr>
      <w:rPr>
        <w:rFonts w:hint="default"/>
      </w:rPr>
    </w:lvl>
    <w:lvl w:ilvl="3" w:tplc="15443428">
      <w:numFmt w:val="bullet"/>
      <w:lvlText w:val="•"/>
      <w:lvlJc w:val="left"/>
      <w:pPr>
        <w:ind w:left="1789" w:hanging="360"/>
      </w:pPr>
      <w:rPr>
        <w:rFonts w:hint="default"/>
      </w:rPr>
    </w:lvl>
    <w:lvl w:ilvl="4" w:tplc="68226AC2">
      <w:numFmt w:val="bullet"/>
      <w:lvlText w:val="•"/>
      <w:lvlJc w:val="left"/>
      <w:pPr>
        <w:ind w:left="2239" w:hanging="360"/>
      </w:pPr>
      <w:rPr>
        <w:rFonts w:hint="default"/>
      </w:rPr>
    </w:lvl>
    <w:lvl w:ilvl="5" w:tplc="33244C00">
      <w:numFmt w:val="bullet"/>
      <w:lvlText w:val="•"/>
      <w:lvlJc w:val="left"/>
      <w:pPr>
        <w:ind w:left="2689" w:hanging="360"/>
      </w:pPr>
      <w:rPr>
        <w:rFonts w:hint="default"/>
      </w:rPr>
    </w:lvl>
    <w:lvl w:ilvl="6" w:tplc="24A07E08">
      <w:numFmt w:val="bullet"/>
      <w:lvlText w:val="•"/>
      <w:lvlJc w:val="left"/>
      <w:pPr>
        <w:ind w:left="3139" w:hanging="360"/>
      </w:pPr>
      <w:rPr>
        <w:rFonts w:hint="default"/>
      </w:rPr>
    </w:lvl>
    <w:lvl w:ilvl="7" w:tplc="5548369A">
      <w:numFmt w:val="bullet"/>
      <w:lvlText w:val="•"/>
      <w:lvlJc w:val="left"/>
      <w:pPr>
        <w:ind w:left="3589" w:hanging="360"/>
      </w:pPr>
      <w:rPr>
        <w:rFonts w:hint="default"/>
      </w:rPr>
    </w:lvl>
    <w:lvl w:ilvl="8" w:tplc="1B363E66">
      <w:numFmt w:val="bullet"/>
      <w:lvlText w:val="•"/>
      <w:lvlJc w:val="left"/>
      <w:pPr>
        <w:ind w:left="4039" w:hanging="360"/>
      </w:pPr>
      <w:rPr>
        <w:rFonts w:hint="default"/>
      </w:rPr>
    </w:lvl>
  </w:abstractNum>
  <w:abstractNum w:abstractNumId="32" w15:restartNumberingAfterBreak="0">
    <w:nsid w:val="5DCA6560"/>
    <w:multiLevelType w:val="hybridMultilevel"/>
    <w:tmpl w:val="E22A0D88"/>
    <w:lvl w:ilvl="0" w:tplc="7402FCAA">
      <w:start w:val="1"/>
      <w:numFmt w:val="lowerLetter"/>
      <w:lvlText w:val="%1"/>
      <w:lvlJc w:val="left"/>
      <w:pPr>
        <w:ind w:left="444" w:hanging="360"/>
        <w:jc w:val="left"/>
      </w:pPr>
      <w:rPr>
        <w:rFonts w:ascii="Roboto" w:eastAsia="Roboto" w:hAnsi="Roboto" w:cs="Roboto" w:hint="default"/>
        <w:b/>
        <w:bCs/>
        <w:color w:val="BEBEBE"/>
        <w:spacing w:val="-4"/>
        <w:w w:val="100"/>
        <w:sz w:val="18"/>
        <w:szCs w:val="18"/>
      </w:rPr>
    </w:lvl>
    <w:lvl w:ilvl="1" w:tplc="9C749520">
      <w:numFmt w:val="bullet"/>
      <w:lvlText w:val="•"/>
      <w:lvlJc w:val="left"/>
      <w:pPr>
        <w:ind w:left="889" w:hanging="360"/>
      </w:pPr>
      <w:rPr>
        <w:rFonts w:hint="default"/>
      </w:rPr>
    </w:lvl>
    <w:lvl w:ilvl="2" w:tplc="62FA7BB2">
      <w:numFmt w:val="bullet"/>
      <w:lvlText w:val="•"/>
      <w:lvlJc w:val="left"/>
      <w:pPr>
        <w:ind w:left="1339" w:hanging="360"/>
      </w:pPr>
      <w:rPr>
        <w:rFonts w:hint="default"/>
      </w:rPr>
    </w:lvl>
    <w:lvl w:ilvl="3" w:tplc="EEFAB606">
      <w:numFmt w:val="bullet"/>
      <w:lvlText w:val="•"/>
      <w:lvlJc w:val="left"/>
      <w:pPr>
        <w:ind w:left="1789" w:hanging="360"/>
      </w:pPr>
      <w:rPr>
        <w:rFonts w:hint="default"/>
      </w:rPr>
    </w:lvl>
    <w:lvl w:ilvl="4" w:tplc="B3600954">
      <w:numFmt w:val="bullet"/>
      <w:lvlText w:val="•"/>
      <w:lvlJc w:val="left"/>
      <w:pPr>
        <w:ind w:left="2239" w:hanging="360"/>
      </w:pPr>
      <w:rPr>
        <w:rFonts w:hint="default"/>
      </w:rPr>
    </w:lvl>
    <w:lvl w:ilvl="5" w:tplc="16A40732">
      <w:numFmt w:val="bullet"/>
      <w:lvlText w:val="•"/>
      <w:lvlJc w:val="left"/>
      <w:pPr>
        <w:ind w:left="2689" w:hanging="360"/>
      </w:pPr>
      <w:rPr>
        <w:rFonts w:hint="default"/>
      </w:rPr>
    </w:lvl>
    <w:lvl w:ilvl="6" w:tplc="81EE0252">
      <w:numFmt w:val="bullet"/>
      <w:lvlText w:val="•"/>
      <w:lvlJc w:val="left"/>
      <w:pPr>
        <w:ind w:left="3139" w:hanging="360"/>
      </w:pPr>
      <w:rPr>
        <w:rFonts w:hint="default"/>
      </w:rPr>
    </w:lvl>
    <w:lvl w:ilvl="7" w:tplc="586CC24E">
      <w:numFmt w:val="bullet"/>
      <w:lvlText w:val="•"/>
      <w:lvlJc w:val="left"/>
      <w:pPr>
        <w:ind w:left="3589" w:hanging="360"/>
      </w:pPr>
      <w:rPr>
        <w:rFonts w:hint="default"/>
      </w:rPr>
    </w:lvl>
    <w:lvl w:ilvl="8" w:tplc="B8CAC8FC">
      <w:numFmt w:val="bullet"/>
      <w:lvlText w:val="•"/>
      <w:lvlJc w:val="left"/>
      <w:pPr>
        <w:ind w:left="4039" w:hanging="360"/>
      </w:pPr>
      <w:rPr>
        <w:rFonts w:hint="default"/>
      </w:rPr>
    </w:lvl>
  </w:abstractNum>
  <w:abstractNum w:abstractNumId="33" w15:restartNumberingAfterBreak="0">
    <w:nsid w:val="60306DE2"/>
    <w:multiLevelType w:val="hybridMultilevel"/>
    <w:tmpl w:val="9FBA2176"/>
    <w:lvl w:ilvl="0" w:tplc="FB0CA0B8">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258E1CBE">
      <w:numFmt w:val="bullet"/>
      <w:lvlText w:val="•"/>
      <w:lvlJc w:val="left"/>
      <w:pPr>
        <w:ind w:left="889" w:hanging="360"/>
      </w:pPr>
      <w:rPr>
        <w:rFonts w:hint="default"/>
      </w:rPr>
    </w:lvl>
    <w:lvl w:ilvl="2" w:tplc="2C120536">
      <w:numFmt w:val="bullet"/>
      <w:lvlText w:val="•"/>
      <w:lvlJc w:val="left"/>
      <w:pPr>
        <w:ind w:left="1339" w:hanging="360"/>
      </w:pPr>
      <w:rPr>
        <w:rFonts w:hint="default"/>
      </w:rPr>
    </w:lvl>
    <w:lvl w:ilvl="3" w:tplc="39025C08">
      <w:numFmt w:val="bullet"/>
      <w:lvlText w:val="•"/>
      <w:lvlJc w:val="left"/>
      <w:pPr>
        <w:ind w:left="1789" w:hanging="360"/>
      </w:pPr>
      <w:rPr>
        <w:rFonts w:hint="default"/>
      </w:rPr>
    </w:lvl>
    <w:lvl w:ilvl="4" w:tplc="276A6706">
      <w:numFmt w:val="bullet"/>
      <w:lvlText w:val="•"/>
      <w:lvlJc w:val="left"/>
      <w:pPr>
        <w:ind w:left="2239" w:hanging="360"/>
      </w:pPr>
      <w:rPr>
        <w:rFonts w:hint="default"/>
      </w:rPr>
    </w:lvl>
    <w:lvl w:ilvl="5" w:tplc="B8925432">
      <w:numFmt w:val="bullet"/>
      <w:lvlText w:val="•"/>
      <w:lvlJc w:val="left"/>
      <w:pPr>
        <w:ind w:left="2689" w:hanging="360"/>
      </w:pPr>
      <w:rPr>
        <w:rFonts w:hint="default"/>
      </w:rPr>
    </w:lvl>
    <w:lvl w:ilvl="6" w:tplc="57BAE2F8">
      <w:numFmt w:val="bullet"/>
      <w:lvlText w:val="•"/>
      <w:lvlJc w:val="left"/>
      <w:pPr>
        <w:ind w:left="3139" w:hanging="360"/>
      </w:pPr>
      <w:rPr>
        <w:rFonts w:hint="default"/>
      </w:rPr>
    </w:lvl>
    <w:lvl w:ilvl="7" w:tplc="C8B0956E">
      <w:numFmt w:val="bullet"/>
      <w:lvlText w:val="•"/>
      <w:lvlJc w:val="left"/>
      <w:pPr>
        <w:ind w:left="3589" w:hanging="360"/>
      </w:pPr>
      <w:rPr>
        <w:rFonts w:hint="default"/>
      </w:rPr>
    </w:lvl>
    <w:lvl w:ilvl="8" w:tplc="4210ECC4">
      <w:numFmt w:val="bullet"/>
      <w:lvlText w:val="•"/>
      <w:lvlJc w:val="left"/>
      <w:pPr>
        <w:ind w:left="4039" w:hanging="360"/>
      </w:pPr>
      <w:rPr>
        <w:rFonts w:hint="default"/>
      </w:rPr>
    </w:lvl>
  </w:abstractNum>
  <w:abstractNum w:abstractNumId="34" w15:restartNumberingAfterBreak="0">
    <w:nsid w:val="608928FB"/>
    <w:multiLevelType w:val="hybridMultilevel"/>
    <w:tmpl w:val="BA664F68"/>
    <w:lvl w:ilvl="0" w:tplc="985EC24C">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6B924546">
      <w:numFmt w:val="bullet"/>
      <w:lvlText w:val="•"/>
      <w:lvlJc w:val="left"/>
      <w:pPr>
        <w:ind w:left="889" w:hanging="360"/>
      </w:pPr>
      <w:rPr>
        <w:rFonts w:hint="default"/>
      </w:rPr>
    </w:lvl>
    <w:lvl w:ilvl="2" w:tplc="1DDAB6C6">
      <w:numFmt w:val="bullet"/>
      <w:lvlText w:val="•"/>
      <w:lvlJc w:val="left"/>
      <w:pPr>
        <w:ind w:left="1339" w:hanging="360"/>
      </w:pPr>
      <w:rPr>
        <w:rFonts w:hint="default"/>
      </w:rPr>
    </w:lvl>
    <w:lvl w:ilvl="3" w:tplc="5D16718E">
      <w:numFmt w:val="bullet"/>
      <w:lvlText w:val="•"/>
      <w:lvlJc w:val="left"/>
      <w:pPr>
        <w:ind w:left="1789" w:hanging="360"/>
      </w:pPr>
      <w:rPr>
        <w:rFonts w:hint="default"/>
      </w:rPr>
    </w:lvl>
    <w:lvl w:ilvl="4" w:tplc="C778FCD8">
      <w:numFmt w:val="bullet"/>
      <w:lvlText w:val="•"/>
      <w:lvlJc w:val="left"/>
      <w:pPr>
        <w:ind w:left="2239" w:hanging="360"/>
      </w:pPr>
      <w:rPr>
        <w:rFonts w:hint="default"/>
      </w:rPr>
    </w:lvl>
    <w:lvl w:ilvl="5" w:tplc="9C308CCE">
      <w:numFmt w:val="bullet"/>
      <w:lvlText w:val="•"/>
      <w:lvlJc w:val="left"/>
      <w:pPr>
        <w:ind w:left="2689" w:hanging="360"/>
      </w:pPr>
      <w:rPr>
        <w:rFonts w:hint="default"/>
      </w:rPr>
    </w:lvl>
    <w:lvl w:ilvl="6" w:tplc="576E6C5A">
      <w:numFmt w:val="bullet"/>
      <w:lvlText w:val="•"/>
      <w:lvlJc w:val="left"/>
      <w:pPr>
        <w:ind w:left="3139" w:hanging="360"/>
      </w:pPr>
      <w:rPr>
        <w:rFonts w:hint="default"/>
      </w:rPr>
    </w:lvl>
    <w:lvl w:ilvl="7" w:tplc="4AF62982">
      <w:numFmt w:val="bullet"/>
      <w:lvlText w:val="•"/>
      <w:lvlJc w:val="left"/>
      <w:pPr>
        <w:ind w:left="3589" w:hanging="360"/>
      </w:pPr>
      <w:rPr>
        <w:rFonts w:hint="default"/>
      </w:rPr>
    </w:lvl>
    <w:lvl w:ilvl="8" w:tplc="A98A8896">
      <w:numFmt w:val="bullet"/>
      <w:lvlText w:val="•"/>
      <w:lvlJc w:val="left"/>
      <w:pPr>
        <w:ind w:left="4039" w:hanging="360"/>
      </w:pPr>
      <w:rPr>
        <w:rFonts w:hint="default"/>
      </w:rPr>
    </w:lvl>
  </w:abstractNum>
  <w:abstractNum w:abstractNumId="35" w15:restartNumberingAfterBreak="0">
    <w:nsid w:val="62B224A6"/>
    <w:multiLevelType w:val="hybridMultilevel"/>
    <w:tmpl w:val="50A42AFC"/>
    <w:lvl w:ilvl="0" w:tplc="8DF2DF5E">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abstractNum w:abstractNumId="36" w15:restartNumberingAfterBreak="0">
    <w:nsid w:val="65E24BB2"/>
    <w:multiLevelType w:val="hybridMultilevel"/>
    <w:tmpl w:val="4A4A8EA4"/>
    <w:lvl w:ilvl="0" w:tplc="8700B414">
      <w:start w:val="1"/>
      <w:numFmt w:val="lowerLetter"/>
      <w:lvlText w:val="%1"/>
      <w:lvlJc w:val="left"/>
      <w:pPr>
        <w:ind w:left="360" w:hanging="360"/>
      </w:pPr>
      <w:rPr>
        <w:rFonts w:hint="default"/>
        <w:b/>
        <w:i w:val="0"/>
        <w:color w:val="BFBFBF" w:themeColor="background1" w:themeShade="BF"/>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191FCD"/>
    <w:multiLevelType w:val="hybridMultilevel"/>
    <w:tmpl w:val="6EFE9CB0"/>
    <w:lvl w:ilvl="0" w:tplc="941A31C0">
      <w:start w:val="1"/>
      <w:numFmt w:val="lowerLetter"/>
      <w:lvlText w:val="%1"/>
      <w:lvlJc w:val="left"/>
      <w:pPr>
        <w:ind w:left="443" w:hanging="360"/>
        <w:jc w:val="left"/>
      </w:pPr>
      <w:rPr>
        <w:rFonts w:ascii="Roboto" w:eastAsia="Roboto" w:hAnsi="Roboto" w:cs="Roboto" w:hint="default"/>
        <w:b/>
        <w:bCs/>
        <w:color w:val="BEBEBE"/>
        <w:spacing w:val="-4"/>
        <w:w w:val="100"/>
        <w:sz w:val="18"/>
        <w:szCs w:val="18"/>
      </w:rPr>
    </w:lvl>
    <w:lvl w:ilvl="1" w:tplc="E836EAD6">
      <w:numFmt w:val="bullet"/>
      <w:lvlText w:val="•"/>
      <w:lvlJc w:val="left"/>
      <w:pPr>
        <w:ind w:left="889" w:hanging="360"/>
      </w:pPr>
      <w:rPr>
        <w:rFonts w:hint="default"/>
      </w:rPr>
    </w:lvl>
    <w:lvl w:ilvl="2" w:tplc="D4241E5C">
      <w:numFmt w:val="bullet"/>
      <w:lvlText w:val="•"/>
      <w:lvlJc w:val="left"/>
      <w:pPr>
        <w:ind w:left="1339" w:hanging="360"/>
      </w:pPr>
      <w:rPr>
        <w:rFonts w:hint="default"/>
      </w:rPr>
    </w:lvl>
    <w:lvl w:ilvl="3" w:tplc="F390769E">
      <w:numFmt w:val="bullet"/>
      <w:lvlText w:val="•"/>
      <w:lvlJc w:val="left"/>
      <w:pPr>
        <w:ind w:left="1789" w:hanging="360"/>
      </w:pPr>
      <w:rPr>
        <w:rFonts w:hint="default"/>
      </w:rPr>
    </w:lvl>
    <w:lvl w:ilvl="4" w:tplc="02864688">
      <w:numFmt w:val="bullet"/>
      <w:lvlText w:val="•"/>
      <w:lvlJc w:val="left"/>
      <w:pPr>
        <w:ind w:left="2239" w:hanging="360"/>
      </w:pPr>
      <w:rPr>
        <w:rFonts w:hint="default"/>
      </w:rPr>
    </w:lvl>
    <w:lvl w:ilvl="5" w:tplc="2618B228">
      <w:numFmt w:val="bullet"/>
      <w:lvlText w:val="•"/>
      <w:lvlJc w:val="left"/>
      <w:pPr>
        <w:ind w:left="2689" w:hanging="360"/>
      </w:pPr>
      <w:rPr>
        <w:rFonts w:hint="default"/>
      </w:rPr>
    </w:lvl>
    <w:lvl w:ilvl="6" w:tplc="55A4DED6">
      <w:numFmt w:val="bullet"/>
      <w:lvlText w:val="•"/>
      <w:lvlJc w:val="left"/>
      <w:pPr>
        <w:ind w:left="3139" w:hanging="360"/>
      </w:pPr>
      <w:rPr>
        <w:rFonts w:hint="default"/>
      </w:rPr>
    </w:lvl>
    <w:lvl w:ilvl="7" w:tplc="6D9C859C">
      <w:numFmt w:val="bullet"/>
      <w:lvlText w:val="•"/>
      <w:lvlJc w:val="left"/>
      <w:pPr>
        <w:ind w:left="3589" w:hanging="360"/>
      </w:pPr>
      <w:rPr>
        <w:rFonts w:hint="default"/>
      </w:rPr>
    </w:lvl>
    <w:lvl w:ilvl="8" w:tplc="34DA1B18">
      <w:numFmt w:val="bullet"/>
      <w:lvlText w:val="•"/>
      <w:lvlJc w:val="left"/>
      <w:pPr>
        <w:ind w:left="4039" w:hanging="360"/>
      </w:pPr>
      <w:rPr>
        <w:rFonts w:hint="default"/>
      </w:rPr>
    </w:lvl>
  </w:abstractNum>
  <w:abstractNum w:abstractNumId="38" w15:restartNumberingAfterBreak="0">
    <w:nsid w:val="69523B5A"/>
    <w:multiLevelType w:val="multilevel"/>
    <w:tmpl w:val="355A3EA2"/>
    <w:lvl w:ilvl="0">
      <w:start w:val="30"/>
      <w:numFmt w:val="decimal"/>
      <w:lvlText w:val="%1"/>
      <w:lvlJc w:val="left"/>
      <w:pPr>
        <w:ind w:left="600" w:hanging="600"/>
      </w:pPr>
      <w:rPr>
        <w:rFonts w:hint="default"/>
      </w:rPr>
    </w:lvl>
    <w:lvl w:ilvl="1">
      <w:start w:val="5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6AC30D69"/>
    <w:multiLevelType w:val="hybridMultilevel"/>
    <w:tmpl w:val="3A24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51CF9"/>
    <w:multiLevelType w:val="hybridMultilevel"/>
    <w:tmpl w:val="4780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2D5C73"/>
    <w:multiLevelType w:val="hybridMultilevel"/>
    <w:tmpl w:val="EE26B01C"/>
    <w:lvl w:ilvl="0" w:tplc="D130CEF2">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A6AEDBDC">
      <w:numFmt w:val="bullet"/>
      <w:lvlText w:val="•"/>
      <w:lvlJc w:val="left"/>
      <w:pPr>
        <w:ind w:left="889" w:hanging="360"/>
      </w:pPr>
      <w:rPr>
        <w:rFonts w:hint="default"/>
      </w:rPr>
    </w:lvl>
    <w:lvl w:ilvl="2" w:tplc="4B509128">
      <w:numFmt w:val="bullet"/>
      <w:lvlText w:val="•"/>
      <w:lvlJc w:val="left"/>
      <w:pPr>
        <w:ind w:left="1339" w:hanging="360"/>
      </w:pPr>
      <w:rPr>
        <w:rFonts w:hint="default"/>
      </w:rPr>
    </w:lvl>
    <w:lvl w:ilvl="3" w:tplc="4A36683E">
      <w:numFmt w:val="bullet"/>
      <w:lvlText w:val="•"/>
      <w:lvlJc w:val="left"/>
      <w:pPr>
        <w:ind w:left="1789" w:hanging="360"/>
      </w:pPr>
      <w:rPr>
        <w:rFonts w:hint="default"/>
      </w:rPr>
    </w:lvl>
    <w:lvl w:ilvl="4" w:tplc="ABD0D1A0">
      <w:numFmt w:val="bullet"/>
      <w:lvlText w:val="•"/>
      <w:lvlJc w:val="left"/>
      <w:pPr>
        <w:ind w:left="2239" w:hanging="360"/>
      </w:pPr>
      <w:rPr>
        <w:rFonts w:hint="default"/>
      </w:rPr>
    </w:lvl>
    <w:lvl w:ilvl="5" w:tplc="8AEE34DA">
      <w:numFmt w:val="bullet"/>
      <w:lvlText w:val="•"/>
      <w:lvlJc w:val="left"/>
      <w:pPr>
        <w:ind w:left="2689" w:hanging="360"/>
      </w:pPr>
      <w:rPr>
        <w:rFonts w:hint="default"/>
      </w:rPr>
    </w:lvl>
    <w:lvl w:ilvl="6" w:tplc="F97A8990">
      <w:numFmt w:val="bullet"/>
      <w:lvlText w:val="•"/>
      <w:lvlJc w:val="left"/>
      <w:pPr>
        <w:ind w:left="3139" w:hanging="360"/>
      </w:pPr>
      <w:rPr>
        <w:rFonts w:hint="default"/>
      </w:rPr>
    </w:lvl>
    <w:lvl w:ilvl="7" w:tplc="C428EEC6">
      <w:numFmt w:val="bullet"/>
      <w:lvlText w:val="•"/>
      <w:lvlJc w:val="left"/>
      <w:pPr>
        <w:ind w:left="3589" w:hanging="360"/>
      </w:pPr>
      <w:rPr>
        <w:rFonts w:hint="default"/>
      </w:rPr>
    </w:lvl>
    <w:lvl w:ilvl="8" w:tplc="C37E607A">
      <w:numFmt w:val="bullet"/>
      <w:lvlText w:val="•"/>
      <w:lvlJc w:val="left"/>
      <w:pPr>
        <w:ind w:left="4039" w:hanging="360"/>
      </w:pPr>
      <w:rPr>
        <w:rFonts w:hint="default"/>
      </w:rPr>
    </w:lvl>
  </w:abstractNum>
  <w:abstractNum w:abstractNumId="42" w15:restartNumberingAfterBreak="0">
    <w:nsid w:val="7D8E0364"/>
    <w:multiLevelType w:val="hybridMultilevel"/>
    <w:tmpl w:val="A05C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9"/>
  </w:num>
  <w:num w:numId="4">
    <w:abstractNumId w:val="25"/>
  </w:num>
  <w:num w:numId="5">
    <w:abstractNumId w:val="20"/>
  </w:num>
  <w:num w:numId="6">
    <w:abstractNumId w:val="17"/>
  </w:num>
  <w:num w:numId="7">
    <w:abstractNumId w:val="22"/>
  </w:num>
  <w:num w:numId="8">
    <w:abstractNumId w:val="6"/>
  </w:num>
  <w:num w:numId="9">
    <w:abstractNumId w:val="13"/>
  </w:num>
  <w:num w:numId="10">
    <w:abstractNumId w:val="9"/>
  </w:num>
  <w:num w:numId="11">
    <w:abstractNumId w:val="1"/>
  </w:num>
  <w:num w:numId="12">
    <w:abstractNumId w:val="36"/>
  </w:num>
  <w:num w:numId="13">
    <w:abstractNumId w:val="7"/>
  </w:num>
  <w:num w:numId="14">
    <w:abstractNumId w:val="16"/>
  </w:num>
  <w:num w:numId="15">
    <w:abstractNumId w:val="38"/>
  </w:num>
  <w:num w:numId="16">
    <w:abstractNumId w:val="39"/>
  </w:num>
  <w:num w:numId="17">
    <w:abstractNumId w:val="3"/>
  </w:num>
  <w:num w:numId="18">
    <w:abstractNumId w:val="40"/>
  </w:num>
  <w:num w:numId="19">
    <w:abstractNumId w:val="42"/>
  </w:num>
  <w:num w:numId="20">
    <w:abstractNumId w:val="18"/>
  </w:num>
  <w:num w:numId="21">
    <w:abstractNumId w:val="4"/>
  </w:num>
  <w:num w:numId="22">
    <w:abstractNumId w:val="31"/>
  </w:num>
  <w:num w:numId="23">
    <w:abstractNumId w:val="33"/>
  </w:num>
  <w:num w:numId="24">
    <w:abstractNumId w:val="30"/>
  </w:num>
  <w:num w:numId="25">
    <w:abstractNumId w:val="34"/>
  </w:num>
  <w:num w:numId="26">
    <w:abstractNumId w:val="8"/>
  </w:num>
  <w:num w:numId="27">
    <w:abstractNumId w:val="5"/>
  </w:num>
  <w:num w:numId="28">
    <w:abstractNumId w:val="37"/>
  </w:num>
  <w:num w:numId="29">
    <w:abstractNumId w:val="32"/>
  </w:num>
  <w:num w:numId="30">
    <w:abstractNumId w:val="41"/>
  </w:num>
  <w:num w:numId="31">
    <w:abstractNumId w:val="26"/>
  </w:num>
  <w:num w:numId="32">
    <w:abstractNumId w:val="15"/>
  </w:num>
  <w:num w:numId="33">
    <w:abstractNumId w:val="14"/>
  </w:num>
  <w:num w:numId="34">
    <w:abstractNumId w:val="29"/>
  </w:num>
  <w:num w:numId="35">
    <w:abstractNumId w:val="12"/>
  </w:num>
  <w:num w:numId="36">
    <w:abstractNumId w:val="28"/>
  </w:num>
  <w:num w:numId="37">
    <w:abstractNumId w:val="24"/>
  </w:num>
  <w:num w:numId="38">
    <w:abstractNumId w:val="35"/>
  </w:num>
  <w:num w:numId="39">
    <w:abstractNumId w:val="11"/>
  </w:num>
  <w:num w:numId="40">
    <w:abstractNumId w:val="10"/>
  </w:num>
  <w:num w:numId="41">
    <w:abstractNumId w:val="21"/>
  </w:num>
  <w:num w:numId="42">
    <w:abstractNumId w:val="2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2"/>
    <w:rsid w:val="000E79C5"/>
    <w:rsid w:val="001D6BA2"/>
    <w:rsid w:val="00285A4C"/>
    <w:rsid w:val="00344404"/>
    <w:rsid w:val="003B6C19"/>
    <w:rsid w:val="004463B8"/>
    <w:rsid w:val="004F3DDA"/>
    <w:rsid w:val="00542813"/>
    <w:rsid w:val="00696FD9"/>
    <w:rsid w:val="007661B1"/>
    <w:rsid w:val="00876CCA"/>
    <w:rsid w:val="00961BD5"/>
    <w:rsid w:val="009C6842"/>
    <w:rsid w:val="00A95054"/>
    <w:rsid w:val="00B0159C"/>
    <w:rsid w:val="00DB65D9"/>
    <w:rsid w:val="00DF4F86"/>
    <w:rsid w:val="00F57020"/>
    <w:rsid w:val="00FF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6E96"/>
  <w15:docId w15:val="{95B1C234-B19D-41BE-9282-8E38F710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ing 2 - Twinkl"/>
    <w:basedOn w:val="Normal"/>
    <w:link w:val="Heading2Char"/>
    <w:uiPriority w:val="99"/>
    <w:qFormat/>
    <w:rsid w:val="000E79C5"/>
    <w:pPr>
      <w:suppressAutoHyphens/>
      <w:autoSpaceDE w:val="0"/>
      <w:autoSpaceDN w:val="0"/>
      <w:adjustRightInd w:val="0"/>
      <w:spacing w:before="57" w:after="0"/>
      <w:jc w:val="both"/>
      <w:textAlignment w:val="center"/>
      <w:outlineLvl w:val="1"/>
    </w:pPr>
    <w:rPr>
      <w:rFonts w:ascii="Twinkl" w:eastAsia="Calibri" w:hAnsi="Twinkl" w:cs="Twinkl"/>
      <w:b/>
      <w:bCs/>
      <w:color w:val="1C1C1C"/>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842"/>
    <w:pPr>
      <w:spacing w:after="0" w:line="240" w:lineRule="auto"/>
    </w:pPr>
  </w:style>
  <w:style w:type="table" w:styleId="TableGrid">
    <w:name w:val="Table Grid"/>
    <w:basedOn w:val="TableNormal"/>
    <w:uiPriority w:val="59"/>
    <w:rsid w:val="000E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 Twinkl Char"/>
    <w:basedOn w:val="DefaultParagraphFont"/>
    <w:link w:val="Heading2"/>
    <w:uiPriority w:val="99"/>
    <w:rsid w:val="000E79C5"/>
    <w:rPr>
      <w:rFonts w:ascii="Twinkl" w:eastAsia="Calibri" w:hAnsi="Twinkl" w:cs="Twinkl"/>
      <w:b/>
      <w:bCs/>
      <w:color w:val="1C1C1C"/>
      <w:sz w:val="32"/>
      <w:szCs w:val="32"/>
      <w:lang w:eastAsia="en-GB"/>
    </w:rPr>
  </w:style>
  <w:style w:type="paragraph" w:customStyle="1" w:styleId="TableParagraph">
    <w:name w:val="Table Paragraph"/>
    <w:basedOn w:val="Normal"/>
    <w:uiPriority w:val="1"/>
    <w:qFormat/>
    <w:rsid w:val="00DF4F86"/>
    <w:pPr>
      <w:widowControl w:val="0"/>
      <w:autoSpaceDE w:val="0"/>
      <w:autoSpaceDN w:val="0"/>
      <w:spacing w:before="63" w:after="0" w:line="240" w:lineRule="auto"/>
      <w:ind w:left="283"/>
    </w:pPr>
    <w:rPr>
      <w:rFonts w:ascii="Roboto" w:eastAsia="Roboto" w:hAnsi="Roboto" w:cs="Roboto"/>
      <w:lang w:eastAsia="en-GB" w:bidi="en-GB"/>
    </w:rPr>
  </w:style>
  <w:style w:type="paragraph" w:styleId="ListParagraph">
    <w:name w:val="List Paragraph"/>
    <w:basedOn w:val="Normal"/>
    <w:uiPriority w:val="34"/>
    <w:qFormat/>
    <w:rsid w:val="00285A4C"/>
    <w:pPr>
      <w:ind w:left="720"/>
      <w:contextualSpacing/>
    </w:pPr>
  </w:style>
  <w:style w:type="paragraph" w:styleId="BodyText">
    <w:name w:val="Body Text"/>
    <w:basedOn w:val="Normal"/>
    <w:link w:val="BodyTextChar"/>
    <w:uiPriority w:val="1"/>
    <w:qFormat/>
    <w:rsid w:val="004F3DDA"/>
    <w:pPr>
      <w:widowControl w:val="0"/>
      <w:autoSpaceDE w:val="0"/>
      <w:autoSpaceDN w:val="0"/>
      <w:spacing w:before="10"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4F3DDA"/>
    <w:rPr>
      <w:rFonts w:ascii="Roboto" w:eastAsia="Roboto" w:hAnsi="Roboto" w:cs="Robo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Jenny Whittingham</cp:lastModifiedBy>
  <cp:revision>2</cp:revision>
  <dcterms:created xsi:type="dcterms:W3CDTF">2021-09-30T12:48:00Z</dcterms:created>
  <dcterms:modified xsi:type="dcterms:W3CDTF">2021-09-30T12:48:00Z</dcterms:modified>
</cp:coreProperties>
</file>